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064D" w14:textId="77777777" w:rsidR="00CB4327" w:rsidRPr="004A7B89" w:rsidRDefault="00B8652F" w:rsidP="00C90771">
      <w:pPr>
        <w:spacing w:after="0" w:line="240" w:lineRule="auto"/>
        <w:jc w:val="center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b/>
          <w:sz w:val="20"/>
          <w:szCs w:val="20"/>
          <w:lang w:val="sl-SI"/>
        </w:rPr>
        <w:t xml:space="preserve">MENIČNA IZJAVA S POOBLASTILOM ZA </w:t>
      </w:r>
      <w:r w:rsidR="002F17D8" w:rsidRPr="004A7B89">
        <w:rPr>
          <w:rFonts w:ascii="Tahoma" w:hAnsi="Tahoma" w:cs="Tahoma"/>
          <w:b/>
          <w:sz w:val="20"/>
          <w:szCs w:val="20"/>
          <w:lang w:val="sl-SI"/>
        </w:rPr>
        <w:t>IZPOLNITEV</w:t>
      </w:r>
      <w:r w:rsidR="00416E35" w:rsidRPr="004A7B89">
        <w:rPr>
          <w:rFonts w:ascii="Tahoma" w:hAnsi="Tahoma" w:cs="Tahoma"/>
          <w:b/>
          <w:sz w:val="20"/>
          <w:szCs w:val="20"/>
          <w:lang w:val="sl-SI"/>
        </w:rPr>
        <w:t xml:space="preserve"> MENICE</w:t>
      </w:r>
    </w:p>
    <w:p w14:paraId="30A19DA7" w14:textId="77777777" w:rsidR="00CB4327" w:rsidRPr="004A7B89" w:rsidRDefault="00CB4327" w:rsidP="00C90771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4A7B89" w14:paraId="36FED3C8" w14:textId="77777777" w:rsidTr="004A7B89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329D5E0" w14:textId="77777777" w:rsidR="00941E0C" w:rsidRPr="004A7B89" w:rsidRDefault="00941E0C" w:rsidP="002A661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PONUDNIK/</w:t>
            </w:r>
            <w:r w:rsidR="002A6612"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4A7B89" w14:paraId="2B22D528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690F7E97" w14:textId="77777777" w:rsidR="00C67FC1" w:rsidRPr="004A7B89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12784604" w14:textId="77777777" w:rsidR="00C67FC1" w:rsidRPr="004A7B89" w:rsidRDefault="004A7B89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FORMTEXT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  <w:bookmarkEnd w:id="0"/>
          </w:p>
        </w:tc>
      </w:tr>
      <w:tr w:rsidR="00941E0C" w:rsidRPr="004A7B89" w14:paraId="0C64794C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725820DE" w14:textId="77777777" w:rsidR="00941E0C" w:rsidRPr="004A7B89" w:rsidRDefault="00D73EFB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39F1CD79" w14:textId="77777777" w:rsidR="00941E0C" w:rsidRPr="004A7B89" w:rsidRDefault="004A7B89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FORMTEXT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noProof/>
                <w:sz w:val="20"/>
                <w:szCs w:val="20"/>
                <w:lang w:val="sl-SI"/>
              </w:rPr>
              <w:t> 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  <w:bookmarkEnd w:id="1"/>
          </w:p>
        </w:tc>
      </w:tr>
    </w:tbl>
    <w:p w14:paraId="058E0007" w14:textId="77777777" w:rsidR="00D73EFB" w:rsidRPr="004A7B89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nepre</w:t>
      </w:r>
      <w:r w:rsidR="006365AB" w:rsidRPr="004A7B89">
        <w:rPr>
          <w:rFonts w:ascii="Tahoma" w:hAnsi="Tahoma" w:cs="Tahoma"/>
          <w:sz w:val="20"/>
          <w:szCs w:val="20"/>
          <w:lang w:val="sl-SI"/>
        </w:rPr>
        <w:t xml:space="preserve">klicno </w:t>
      </w:r>
      <w:r w:rsidR="002F17D8" w:rsidRPr="004A7B89">
        <w:rPr>
          <w:rFonts w:ascii="Tahoma" w:hAnsi="Tahoma" w:cs="Tahoma"/>
          <w:sz w:val="20"/>
          <w:szCs w:val="20"/>
          <w:lang w:val="sl-SI"/>
        </w:rPr>
        <w:t xml:space="preserve">in brezpogojno </w:t>
      </w:r>
      <w:r w:rsidR="006365AB" w:rsidRPr="004A7B89">
        <w:rPr>
          <w:rFonts w:ascii="Tahoma" w:hAnsi="Tahoma" w:cs="Tahoma"/>
          <w:sz w:val="20"/>
          <w:szCs w:val="20"/>
          <w:lang w:val="sl-SI"/>
        </w:rPr>
        <w:t>izjavljam, da pooblaščam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4A7B89" w14:paraId="2969AFC1" w14:textId="77777777" w:rsidTr="004A7B89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33A3AE7D" w14:textId="77777777" w:rsidR="00D73EFB" w:rsidRPr="004A7B89" w:rsidRDefault="00D73EFB" w:rsidP="00536E5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NAROČNIK</w:t>
            </w:r>
            <w:r w:rsidR="008E498C"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73EFB" w:rsidRPr="004A7B89" w14:paraId="00763498" w14:textId="77777777" w:rsidTr="004A7B89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6883762" w14:textId="77777777" w:rsidR="00D73EFB" w:rsidRPr="004A7B89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shd w:val="clear" w:color="auto" w:fill="auto"/>
            <w:vAlign w:val="center"/>
          </w:tcPr>
          <w:p w14:paraId="42C19440" w14:textId="37E8B17A" w:rsidR="00D73EFB" w:rsidRPr="004A7B89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Splošna bolnišnica dr. Franca Derganca Nova Gorica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17613970" w14:textId="77777777" w:rsidR="00036137" w:rsidRPr="004A7B89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Ulica padlih borcev 13A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  <w:p w14:paraId="07E53D88" w14:textId="77777777" w:rsidR="00A64372" w:rsidRPr="004A7B89" w:rsidRDefault="00A64372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5290 Šempeter pri Gorici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  <w:tr w:rsidR="00D73EFB" w:rsidRPr="004A7B89" w14:paraId="39243356" w14:textId="77777777" w:rsidTr="004A7B89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1CC68CF" w14:textId="77777777" w:rsidR="00D73EFB" w:rsidRPr="004A7B89" w:rsidRDefault="00D73EFB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shd w:val="clear" w:color="auto" w:fill="auto"/>
            <w:vAlign w:val="center"/>
          </w:tcPr>
          <w:p w14:paraId="29DDB2E1" w14:textId="77777777" w:rsidR="00D73EFB" w:rsidRPr="004A7B89" w:rsidRDefault="00036137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"MFiles_P1021n1_P1032"  \* MERGEFORMAT </w:instrTex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="00B1696D" w:rsidRPr="004A7B89">
              <w:rPr>
                <w:rFonts w:ascii="Tahoma" w:hAnsi="Tahoma" w:cs="Tahoma"/>
                <w:sz w:val="20"/>
                <w:szCs w:val="20"/>
                <w:lang w:val="sl-SI"/>
              </w:rPr>
              <w:t>SI56 0110 0603 0279 058</w:t>
            </w:r>
            <w:r w:rsidRPr="004A7B89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3CD23CAA" w14:textId="77777777" w:rsidR="00912975" w:rsidRPr="004A7B89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da lahko podpisano bianco menico, ki je bila</w:t>
      </w:r>
      <w:r w:rsidR="00912975" w:rsidRPr="004A7B89">
        <w:rPr>
          <w:rFonts w:ascii="Tahoma" w:hAnsi="Tahoma" w:cs="Tahoma"/>
          <w:sz w:val="20"/>
          <w:szCs w:val="20"/>
          <w:lang w:val="sl-SI"/>
        </w:rPr>
        <w:t xml:space="preserve"> izročena kot </w:t>
      </w:r>
      <w:r w:rsidR="00912975" w:rsidRPr="004A7B89">
        <w:rPr>
          <w:rFonts w:ascii="Tahoma" w:hAnsi="Tahoma" w:cs="Tahoma"/>
          <w:b/>
          <w:sz w:val="20"/>
          <w:szCs w:val="20"/>
          <w:lang w:val="sl-SI"/>
        </w:rPr>
        <w:t>zavarovanje za do</w:t>
      </w:r>
      <w:r w:rsidRPr="004A7B89">
        <w:rPr>
          <w:rFonts w:ascii="Tahoma" w:hAnsi="Tahoma" w:cs="Tahoma"/>
          <w:b/>
          <w:sz w:val="20"/>
          <w:szCs w:val="20"/>
          <w:lang w:val="sl-SI"/>
        </w:rPr>
        <w:t>bro izvedbo pogodbenih obveznosti</w:t>
      </w:r>
      <w:r w:rsidRPr="004A7B89">
        <w:rPr>
          <w:rFonts w:ascii="Tahoma" w:hAnsi="Tahoma" w:cs="Tahoma"/>
          <w:sz w:val="20"/>
          <w:szCs w:val="20"/>
          <w:lang w:val="sl-SI"/>
        </w:rPr>
        <w:t xml:space="preserve"> za </w:t>
      </w:r>
      <w:r w:rsidR="00C3612D" w:rsidRPr="004A7B89">
        <w:rPr>
          <w:rFonts w:ascii="Tahoma" w:hAnsi="Tahoma" w:cs="Tahoma"/>
          <w:sz w:val="20"/>
          <w:szCs w:val="20"/>
          <w:lang w:val="sl-SI"/>
        </w:rPr>
        <w:t>javno naročilo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912975" w:rsidRPr="004A7B89" w14:paraId="1E44F3F0" w14:textId="77777777" w:rsidTr="004A7B89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686E181A" w14:textId="77777777" w:rsidR="00912975" w:rsidRPr="004A7B89" w:rsidRDefault="00C3612D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auto"/>
            <w:vAlign w:val="center"/>
          </w:tcPr>
          <w:p w14:paraId="629F8F2F" w14:textId="1932E047" w:rsidR="00912975" w:rsidRPr="0073101D" w:rsidRDefault="00912975" w:rsidP="00536E58">
            <w:pPr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sl-SI"/>
              </w:rPr>
            </w:pPr>
          </w:p>
        </w:tc>
      </w:tr>
      <w:tr w:rsidR="00912975" w:rsidRPr="004A7B89" w14:paraId="62196FB8" w14:textId="77777777" w:rsidTr="004A7B89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564F0D50" w14:textId="77777777" w:rsidR="00912975" w:rsidRPr="004A7B89" w:rsidRDefault="00912975" w:rsidP="00536E58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auto"/>
            <w:vAlign w:val="center"/>
          </w:tcPr>
          <w:p w14:paraId="1AA25EBE" w14:textId="00C824A8" w:rsidR="00912975" w:rsidRPr="00E846FE" w:rsidRDefault="00912975" w:rsidP="00ED2FDE">
            <w:pPr>
              <w:spacing w:after="0" w:line="240" w:lineRule="auto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val="sl-SI" w:eastAsia="ar-SA"/>
              </w:rPr>
            </w:pPr>
          </w:p>
        </w:tc>
      </w:tr>
    </w:tbl>
    <w:p w14:paraId="04DFD7BD" w14:textId="45C062EB" w:rsidR="00941E0C" w:rsidRPr="005E69BF" w:rsidRDefault="00941E0C" w:rsidP="00401A8A">
      <w:pPr>
        <w:spacing w:before="120" w:after="120" w:line="240" w:lineRule="auto"/>
        <w:jc w:val="both"/>
        <w:rPr>
          <w:rFonts w:ascii="Tahoma" w:hAnsi="Tahoma" w:cs="Tahoma"/>
          <w:i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 xml:space="preserve">skladno z določili </w:t>
      </w:r>
      <w:r w:rsidR="00492701" w:rsidRPr="004A7B89">
        <w:rPr>
          <w:rFonts w:ascii="Tahoma" w:hAnsi="Tahoma" w:cs="Tahoma"/>
          <w:sz w:val="20"/>
          <w:szCs w:val="20"/>
          <w:lang w:val="sl-SI"/>
        </w:rPr>
        <w:t xml:space="preserve">dokumentacije v zvezi z oddajo javnega naročila in ponudbe za predmetno javno naročilo, brez poprejšnjega obvestila izpolni v vseh neizpolnjenih delih največ do zneska </w:t>
      </w:r>
      <w:r w:rsidR="000D449E" w:rsidRPr="004A7B89">
        <w:rPr>
          <w:rFonts w:ascii="Tahoma" w:hAnsi="Tahoma" w:cs="Tahoma"/>
          <w:sz w:val="20"/>
          <w:szCs w:val="20"/>
          <w:lang w:val="sl-SI"/>
        </w:rPr>
        <w:t>________________</w:t>
      </w:r>
      <w:r w:rsidR="00C3612D" w:rsidRPr="004A7B89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t xml:space="preserve"> </w:t>
      </w:r>
      <w:r w:rsidRPr="004A7B89">
        <w:rPr>
          <w:rFonts w:ascii="Tahoma" w:hAnsi="Tahoma" w:cs="Tahoma"/>
          <w:b/>
          <w:sz w:val="20"/>
          <w:szCs w:val="20"/>
          <w:lang w:val="sl-SI"/>
        </w:rPr>
        <w:t>EUR</w:t>
      </w:r>
      <w:r w:rsidR="00492701" w:rsidRPr="004A7B89">
        <w:rPr>
          <w:rFonts w:ascii="Tahoma" w:hAnsi="Tahoma" w:cs="Tahoma"/>
          <w:sz w:val="20"/>
          <w:szCs w:val="20"/>
          <w:lang w:val="sl-SI"/>
        </w:rPr>
        <w:t xml:space="preserve"> </w:t>
      </w:r>
      <w:r w:rsidR="00492701" w:rsidRPr="004A7B89">
        <w:rPr>
          <w:rFonts w:ascii="Tahoma" w:hAnsi="Tahoma" w:cs="Tahoma"/>
          <w:i/>
          <w:sz w:val="20"/>
          <w:szCs w:val="20"/>
          <w:lang w:val="sl-SI"/>
        </w:rPr>
        <w:t xml:space="preserve">(10% pogodbene </w:t>
      </w:r>
      <w:proofErr w:type="spellStart"/>
      <w:r w:rsidR="00492701" w:rsidRPr="004A7B89">
        <w:rPr>
          <w:rFonts w:ascii="Tahoma" w:hAnsi="Tahoma" w:cs="Tahoma"/>
          <w:i/>
          <w:sz w:val="20"/>
          <w:szCs w:val="20"/>
          <w:lang w:val="sl-SI"/>
        </w:rPr>
        <w:t>vrednosti</w:t>
      </w:r>
      <w:r w:rsidR="004A7B89" w:rsidRPr="004A7B89">
        <w:rPr>
          <w:rFonts w:ascii="Tahoma" w:hAnsi="Tahoma" w:cs="Tahoma"/>
          <w:i/>
          <w:sz w:val="20"/>
          <w:szCs w:val="20"/>
          <w:lang w:val="sl-SI"/>
        </w:rPr>
        <w:t>v</w:t>
      </w:r>
      <w:proofErr w:type="spellEnd"/>
      <w:r w:rsidR="004A7B89" w:rsidRPr="004A7B89">
        <w:rPr>
          <w:rFonts w:ascii="Tahoma" w:hAnsi="Tahoma" w:cs="Tahoma"/>
          <w:i/>
          <w:sz w:val="20"/>
          <w:szCs w:val="20"/>
          <w:lang w:val="sl-SI"/>
        </w:rPr>
        <w:t xml:space="preserve"> EUR</w:t>
      </w:r>
      <w:r w:rsidR="00492701" w:rsidRPr="004A7B89">
        <w:rPr>
          <w:rFonts w:ascii="Tahoma" w:hAnsi="Tahoma" w:cs="Tahoma"/>
          <w:i/>
          <w:sz w:val="20"/>
          <w:szCs w:val="20"/>
          <w:lang w:val="sl-SI"/>
        </w:rPr>
        <w:t xml:space="preserve"> z DDV)</w:t>
      </w:r>
      <w:r w:rsidR="000D449E" w:rsidRPr="004A7B89">
        <w:rPr>
          <w:rFonts w:ascii="Tahoma" w:hAnsi="Tahoma" w:cs="Tahoma"/>
          <w:i/>
          <w:sz w:val="20"/>
          <w:szCs w:val="20"/>
          <w:lang w:val="sl-SI"/>
        </w:rPr>
        <w:t xml:space="preserve"> z veljavnostjo do_______________</w:t>
      </w:r>
      <w:r w:rsidR="005E69BF">
        <w:rPr>
          <w:rFonts w:ascii="Tahoma" w:hAnsi="Tahoma" w:cs="Tahoma"/>
          <w:i/>
          <w:sz w:val="20"/>
          <w:szCs w:val="20"/>
          <w:lang w:val="sl-SI"/>
        </w:rPr>
        <w:t xml:space="preserve"> </w:t>
      </w:r>
      <w:r w:rsidR="005E69BF" w:rsidRPr="005E69BF">
        <w:rPr>
          <w:rFonts w:ascii="Tahoma" w:hAnsi="Tahoma" w:cs="Tahoma"/>
          <w:i/>
          <w:sz w:val="20"/>
          <w:szCs w:val="20"/>
          <w:lang w:val="sl-SI"/>
        </w:rPr>
        <w:t>(</w:t>
      </w:r>
      <w:r w:rsidR="005E69BF" w:rsidRPr="005E69BF">
        <w:rPr>
          <w:rFonts w:ascii="Tahoma" w:eastAsia="Times New Roman" w:hAnsi="Tahoma" w:cs="Tahoma"/>
          <w:i/>
          <w:color w:val="000000"/>
          <w:kern w:val="1"/>
          <w:sz w:val="18"/>
          <w:szCs w:val="18"/>
          <w:lang w:val="sl-SI" w:eastAsia="ar-SA"/>
        </w:rPr>
        <w:t>do primopredaje oz. podpisa primopredajnega zapisnika plus 30 dni</w:t>
      </w:r>
      <w:r w:rsidR="005E69BF">
        <w:rPr>
          <w:rFonts w:ascii="Tahoma" w:eastAsia="Times New Roman" w:hAnsi="Tahoma" w:cs="Tahoma"/>
          <w:i/>
          <w:color w:val="000000"/>
          <w:kern w:val="1"/>
          <w:sz w:val="18"/>
          <w:szCs w:val="18"/>
          <w:lang w:val="sl-SI" w:eastAsia="ar-SA"/>
        </w:rPr>
        <w:t>)</w:t>
      </w:r>
      <w:r w:rsidR="005E69BF" w:rsidRPr="005E69BF">
        <w:rPr>
          <w:rFonts w:ascii="Tahoma" w:eastAsia="Times New Roman" w:hAnsi="Tahoma" w:cs="Tahoma"/>
          <w:i/>
          <w:color w:val="000000"/>
          <w:kern w:val="1"/>
          <w:sz w:val="18"/>
          <w:szCs w:val="18"/>
          <w:lang w:val="sl-SI" w:eastAsia="ar-SA"/>
        </w:rPr>
        <w:t>.</w:t>
      </w:r>
    </w:p>
    <w:p w14:paraId="1A6424BC" w14:textId="77777777" w:rsidR="00941E0C" w:rsidRPr="004A7B89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Izdajatelj menice</w:t>
      </w:r>
      <w:r w:rsidR="00941E0C" w:rsidRPr="004A7B89">
        <w:rPr>
          <w:rFonts w:ascii="Tahoma" w:hAnsi="Tahoma" w:cs="Tahoma"/>
          <w:sz w:val="20"/>
          <w:szCs w:val="20"/>
          <w:lang w:val="sl-SI"/>
        </w:rPr>
        <w:t xml:space="preserve"> se odreka vsem ugovorom</w:t>
      </w:r>
      <w:r w:rsidR="002F17D8" w:rsidRPr="004A7B89">
        <w:rPr>
          <w:rFonts w:ascii="Tahoma" w:hAnsi="Tahoma" w:cs="Tahoma"/>
          <w:sz w:val="20"/>
          <w:szCs w:val="20"/>
          <w:lang w:val="sl-SI"/>
        </w:rPr>
        <w:t xml:space="preserve"> (tudi ugovorom v sodnem postopku) </w:t>
      </w:r>
      <w:r w:rsidR="00941E0C" w:rsidRPr="004A7B89">
        <w:rPr>
          <w:rFonts w:ascii="Tahoma" w:hAnsi="Tahoma" w:cs="Tahoma"/>
          <w:sz w:val="20"/>
          <w:szCs w:val="20"/>
          <w:lang w:val="sl-SI"/>
        </w:rPr>
        <w:t>proti tako izpolnjeni menici in se zavezuje menico plačati, ko dospe, v gotovini.</w:t>
      </w:r>
    </w:p>
    <w:p w14:paraId="0EE2072F" w14:textId="77777777" w:rsidR="00941E0C" w:rsidRPr="004A7B89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 xml:space="preserve">Menični znesek se nakaže ne račun </w:t>
      </w:r>
      <w:r w:rsidR="00F43926" w:rsidRPr="004A7B89">
        <w:rPr>
          <w:rFonts w:ascii="Tahoma" w:hAnsi="Tahoma" w:cs="Tahoma"/>
          <w:sz w:val="20"/>
          <w:szCs w:val="20"/>
          <w:lang w:val="sl-SI"/>
        </w:rPr>
        <w:t xml:space="preserve">naročnika. </w:t>
      </w:r>
      <w:r w:rsidR="002A6612" w:rsidRPr="004A7B89">
        <w:rPr>
          <w:rFonts w:ascii="Tahoma" w:hAnsi="Tahoma" w:cs="Tahoma"/>
          <w:sz w:val="20"/>
          <w:szCs w:val="20"/>
          <w:lang w:val="sl-SI"/>
        </w:rPr>
        <w:t>Izdajatelj menice</w:t>
      </w:r>
      <w:r w:rsidRPr="004A7B89">
        <w:rPr>
          <w:rFonts w:ascii="Tahoma" w:hAnsi="Tahoma" w:cs="Tahom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103A431C" w14:textId="77777777" w:rsidR="00941E0C" w:rsidRPr="004A7B89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 xml:space="preserve">Izdajatelj menice </w:t>
      </w:r>
      <w:r w:rsidR="00F43926" w:rsidRPr="004A7B89">
        <w:rPr>
          <w:rFonts w:ascii="Tahoma" w:hAnsi="Tahoma" w:cs="Tahoma"/>
          <w:sz w:val="20"/>
          <w:szCs w:val="20"/>
          <w:lang w:val="sl-SI"/>
        </w:rPr>
        <w:t xml:space="preserve">hkrati POOBLAŠČAM naročnika, </w:t>
      </w:r>
      <w:r w:rsidR="00941E0C" w:rsidRPr="004A7B89">
        <w:rPr>
          <w:rFonts w:ascii="Tahoma" w:hAnsi="Tahoma" w:cs="Tahoma"/>
          <w:sz w:val="20"/>
          <w:szCs w:val="20"/>
          <w:lang w:val="sl-SI"/>
        </w:rPr>
        <w:t>da predloži menico na unovčenje in izrecno dovoljujem banki izplačilo take menice.</w:t>
      </w:r>
    </w:p>
    <w:p w14:paraId="262D4305" w14:textId="77777777" w:rsidR="00346CE8" w:rsidRPr="004A7B89" w:rsidRDefault="00941E0C" w:rsidP="00941E0C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4A7B89" w14:paraId="4999BC14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3170D2FC" w14:textId="77777777" w:rsidR="00A30783" w:rsidRPr="004A7B89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505AE1EA" w14:textId="77777777" w:rsidR="00A30783" w:rsidRPr="004A7B89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A30783" w:rsidRPr="004A7B89" w14:paraId="4FA6A196" w14:textId="77777777" w:rsidTr="004A7B89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29D11E96" w14:textId="77777777" w:rsidR="00A30783" w:rsidRPr="004A7B89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568F39BB" w14:textId="77777777" w:rsidR="00A30783" w:rsidRPr="004A7B89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4691CB7D" w14:textId="77777777" w:rsidR="006E4C17" w:rsidRPr="004A7B89" w:rsidRDefault="005D23D1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4A7B89">
        <w:rPr>
          <w:rFonts w:ascii="Tahoma" w:hAnsi="Tahoma" w:cs="Tahom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4A7B89" w14:paraId="265F4A72" w14:textId="77777777" w:rsidTr="004A7B89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623845A3" w14:textId="77777777" w:rsidR="006E4C17" w:rsidRPr="004A7B89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3D46624" w14:textId="77777777" w:rsidR="006E4C17" w:rsidRPr="004A7B89" w:rsidRDefault="005F5277" w:rsidP="004A7B8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  <w:r w:rsidR="004A7B89">
              <w:rPr>
                <w:rFonts w:ascii="Tahoma" w:hAnsi="Tahoma" w:cs="Tahoma"/>
                <w:b/>
                <w:sz w:val="20"/>
                <w:szCs w:val="20"/>
                <w:lang w:val="sl-SI"/>
              </w:rPr>
              <w:t xml:space="preserve"> </w:t>
            </w:r>
            <w:r w:rsidR="006E4C17" w:rsidRPr="004A7B89">
              <w:rPr>
                <w:rFonts w:ascii="Tahoma" w:hAnsi="Tahoma" w:cs="Tahom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4A7B89" w14:paraId="06FBFD81" w14:textId="77777777" w:rsidTr="00A30783">
        <w:trPr>
          <w:trHeight w:val="20"/>
          <w:jc w:val="center"/>
        </w:trPr>
        <w:tc>
          <w:tcPr>
            <w:tcW w:w="3226" w:type="dxa"/>
            <w:shd w:val="clear" w:color="auto" w:fill="auto"/>
            <w:vAlign w:val="center"/>
          </w:tcPr>
          <w:p w14:paraId="30B7C950" w14:textId="77777777" w:rsidR="006E4C17" w:rsidRPr="004A7B89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shd w:val="clear" w:color="auto" w:fill="auto"/>
            <w:vAlign w:val="center"/>
          </w:tcPr>
          <w:p w14:paraId="15B2C9FF" w14:textId="77777777" w:rsidR="006E4C17" w:rsidRPr="004A7B89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</w:tr>
    </w:tbl>
    <w:p w14:paraId="0C38E461" w14:textId="77777777" w:rsidR="002D57E0" w:rsidRPr="004A7B89" w:rsidRDefault="002D57E0" w:rsidP="007F2788">
      <w:pPr>
        <w:spacing w:after="0" w:line="240" w:lineRule="auto"/>
        <w:rPr>
          <w:rFonts w:ascii="Tahoma" w:hAnsi="Tahoma" w:cs="Tahoma"/>
          <w:sz w:val="20"/>
          <w:szCs w:val="20"/>
          <w:lang w:val="sl-SI"/>
        </w:rPr>
      </w:pPr>
    </w:p>
    <w:sectPr w:rsidR="002D57E0" w:rsidRPr="004A7B89" w:rsidSect="00AC31FB">
      <w:footerReference w:type="default" r:id="rId7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1A02D" w14:textId="77777777" w:rsidR="009E57A1" w:rsidRDefault="009E57A1" w:rsidP="00CB4327">
      <w:pPr>
        <w:spacing w:after="0" w:line="240" w:lineRule="auto"/>
      </w:pPr>
      <w:r>
        <w:separator/>
      </w:r>
    </w:p>
  </w:endnote>
  <w:endnote w:type="continuationSeparator" w:id="0">
    <w:p w14:paraId="56ABD1AF" w14:textId="77777777" w:rsidR="009E57A1" w:rsidRDefault="009E57A1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30"/>
      <w:gridCol w:w="5042"/>
    </w:tblGrid>
    <w:tr w:rsidR="00CB4327" w:rsidRPr="001774F3" w14:paraId="254C860A" w14:textId="77777777" w:rsidTr="00171455">
      <w:tc>
        <w:tcPr>
          <w:tcW w:w="6588" w:type="dxa"/>
          <w:shd w:val="clear" w:color="auto" w:fill="auto"/>
        </w:tcPr>
        <w:p w14:paraId="78ABA5E8" w14:textId="77777777" w:rsidR="00CB4327" w:rsidRPr="001774F3" w:rsidRDefault="00CB4327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</w:p>
      </w:tc>
      <w:tc>
        <w:tcPr>
          <w:tcW w:w="6588" w:type="dxa"/>
          <w:shd w:val="clear" w:color="auto" w:fill="auto"/>
          <w:vAlign w:val="center"/>
        </w:tcPr>
        <w:p w14:paraId="6C08B675" w14:textId="77777777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F30DCA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03BEF7E4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69BCF" w14:textId="77777777" w:rsidR="009E57A1" w:rsidRDefault="009E57A1" w:rsidP="00CB4327">
      <w:pPr>
        <w:spacing w:after="0" w:line="240" w:lineRule="auto"/>
      </w:pPr>
      <w:r>
        <w:separator/>
      </w:r>
    </w:p>
  </w:footnote>
  <w:footnote w:type="continuationSeparator" w:id="0">
    <w:p w14:paraId="07569115" w14:textId="77777777" w:rsidR="009E57A1" w:rsidRDefault="009E57A1" w:rsidP="00CB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27"/>
    <w:rsid w:val="000142DB"/>
    <w:rsid w:val="00036137"/>
    <w:rsid w:val="000A53DE"/>
    <w:rsid w:val="000D3E1C"/>
    <w:rsid w:val="000D449E"/>
    <w:rsid w:val="000F32DA"/>
    <w:rsid w:val="00143179"/>
    <w:rsid w:val="00164912"/>
    <w:rsid w:val="00171455"/>
    <w:rsid w:val="001C4D59"/>
    <w:rsid w:val="001C7DFC"/>
    <w:rsid w:val="001E4E1F"/>
    <w:rsid w:val="002204DF"/>
    <w:rsid w:val="00226520"/>
    <w:rsid w:val="00232381"/>
    <w:rsid w:val="00271227"/>
    <w:rsid w:val="002A6612"/>
    <w:rsid w:val="002C70AE"/>
    <w:rsid w:val="002D4C08"/>
    <w:rsid w:val="002D57E0"/>
    <w:rsid w:val="002F17D8"/>
    <w:rsid w:val="002F6BC8"/>
    <w:rsid w:val="00302EB7"/>
    <w:rsid w:val="00306CB5"/>
    <w:rsid w:val="00346CE8"/>
    <w:rsid w:val="003B0F4B"/>
    <w:rsid w:val="003D1919"/>
    <w:rsid w:val="003E48C1"/>
    <w:rsid w:val="003E5C4F"/>
    <w:rsid w:val="003F3BAD"/>
    <w:rsid w:val="00401A8A"/>
    <w:rsid w:val="00416E35"/>
    <w:rsid w:val="0046468B"/>
    <w:rsid w:val="00480E11"/>
    <w:rsid w:val="0048685A"/>
    <w:rsid w:val="00492701"/>
    <w:rsid w:val="004A7B89"/>
    <w:rsid w:val="00536E58"/>
    <w:rsid w:val="005808E3"/>
    <w:rsid w:val="00582ACD"/>
    <w:rsid w:val="005A5A15"/>
    <w:rsid w:val="005D23D1"/>
    <w:rsid w:val="005E69BF"/>
    <w:rsid w:val="005F5277"/>
    <w:rsid w:val="006014B1"/>
    <w:rsid w:val="00601F85"/>
    <w:rsid w:val="006365AB"/>
    <w:rsid w:val="00641B8B"/>
    <w:rsid w:val="00647031"/>
    <w:rsid w:val="00653AE5"/>
    <w:rsid w:val="0067206E"/>
    <w:rsid w:val="00692794"/>
    <w:rsid w:val="006E4C17"/>
    <w:rsid w:val="007225BA"/>
    <w:rsid w:val="0073101D"/>
    <w:rsid w:val="007677DE"/>
    <w:rsid w:val="007B14BB"/>
    <w:rsid w:val="007B2CBA"/>
    <w:rsid w:val="007E69D3"/>
    <w:rsid w:val="007F2788"/>
    <w:rsid w:val="00816C84"/>
    <w:rsid w:val="00821B10"/>
    <w:rsid w:val="008362AE"/>
    <w:rsid w:val="00847E6B"/>
    <w:rsid w:val="00890E37"/>
    <w:rsid w:val="008E498C"/>
    <w:rsid w:val="00910C41"/>
    <w:rsid w:val="00912975"/>
    <w:rsid w:val="00941E0C"/>
    <w:rsid w:val="00943F51"/>
    <w:rsid w:val="009533D5"/>
    <w:rsid w:val="00954F63"/>
    <w:rsid w:val="00965418"/>
    <w:rsid w:val="00972818"/>
    <w:rsid w:val="00986959"/>
    <w:rsid w:val="00991D3D"/>
    <w:rsid w:val="009B2925"/>
    <w:rsid w:val="009B31F4"/>
    <w:rsid w:val="009E3184"/>
    <w:rsid w:val="009E57A1"/>
    <w:rsid w:val="00A20324"/>
    <w:rsid w:val="00A30783"/>
    <w:rsid w:val="00A356A6"/>
    <w:rsid w:val="00A61695"/>
    <w:rsid w:val="00A64372"/>
    <w:rsid w:val="00A77F92"/>
    <w:rsid w:val="00AC31FB"/>
    <w:rsid w:val="00B05775"/>
    <w:rsid w:val="00B1696D"/>
    <w:rsid w:val="00B23D99"/>
    <w:rsid w:val="00B56694"/>
    <w:rsid w:val="00B71C5C"/>
    <w:rsid w:val="00B7553F"/>
    <w:rsid w:val="00B82A02"/>
    <w:rsid w:val="00B8652F"/>
    <w:rsid w:val="00BD4A60"/>
    <w:rsid w:val="00C02FA5"/>
    <w:rsid w:val="00C3612D"/>
    <w:rsid w:val="00C67FC1"/>
    <w:rsid w:val="00C86E0E"/>
    <w:rsid w:val="00C90771"/>
    <w:rsid w:val="00CB0B33"/>
    <w:rsid w:val="00CB3A9D"/>
    <w:rsid w:val="00CB4327"/>
    <w:rsid w:val="00CC0077"/>
    <w:rsid w:val="00CE3A70"/>
    <w:rsid w:val="00D100B0"/>
    <w:rsid w:val="00D73EFB"/>
    <w:rsid w:val="00D8579A"/>
    <w:rsid w:val="00D97B04"/>
    <w:rsid w:val="00DA2435"/>
    <w:rsid w:val="00DA5E9C"/>
    <w:rsid w:val="00DC6903"/>
    <w:rsid w:val="00E47AFE"/>
    <w:rsid w:val="00E846FE"/>
    <w:rsid w:val="00E91DC3"/>
    <w:rsid w:val="00EA6420"/>
    <w:rsid w:val="00EC6666"/>
    <w:rsid w:val="00ED2FDE"/>
    <w:rsid w:val="00EE4E6F"/>
    <w:rsid w:val="00F30DCA"/>
    <w:rsid w:val="00F43926"/>
    <w:rsid w:val="00F7651F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C1ABC"/>
  <w15:docId w15:val="{1E04A012-DA3B-4E13-8575-8483D700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Patricija Rijavec Furlan</cp:lastModifiedBy>
  <cp:revision>3</cp:revision>
  <cp:lastPrinted>2012-04-20T09:02:00Z</cp:lastPrinted>
  <dcterms:created xsi:type="dcterms:W3CDTF">2025-10-24T09:54:00Z</dcterms:created>
  <dcterms:modified xsi:type="dcterms:W3CDTF">2026-07-27T14:14:00Z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Splošna bolnišnica dr. Franca Derganca Nova Gorica</vt:lpwstr>
  </property>
  <property fmtid="{D5CDD505-2E9C-101B-9397-08002B2CF9AE}" pid="3" name="MFiles_P1021n1_P1033">
    <vt:lpwstr>Ulica padlih borcev 13A</vt:lpwstr>
  </property>
  <property fmtid="{D5CDD505-2E9C-101B-9397-08002B2CF9AE}" pid="4" name="MFiles_P1021n1_P1032">
    <vt:lpwstr>SI56 0110 0603 0279 058</vt:lpwstr>
  </property>
  <property fmtid="{D5CDD505-2E9C-101B-9397-08002B2CF9AE}" pid="5" name="MFiles_P1045">
    <vt:lpwstr>264-1/2017</vt:lpwstr>
  </property>
  <property fmtid="{D5CDD505-2E9C-101B-9397-08002B2CF9AE}" pid="6" name="MFiles_P1046">
    <vt:lpwstr>Nakup inštrumentarija</vt:lpwstr>
  </property>
  <property fmtid="{D5CDD505-2E9C-101B-9397-08002B2CF9AE}" pid="7" name="MFiles_PG5BC2FC14A405421BA79F5FEC63BD00E3n1_PGB3D8D77D2D654902AEB821305A1A12BC">
    <vt:lpwstr>5290 Šempeter pri Gorici</vt:lpwstr>
  </property>
</Properties>
</file>