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2268"/>
        <w:gridCol w:w="7427"/>
      </w:tblGrid>
      <w:tr w:rsidR="009C619B" w:rsidRPr="0093198B" w14:paraId="3D98CA17" w14:textId="77777777" w:rsidTr="00676488">
        <w:trPr>
          <w:trHeight w:val="20"/>
          <w:jc w:val="center"/>
        </w:trPr>
        <w:tc>
          <w:tcPr>
            <w:tcW w:w="9695" w:type="dxa"/>
            <w:gridSpan w:val="2"/>
            <w:shd w:val="clear" w:color="auto" w:fill="99CC00"/>
            <w:vAlign w:val="center"/>
          </w:tcPr>
          <w:p w14:paraId="79048615" w14:textId="77777777" w:rsidR="009C619B" w:rsidRPr="0093198B" w:rsidRDefault="009C619B" w:rsidP="00AB3ABF">
            <w:pPr>
              <w:keepLines/>
              <w:widowControl w:val="0"/>
              <w:spacing w:after="0" w:line="240" w:lineRule="auto"/>
              <w:jc w:val="center"/>
              <w:rPr>
                <w:rFonts w:ascii="Tahoma" w:hAnsi="Tahoma" w:cs="Tahoma"/>
                <w:sz w:val="18"/>
                <w:szCs w:val="18"/>
                <w:lang w:val="sl-SI"/>
              </w:rPr>
            </w:pPr>
            <w:r w:rsidRPr="0093198B">
              <w:rPr>
                <w:rFonts w:ascii="Tahoma" w:hAnsi="Tahoma" w:cs="Tahoma"/>
                <w:b/>
                <w:sz w:val="18"/>
                <w:szCs w:val="18"/>
                <w:lang w:val="sl-SI"/>
              </w:rPr>
              <w:t>NAROČNIK</w:t>
            </w:r>
          </w:p>
        </w:tc>
      </w:tr>
      <w:tr w:rsidR="009C619B" w:rsidRPr="0093198B" w14:paraId="71E15ABA" w14:textId="77777777" w:rsidTr="00676488">
        <w:trPr>
          <w:trHeight w:val="20"/>
          <w:jc w:val="center"/>
        </w:trPr>
        <w:tc>
          <w:tcPr>
            <w:tcW w:w="2268" w:type="dxa"/>
            <w:shd w:val="clear" w:color="auto" w:fill="99CC00"/>
            <w:vAlign w:val="center"/>
          </w:tcPr>
          <w:p w14:paraId="298DB4F1" w14:textId="77777777" w:rsidR="009C619B" w:rsidRPr="0093198B" w:rsidRDefault="009C619B" w:rsidP="00AB3ABF">
            <w:pPr>
              <w:keepLines/>
              <w:widowControl w:val="0"/>
              <w:spacing w:after="0" w:line="240" w:lineRule="auto"/>
              <w:rPr>
                <w:rFonts w:ascii="Tahoma" w:hAnsi="Tahoma" w:cs="Tahoma"/>
                <w:b/>
                <w:sz w:val="18"/>
                <w:szCs w:val="18"/>
                <w:lang w:val="sl-SI"/>
              </w:rPr>
            </w:pPr>
            <w:r w:rsidRPr="0093198B">
              <w:rPr>
                <w:rFonts w:ascii="Tahoma" w:hAnsi="Tahoma" w:cs="Tahoma"/>
                <w:b/>
                <w:sz w:val="18"/>
                <w:szCs w:val="18"/>
                <w:lang w:val="sl-SI"/>
              </w:rPr>
              <w:t>Naziv in sedež</w:t>
            </w:r>
          </w:p>
        </w:tc>
        <w:tc>
          <w:tcPr>
            <w:tcW w:w="7427" w:type="dxa"/>
            <w:vAlign w:val="center"/>
          </w:tcPr>
          <w:p w14:paraId="3C633A32" w14:textId="2958BC9E" w:rsidR="009C619B" w:rsidRPr="0093198B" w:rsidRDefault="009C619B" w:rsidP="00AB3ABF">
            <w:pPr>
              <w:keepLines/>
              <w:widowControl w:val="0"/>
              <w:spacing w:after="0" w:line="240" w:lineRule="auto"/>
              <w:rPr>
                <w:rFonts w:ascii="Tahoma" w:hAnsi="Tahoma" w:cs="Tahoma"/>
                <w:b/>
                <w:sz w:val="18"/>
                <w:szCs w:val="18"/>
                <w:lang w:val="sl-SI"/>
              </w:rPr>
            </w:pPr>
            <w:r w:rsidRPr="0093198B">
              <w:rPr>
                <w:rFonts w:ascii="Tahoma" w:hAnsi="Tahoma" w:cs="Tahoma"/>
                <w:b/>
                <w:sz w:val="18"/>
                <w:szCs w:val="18"/>
                <w:lang w:val="sl-SI"/>
              </w:rPr>
              <w:fldChar w:fldCharType="begin"/>
            </w:r>
            <w:r w:rsidRPr="0093198B">
              <w:rPr>
                <w:rFonts w:ascii="Tahoma" w:hAnsi="Tahoma" w:cs="Tahoma"/>
                <w:b/>
                <w:sz w:val="18"/>
                <w:szCs w:val="18"/>
                <w:lang w:val="sl-SI"/>
              </w:rPr>
              <w:instrText xml:space="preserve"> DOCPROPERTY  "MFiles_P1021n1_P0"  \* MERGEFORMAT </w:instrText>
            </w:r>
            <w:r w:rsidRPr="0093198B">
              <w:rPr>
                <w:rFonts w:ascii="Tahoma" w:hAnsi="Tahoma" w:cs="Tahoma"/>
                <w:b/>
                <w:sz w:val="18"/>
                <w:szCs w:val="18"/>
                <w:lang w:val="sl-SI"/>
              </w:rPr>
              <w:fldChar w:fldCharType="separate"/>
            </w:r>
            <w:r w:rsidR="001F4B91" w:rsidRPr="0093198B">
              <w:rPr>
                <w:rFonts w:ascii="Tahoma" w:hAnsi="Tahoma" w:cs="Tahoma"/>
                <w:b/>
                <w:sz w:val="18"/>
                <w:szCs w:val="18"/>
                <w:lang w:val="sl-SI"/>
              </w:rPr>
              <w:t>Splošna bolnišnica dr. Franca Derganca Nova Gorica</w:t>
            </w:r>
            <w:r w:rsidRPr="0093198B">
              <w:rPr>
                <w:rFonts w:ascii="Tahoma" w:hAnsi="Tahoma" w:cs="Tahoma"/>
                <w:b/>
                <w:sz w:val="18"/>
                <w:szCs w:val="18"/>
                <w:lang w:val="sl-SI"/>
              </w:rPr>
              <w:fldChar w:fldCharType="end"/>
            </w:r>
          </w:p>
          <w:p w14:paraId="45BC764B" w14:textId="77777777" w:rsidR="009C619B" w:rsidRPr="0093198B" w:rsidRDefault="009C619B" w:rsidP="00AB3ABF">
            <w:pPr>
              <w:keepLines/>
              <w:widowControl w:val="0"/>
              <w:spacing w:after="0" w:line="240" w:lineRule="auto"/>
              <w:rPr>
                <w:rFonts w:ascii="Tahoma" w:hAnsi="Tahoma" w:cs="Tahoma"/>
                <w:b/>
                <w:sz w:val="18"/>
                <w:szCs w:val="18"/>
                <w:lang w:val="sl-SI"/>
              </w:rPr>
            </w:pPr>
            <w:r w:rsidRPr="0093198B">
              <w:rPr>
                <w:rFonts w:ascii="Tahoma" w:hAnsi="Tahoma" w:cs="Tahoma"/>
                <w:b/>
                <w:sz w:val="18"/>
                <w:szCs w:val="18"/>
                <w:lang w:val="sl-SI"/>
              </w:rPr>
              <w:fldChar w:fldCharType="begin"/>
            </w:r>
            <w:r w:rsidRPr="0093198B">
              <w:rPr>
                <w:rFonts w:ascii="Tahoma" w:hAnsi="Tahoma" w:cs="Tahoma"/>
                <w:b/>
                <w:sz w:val="18"/>
                <w:szCs w:val="18"/>
                <w:lang w:val="sl-SI"/>
              </w:rPr>
              <w:instrText xml:space="preserve"> DOCPROPERTY  "MFiles_P1021n1_P1033"  \* MERGEFORMAT </w:instrText>
            </w:r>
            <w:r w:rsidRPr="0093198B">
              <w:rPr>
                <w:rFonts w:ascii="Tahoma" w:hAnsi="Tahoma" w:cs="Tahoma"/>
                <w:b/>
                <w:sz w:val="18"/>
                <w:szCs w:val="18"/>
                <w:lang w:val="sl-SI"/>
              </w:rPr>
              <w:fldChar w:fldCharType="separate"/>
            </w:r>
            <w:r w:rsidR="001F4B91" w:rsidRPr="0093198B">
              <w:rPr>
                <w:rFonts w:ascii="Tahoma" w:hAnsi="Tahoma" w:cs="Tahoma"/>
                <w:b/>
                <w:sz w:val="18"/>
                <w:szCs w:val="18"/>
                <w:lang w:val="sl-SI"/>
              </w:rPr>
              <w:t>Ulica padlih borcev 13A</w:t>
            </w:r>
            <w:r w:rsidRPr="0093198B">
              <w:rPr>
                <w:rFonts w:ascii="Tahoma" w:hAnsi="Tahoma" w:cs="Tahoma"/>
                <w:b/>
                <w:sz w:val="18"/>
                <w:szCs w:val="18"/>
                <w:lang w:val="sl-SI"/>
              </w:rPr>
              <w:fldChar w:fldCharType="end"/>
            </w:r>
          </w:p>
          <w:p w14:paraId="6A12E4D3" w14:textId="77777777" w:rsidR="009C619B" w:rsidRPr="0093198B" w:rsidRDefault="009C619B" w:rsidP="00AB3ABF">
            <w:pPr>
              <w:keepLines/>
              <w:widowControl w:val="0"/>
              <w:spacing w:after="0" w:line="240" w:lineRule="auto"/>
              <w:rPr>
                <w:rFonts w:ascii="Tahoma" w:hAnsi="Tahoma" w:cs="Tahoma"/>
                <w:b/>
                <w:sz w:val="18"/>
                <w:szCs w:val="18"/>
                <w:lang w:val="sl-SI"/>
              </w:rPr>
            </w:pPr>
            <w:r w:rsidRPr="0093198B">
              <w:rPr>
                <w:rFonts w:ascii="Tahoma" w:hAnsi="Tahoma" w:cs="Tahoma"/>
                <w:b/>
                <w:sz w:val="18"/>
                <w:szCs w:val="18"/>
                <w:lang w:val="sl-SI"/>
              </w:rPr>
              <w:fldChar w:fldCharType="begin"/>
            </w:r>
            <w:r w:rsidRPr="0093198B">
              <w:rPr>
                <w:rFonts w:ascii="Tahoma" w:hAnsi="Tahoma" w:cs="Tahoma"/>
                <w:b/>
                <w:sz w:val="18"/>
                <w:szCs w:val="18"/>
                <w:lang w:val="sl-SI"/>
              </w:rPr>
              <w:instrText xml:space="preserve"> DOCPROPERTY  "MFiles_PG5BC2FC14A405421BA79F5FEC63BD00E3n1_PGB3D8D77D2D654902AEB821305A1A12BC"  \* MERGEFORMAT </w:instrText>
            </w:r>
            <w:r w:rsidRPr="0093198B">
              <w:rPr>
                <w:rFonts w:ascii="Tahoma" w:hAnsi="Tahoma" w:cs="Tahoma"/>
                <w:b/>
                <w:sz w:val="18"/>
                <w:szCs w:val="18"/>
                <w:lang w:val="sl-SI"/>
              </w:rPr>
              <w:fldChar w:fldCharType="separate"/>
            </w:r>
            <w:r w:rsidR="001F4B91" w:rsidRPr="0093198B">
              <w:rPr>
                <w:rFonts w:ascii="Tahoma" w:hAnsi="Tahoma" w:cs="Tahoma"/>
                <w:b/>
                <w:sz w:val="18"/>
                <w:szCs w:val="18"/>
                <w:lang w:val="sl-SI"/>
              </w:rPr>
              <w:t>5290 Šempeter pri Gorici</w:t>
            </w:r>
            <w:r w:rsidRPr="0093198B">
              <w:rPr>
                <w:rFonts w:ascii="Tahoma" w:hAnsi="Tahoma" w:cs="Tahoma"/>
                <w:b/>
                <w:sz w:val="18"/>
                <w:szCs w:val="18"/>
                <w:lang w:val="sl-SI"/>
              </w:rPr>
              <w:fldChar w:fldCharType="end"/>
            </w:r>
          </w:p>
        </w:tc>
      </w:tr>
      <w:tr w:rsidR="009C619B" w:rsidRPr="0093198B" w14:paraId="79D3B0A9" w14:textId="77777777" w:rsidTr="00676488">
        <w:trPr>
          <w:trHeight w:val="20"/>
          <w:jc w:val="center"/>
        </w:trPr>
        <w:tc>
          <w:tcPr>
            <w:tcW w:w="2268" w:type="dxa"/>
            <w:shd w:val="clear" w:color="auto" w:fill="99CC00"/>
            <w:vAlign w:val="center"/>
          </w:tcPr>
          <w:p w14:paraId="6D6276DF" w14:textId="77777777" w:rsidR="009C619B" w:rsidRPr="0093198B" w:rsidRDefault="009C619B" w:rsidP="00AB3ABF">
            <w:pPr>
              <w:keepLines/>
              <w:widowControl w:val="0"/>
              <w:spacing w:after="0" w:line="240" w:lineRule="auto"/>
              <w:rPr>
                <w:rFonts w:ascii="Tahoma" w:hAnsi="Tahoma" w:cs="Tahoma"/>
                <w:b/>
                <w:sz w:val="18"/>
                <w:szCs w:val="18"/>
                <w:lang w:val="sl-SI"/>
              </w:rPr>
            </w:pPr>
            <w:r w:rsidRPr="0093198B">
              <w:rPr>
                <w:rFonts w:ascii="Tahoma" w:hAnsi="Tahoma" w:cs="Tahoma"/>
                <w:b/>
                <w:sz w:val="18"/>
                <w:szCs w:val="18"/>
                <w:lang w:val="sl-SI"/>
              </w:rPr>
              <w:t>ID št. za DDV</w:t>
            </w:r>
          </w:p>
        </w:tc>
        <w:tc>
          <w:tcPr>
            <w:tcW w:w="7427" w:type="dxa"/>
            <w:vAlign w:val="center"/>
          </w:tcPr>
          <w:p w14:paraId="75773907" w14:textId="77777777" w:rsidR="009C619B" w:rsidRPr="0093198B" w:rsidRDefault="009C619B" w:rsidP="00AB3ABF">
            <w:pPr>
              <w:keepLines/>
              <w:widowControl w:val="0"/>
              <w:spacing w:after="0" w:line="240" w:lineRule="auto"/>
              <w:rPr>
                <w:rFonts w:ascii="Tahoma" w:hAnsi="Tahoma" w:cs="Tahoma"/>
                <w:sz w:val="18"/>
                <w:szCs w:val="18"/>
                <w:lang w:val="sl-SI"/>
              </w:rPr>
            </w:pPr>
            <w:r w:rsidRPr="0093198B">
              <w:rPr>
                <w:rFonts w:ascii="Tahoma" w:hAnsi="Tahoma" w:cs="Tahoma"/>
                <w:sz w:val="18"/>
                <w:szCs w:val="18"/>
                <w:lang w:val="sl-SI"/>
              </w:rPr>
              <w:fldChar w:fldCharType="begin"/>
            </w:r>
            <w:r w:rsidRPr="0093198B">
              <w:rPr>
                <w:rFonts w:ascii="Tahoma" w:hAnsi="Tahoma" w:cs="Tahoma"/>
                <w:sz w:val="18"/>
                <w:szCs w:val="18"/>
                <w:lang w:val="sl-SI"/>
              </w:rPr>
              <w:instrText xml:space="preserve"> DOCPROPERTY  "MFiles_P1021n1_P1030"  \* MERGEFORMAT </w:instrText>
            </w:r>
            <w:r w:rsidRPr="0093198B">
              <w:rPr>
                <w:rFonts w:ascii="Tahoma" w:hAnsi="Tahoma" w:cs="Tahoma"/>
                <w:sz w:val="18"/>
                <w:szCs w:val="18"/>
                <w:lang w:val="sl-SI"/>
              </w:rPr>
              <w:fldChar w:fldCharType="separate"/>
            </w:r>
            <w:r w:rsidR="001F4B91" w:rsidRPr="0093198B">
              <w:rPr>
                <w:rFonts w:ascii="Tahoma" w:hAnsi="Tahoma" w:cs="Tahoma"/>
                <w:sz w:val="18"/>
                <w:szCs w:val="18"/>
                <w:lang w:val="sl-SI"/>
              </w:rPr>
              <w:t>SI11427205</w:t>
            </w:r>
            <w:r w:rsidRPr="0093198B">
              <w:rPr>
                <w:rFonts w:ascii="Tahoma" w:hAnsi="Tahoma" w:cs="Tahoma"/>
                <w:sz w:val="18"/>
                <w:szCs w:val="18"/>
                <w:lang w:val="sl-SI"/>
              </w:rPr>
              <w:fldChar w:fldCharType="end"/>
            </w:r>
          </w:p>
        </w:tc>
      </w:tr>
      <w:tr w:rsidR="009C619B" w:rsidRPr="0093198B" w14:paraId="496C17DC" w14:textId="77777777" w:rsidTr="00676488">
        <w:trPr>
          <w:trHeight w:val="20"/>
          <w:jc w:val="center"/>
        </w:trPr>
        <w:tc>
          <w:tcPr>
            <w:tcW w:w="2268" w:type="dxa"/>
            <w:shd w:val="clear" w:color="auto" w:fill="99CC00"/>
            <w:vAlign w:val="center"/>
          </w:tcPr>
          <w:p w14:paraId="492D2B9F" w14:textId="77777777" w:rsidR="009C619B" w:rsidRPr="0093198B" w:rsidRDefault="009C619B" w:rsidP="00AB3ABF">
            <w:pPr>
              <w:keepLines/>
              <w:widowControl w:val="0"/>
              <w:spacing w:after="0" w:line="240" w:lineRule="auto"/>
              <w:rPr>
                <w:rFonts w:ascii="Tahoma" w:hAnsi="Tahoma" w:cs="Tahoma"/>
                <w:b/>
                <w:sz w:val="18"/>
                <w:szCs w:val="18"/>
                <w:lang w:val="sl-SI"/>
              </w:rPr>
            </w:pPr>
            <w:r w:rsidRPr="0093198B">
              <w:rPr>
                <w:rFonts w:ascii="Tahoma" w:hAnsi="Tahoma" w:cs="Tahoma"/>
                <w:b/>
                <w:sz w:val="18"/>
                <w:szCs w:val="18"/>
                <w:lang w:val="sl-SI"/>
              </w:rPr>
              <w:t>Matična številka</w:t>
            </w:r>
          </w:p>
        </w:tc>
        <w:tc>
          <w:tcPr>
            <w:tcW w:w="7427" w:type="dxa"/>
            <w:vAlign w:val="center"/>
          </w:tcPr>
          <w:p w14:paraId="64EF3FB6" w14:textId="77777777" w:rsidR="009C619B" w:rsidRPr="0093198B" w:rsidRDefault="009C619B" w:rsidP="00AB3ABF">
            <w:pPr>
              <w:keepLines/>
              <w:widowControl w:val="0"/>
              <w:spacing w:after="0" w:line="240" w:lineRule="auto"/>
              <w:rPr>
                <w:rFonts w:ascii="Tahoma" w:hAnsi="Tahoma" w:cs="Tahoma"/>
                <w:sz w:val="18"/>
                <w:szCs w:val="18"/>
                <w:lang w:val="sl-SI"/>
              </w:rPr>
            </w:pPr>
            <w:r w:rsidRPr="0093198B">
              <w:rPr>
                <w:rFonts w:ascii="Tahoma" w:hAnsi="Tahoma" w:cs="Tahoma"/>
                <w:sz w:val="18"/>
                <w:szCs w:val="18"/>
                <w:lang w:val="sl-SI"/>
              </w:rPr>
              <w:fldChar w:fldCharType="begin"/>
            </w:r>
            <w:r w:rsidRPr="0093198B">
              <w:rPr>
                <w:rFonts w:ascii="Tahoma" w:hAnsi="Tahoma" w:cs="Tahoma"/>
                <w:sz w:val="18"/>
                <w:szCs w:val="18"/>
                <w:lang w:val="sl-SI"/>
              </w:rPr>
              <w:instrText xml:space="preserve"> DOCPROPERTY  "MFiles_P1021n1_P1031"  \* MERGEFORMAT </w:instrText>
            </w:r>
            <w:r w:rsidRPr="0093198B">
              <w:rPr>
                <w:rFonts w:ascii="Tahoma" w:hAnsi="Tahoma" w:cs="Tahoma"/>
                <w:sz w:val="18"/>
                <w:szCs w:val="18"/>
                <w:lang w:val="sl-SI"/>
              </w:rPr>
              <w:fldChar w:fldCharType="separate"/>
            </w:r>
            <w:r w:rsidR="001F4B91" w:rsidRPr="0093198B">
              <w:rPr>
                <w:rFonts w:ascii="Tahoma" w:hAnsi="Tahoma" w:cs="Tahoma"/>
                <w:sz w:val="18"/>
                <w:szCs w:val="18"/>
                <w:lang w:val="sl-SI"/>
              </w:rPr>
              <w:t>5055695</w:t>
            </w:r>
            <w:r w:rsidRPr="0093198B">
              <w:rPr>
                <w:rFonts w:ascii="Tahoma" w:hAnsi="Tahoma" w:cs="Tahoma"/>
                <w:sz w:val="18"/>
                <w:szCs w:val="18"/>
                <w:lang w:val="sl-SI"/>
              </w:rPr>
              <w:fldChar w:fldCharType="end"/>
            </w:r>
          </w:p>
        </w:tc>
      </w:tr>
      <w:tr w:rsidR="00410B84" w:rsidRPr="0093198B" w14:paraId="2BB31AF5" w14:textId="77777777" w:rsidTr="00410B84">
        <w:trPr>
          <w:trHeight w:val="20"/>
          <w:jc w:val="center"/>
        </w:trPr>
        <w:tc>
          <w:tcPr>
            <w:tcW w:w="2268" w:type="dxa"/>
            <w:shd w:val="clear" w:color="auto" w:fill="99CC00"/>
            <w:vAlign w:val="center"/>
          </w:tcPr>
          <w:p w14:paraId="52DC3E98" w14:textId="77777777" w:rsidR="00410B84" w:rsidRPr="0093198B" w:rsidRDefault="00410B84" w:rsidP="00410B84">
            <w:pPr>
              <w:keepLines/>
              <w:widowControl w:val="0"/>
              <w:spacing w:after="0" w:line="240" w:lineRule="auto"/>
              <w:rPr>
                <w:rFonts w:ascii="Tahoma" w:hAnsi="Tahoma" w:cs="Tahoma"/>
                <w:b/>
                <w:sz w:val="18"/>
                <w:szCs w:val="18"/>
                <w:lang w:val="sl-SI"/>
              </w:rPr>
            </w:pPr>
            <w:r w:rsidRPr="0093198B">
              <w:rPr>
                <w:rFonts w:ascii="Tahoma" w:hAnsi="Tahoma" w:cs="Tahoma"/>
                <w:b/>
                <w:sz w:val="18"/>
                <w:szCs w:val="18"/>
                <w:lang w:val="sl-SI"/>
              </w:rPr>
              <w:t>Poslovni račun</w:t>
            </w:r>
          </w:p>
        </w:tc>
        <w:tc>
          <w:tcPr>
            <w:tcW w:w="7427" w:type="dxa"/>
            <w:tcBorders>
              <w:top w:val="single" w:sz="4" w:space="0" w:color="000000"/>
              <w:left w:val="single" w:sz="4" w:space="0" w:color="000000"/>
              <w:bottom w:val="single" w:sz="4" w:space="0" w:color="000000"/>
              <w:right w:val="single" w:sz="4" w:space="0" w:color="000000"/>
            </w:tcBorders>
            <w:vAlign w:val="center"/>
          </w:tcPr>
          <w:p w14:paraId="665A27BB" w14:textId="1D523064" w:rsidR="00410B84" w:rsidRPr="0093198B" w:rsidRDefault="00410B84" w:rsidP="00410B84">
            <w:pPr>
              <w:keepLines/>
              <w:widowControl w:val="0"/>
              <w:spacing w:after="0" w:line="240" w:lineRule="auto"/>
              <w:rPr>
                <w:rFonts w:ascii="Tahoma" w:hAnsi="Tahoma" w:cs="Tahoma"/>
                <w:sz w:val="18"/>
                <w:szCs w:val="18"/>
                <w:lang w:val="sl-SI"/>
              </w:rPr>
            </w:pPr>
            <w:r w:rsidRPr="00417330">
              <w:rPr>
                <w:rFonts w:ascii="Tahoma" w:hAnsi="Tahoma" w:cs="Tahoma"/>
                <w:sz w:val="18"/>
                <w:szCs w:val="18"/>
              </w:rPr>
              <w:t>SI56 0110 0603 0279 058</w:t>
            </w:r>
            <w:r>
              <w:rPr>
                <w:rFonts w:ascii="Tahoma" w:hAnsi="Tahoma" w:cs="Tahoma"/>
                <w:sz w:val="18"/>
                <w:szCs w:val="18"/>
              </w:rPr>
              <w:t xml:space="preserve">, </w:t>
            </w:r>
            <w:proofErr w:type="spellStart"/>
            <w:r w:rsidRPr="00385FF3">
              <w:rPr>
                <w:rFonts w:ascii="Tahoma" w:hAnsi="Tahoma" w:cs="Tahoma"/>
                <w:sz w:val="18"/>
                <w:szCs w:val="18"/>
              </w:rPr>
              <w:t>odprt</w:t>
            </w:r>
            <w:proofErr w:type="spellEnd"/>
            <w:r w:rsidRPr="00385FF3">
              <w:rPr>
                <w:rFonts w:ascii="Tahoma" w:hAnsi="Tahoma" w:cs="Tahoma"/>
                <w:sz w:val="18"/>
                <w:szCs w:val="18"/>
              </w:rPr>
              <w:t xml:space="preserve"> </w:t>
            </w:r>
            <w:proofErr w:type="spellStart"/>
            <w:r w:rsidRPr="00385FF3">
              <w:rPr>
                <w:rFonts w:ascii="Tahoma" w:hAnsi="Tahoma" w:cs="Tahoma"/>
                <w:sz w:val="18"/>
                <w:szCs w:val="18"/>
              </w:rPr>
              <w:t>pri</w:t>
            </w:r>
            <w:proofErr w:type="spellEnd"/>
            <w:r w:rsidRPr="00385FF3">
              <w:rPr>
                <w:rFonts w:ascii="Tahoma" w:hAnsi="Tahoma" w:cs="Tahoma"/>
                <w:sz w:val="18"/>
                <w:szCs w:val="18"/>
              </w:rPr>
              <w:t xml:space="preserve"> UJP Nova Gorica</w:t>
            </w:r>
          </w:p>
        </w:tc>
      </w:tr>
      <w:tr w:rsidR="00410B84" w:rsidRPr="0093198B" w14:paraId="02ACCD45" w14:textId="77777777" w:rsidTr="00410B84">
        <w:trPr>
          <w:trHeight w:val="20"/>
          <w:jc w:val="center"/>
        </w:trPr>
        <w:tc>
          <w:tcPr>
            <w:tcW w:w="2268" w:type="dxa"/>
            <w:shd w:val="clear" w:color="auto" w:fill="99CC00"/>
            <w:vAlign w:val="center"/>
          </w:tcPr>
          <w:p w14:paraId="111E03AC" w14:textId="77777777" w:rsidR="00410B84" w:rsidRPr="0093198B" w:rsidRDefault="00410B84" w:rsidP="00410B84">
            <w:pPr>
              <w:keepLines/>
              <w:widowControl w:val="0"/>
              <w:spacing w:after="0" w:line="240" w:lineRule="auto"/>
              <w:rPr>
                <w:rFonts w:ascii="Tahoma" w:hAnsi="Tahoma" w:cs="Tahoma"/>
                <w:b/>
                <w:sz w:val="18"/>
                <w:szCs w:val="18"/>
                <w:lang w:val="sl-SI"/>
              </w:rPr>
            </w:pPr>
            <w:r w:rsidRPr="0093198B">
              <w:rPr>
                <w:rFonts w:ascii="Tahoma" w:hAnsi="Tahoma" w:cs="Tahoma"/>
                <w:b/>
                <w:sz w:val="18"/>
                <w:szCs w:val="18"/>
                <w:lang w:val="sl-SI"/>
              </w:rPr>
              <w:t>Telefon</w:t>
            </w:r>
          </w:p>
        </w:tc>
        <w:tc>
          <w:tcPr>
            <w:tcW w:w="7427" w:type="dxa"/>
            <w:tcBorders>
              <w:top w:val="single" w:sz="4" w:space="0" w:color="000000"/>
              <w:left w:val="single" w:sz="4" w:space="0" w:color="000000"/>
              <w:bottom w:val="single" w:sz="4" w:space="0" w:color="000000"/>
              <w:right w:val="single" w:sz="4" w:space="0" w:color="000000"/>
            </w:tcBorders>
            <w:vAlign w:val="center"/>
          </w:tcPr>
          <w:p w14:paraId="477F88B8" w14:textId="751740B2" w:rsidR="00410B84" w:rsidRPr="0093198B" w:rsidRDefault="00410B84" w:rsidP="00410B84">
            <w:pPr>
              <w:keepLines/>
              <w:widowControl w:val="0"/>
              <w:spacing w:after="0" w:line="240" w:lineRule="auto"/>
              <w:rPr>
                <w:rFonts w:ascii="Tahoma" w:hAnsi="Tahoma" w:cs="Tahoma"/>
                <w:sz w:val="18"/>
                <w:szCs w:val="18"/>
                <w:lang w:val="sl-SI"/>
              </w:rPr>
            </w:pPr>
            <w:r w:rsidRPr="00417330">
              <w:rPr>
                <w:rFonts w:ascii="Tahoma" w:hAnsi="Tahoma" w:cs="Tahoma"/>
                <w:sz w:val="18"/>
                <w:szCs w:val="18"/>
                <w:lang w:val="sl-SI"/>
              </w:rPr>
              <w:t>05 330 1100</w:t>
            </w:r>
          </w:p>
        </w:tc>
      </w:tr>
      <w:tr w:rsidR="00410B84" w:rsidRPr="0093198B" w14:paraId="23702DF3" w14:textId="77777777" w:rsidTr="00410B84">
        <w:trPr>
          <w:trHeight w:val="20"/>
          <w:jc w:val="center"/>
        </w:trPr>
        <w:tc>
          <w:tcPr>
            <w:tcW w:w="2268" w:type="dxa"/>
            <w:shd w:val="clear" w:color="auto" w:fill="99CC00"/>
            <w:vAlign w:val="center"/>
          </w:tcPr>
          <w:p w14:paraId="3A4B7C0D" w14:textId="77777777" w:rsidR="00410B84" w:rsidRPr="0093198B" w:rsidRDefault="00410B84" w:rsidP="00410B84">
            <w:pPr>
              <w:keepLines/>
              <w:widowControl w:val="0"/>
              <w:spacing w:after="0" w:line="240" w:lineRule="auto"/>
              <w:rPr>
                <w:rFonts w:ascii="Tahoma" w:hAnsi="Tahoma" w:cs="Tahoma"/>
                <w:b/>
                <w:sz w:val="18"/>
                <w:szCs w:val="18"/>
                <w:lang w:val="sl-SI"/>
              </w:rPr>
            </w:pPr>
            <w:r w:rsidRPr="0093198B">
              <w:rPr>
                <w:rFonts w:ascii="Tahoma" w:hAnsi="Tahoma" w:cs="Tahoma"/>
                <w:b/>
                <w:sz w:val="18"/>
                <w:szCs w:val="18"/>
                <w:lang w:val="sl-SI"/>
              </w:rPr>
              <w:t>E-pošta</w:t>
            </w:r>
          </w:p>
        </w:tc>
        <w:tc>
          <w:tcPr>
            <w:tcW w:w="7427" w:type="dxa"/>
            <w:tcBorders>
              <w:top w:val="single" w:sz="4" w:space="0" w:color="000000"/>
              <w:left w:val="single" w:sz="4" w:space="0" w:color="000000"/>
              <w:bottom w:val="single" w:sz="4" w:space="0" w:color="000000"/>
              <w:right w:val="single" w:sz="4" w:space="0" w:color="000000"/>
            </w:tcBorders>
            <w:vAlign w:val="center"/>
          </w:tcPr>
          <w:p w14:paraId="7CE2CA19" w14:textId="1819DABD" w:rsidR="00410B84" w:rsidRPr="0093198B" w:rsidRDefault="00410B84" w:rsidP="00410B84">
            <w:pPr>
              <w:keepLines/>
              <w:widowControl w:val="0"/>
              <w:spacing w:after="0" w:line="240" w:lineRule="auto"/>
              <w:rPr>
                <w:rFonts w:ascii="Tahoma" w:hAnsi="Tahoma" w:cs="Tahoma"/>
                <w:sz w:val="18"/>
                <w:szCs w:val="18"/>
                <w:lang w:val="sl-SI"/>
              </w:rPr>
            </w:pPr>
            <w:hyperlink r:id="rId8" w:history="1">
              <w:r w:rsidRPr="00417330">
                <w:rPr>
                  <w:rStyle w:val="Hiperpovezava"/>
                  <w:rFonts w:ascii="Tahoma" w:hAnsi="Tahoma" w:cs="Tahoma"/>
                  <w:sz w:val="18"/>
                  <w:szCs w:val="18"/>
                  <w:lang w:val="sl-SI"/>
                </w:rPr>
                <w:t>tajnistvo.direktorja@bolnisnica-go.si</w:t>
              </w:r>
            </w:hyperlink>
          </w:p>
        </w:tc>
      </w:tr>
      <w:tr w:rsidR="00410B84" w:rsidRPr="0093198B" w14:paraId="29EADC4C" w14:textId="77777777" w:rsidTr="00676488">
        <w:trPr>
          <w:trHeight w:val="20"/>
          <w:jc w:val="center"/>
        </w:trPr>
        <w:tc>
          <w:tcPr>
            <w:tcW w:w="2268" w:type="dxa"/>
            <w:shd w:val="clear" w:color="auto" w:fill="99CC00"/>
            <w:vAlign w:val="center"/>
          </w:tcPr>
          <w:p w14:paraId="219F8956" w14:textId="77777777" w:rsidR="00410B84" w:rsidRPr="0093198B" w:rsidRDefault="00410B84" w:rsidP="00410B84">
            <w:pPr>
              <w:keepLines/>
              <w:widowControl w:val="0"/>
              <w:spacing w:after="0" w:line="240" w:lineRule="auto"/>
              <w:rPr>
                <w:rFonts w:ascii="Tahoma" w:hAnsi="Tahoma" w:cs="Tahoma"/>
                <w:b/>
                <w:sz w:val="18"/>
                <w:szCs w:val="18"/>
                <w:lang w:val="sl-SI"/>
              </w:rPr>
            </w:pPr>
            <w:r w:rsidRPr="0093198B">
              <w:rPr>
                <w:rFonts w:ascii="Tahoma" w:hAnsi="Tahoma" w:cs="Tahoma"/>
                <w:b/>
                <w:sz w:val="18"/>
                <w:szCs w:val="18"/>
                <w:lang w:val="sl-SI"/>
              </w:rPr>
              <w:t>Skrbnik pogodbe</w:t>
            </w:r>
          </w:p>
        </w:tc>
        <w:tc>
          <w:tcPr>
            <w:tcW w:w="7427" w:type="dxa"/>
            <w:vAlign w:val="center"/>
          </w:tcPr>
          <w:p w14:paraId="00647BB7" w14:textId="55C76DB1" w:rsidR="00410B84" w:rsidRPr="0093198B" w:rsidRDefault="00FF7F5B" w:rsidP="00410B84">
            <w:pPr>
              <w:keepLines/>
              <w:widowControl w:val="0"/>
              <w:spacing w:after="0" w:line="240" w:lineRule="auto"/>
              <w:rPr>
                <w:rFonts w:ascii="Tahoma" w:hAnsi="Tahoma" w:cs="Tahoma"/>
                <w:sz w:val="18"/>
                <w:szCs w:val="18"/>
                <w:lang w:val="sl-SI"/>
              </w:rPr>
            </w:pPr>
            <w:r w:rsidRPr="00FF7F5B">
              <w:rPr>
                <w:rFonts w:ascii="Tahoma" w:hAnsi="Tahoma" w:cs="Tahoma"/>
                <w:sz w:val="18"/>
                <w:szCs w:val="18"/>
                <w:lang w:val="sl-SI"/>
              </w:rPr>
              <w:t xml:space="preserve">Vodja </w:t>
            </w:r>
            <w:proofErr w:type="spellStart"/>
            <w:r w:rsidRPr="00FF7F5B">
              <w:rPr>
                <w:rFonts w:ascii="Tahoma" w:hAnsi="Tahoma" w:cs="Tahoma"/>
                <w:sz w:val="18"/>
                <w:szCs w:val="18"/>
                <w:lang w:val="sl-SI"/>
              </w:rPr>
              <w:t>prehrambene</w:t>
            </w:r>
            <w:proofErr w:type="spellEnd"/>
            <w:r w:rsidRPr="00FF7F5B">
              <w:rPr>
                <w:rFonts w:ascii="Tahoma" w:hAnsi="Tahoma" w:cs="Tahoma"/>
                <w:sz w:val="18"/>
                <w:szCs w:val="18"/>
                <w:lang w:val="sl-SI"/>
              </w:rPr>
              <w:t xml:space="preserve"> službe</w:t>
            </w:r>
          </w:p>
        </w:tc>
      </w:tr>
      <w:tr w:rsidR="00410B84" w:rsidRPr="0093198B" w14:paraId="769959A5" w14:textId="77777777" w:rsidTr="00676488">
        <w:trPr>
          <w:trHeight w:val="20"/>
          <w:jc w:val="center"/>
        </w:trPr>
        <w:tc>
          <w:tcPr>
            <w:tcW w:w="2268" w:type="dxa"/>
            <w:shd w:val="clear" w:color="auto" w:fill="99CC00"/>
            <w:vAlign w:val="center"/>
          </w:tcPr>
          <w:p w14:paraId="321207A9" w14:textId="77777777" w:rsidR="00410B84" w:rsidRPr="0093198B" w:rsidRDefault="00410B84" w:rsidP="00410B84">
            <w:pPr>
              <w:keepLines/>
              <w:widowControl w:val="0"/>
              <w:spacing w:after="0" w:line="240" w:lineRule="auto"/>
              <w:rPr>
                <w:rFonts w:ascii="Tahoma" w:hAnsi="Tahoma" w:cs="Tahoma"/>
                <w:b/>
                <w:sz w:val="18"/>
                <w:szCs w:val="18"/>
                <w:lang w:val="sl-SI"/>
              </w:rPr>
            </w:pPr>
            <w:r w:rsidRPr="0093198B">
              <w:rPr>
                <w:rFonts w:ascii="Tahoma" w:hAnsi="Tahoma" w:cs="Tahoma"/>
                <w:b/>
                <w:sz w:val="18"/>
                <w:szCs w:val="18"/>
                <w:lang w:val="sl-SI"/>
              </w:rPr>
              <w:t>Podpisnik</w:t>
            </w:r>
          </w:p>
        </w:tc>
        <w:tc>
          <w:tcPr>
            <w:tcW w:w="7427" w:type="dxa"/>
            <w:vAlign w:val="center"/>
          </w:tcPr>
          <w:p w14:paraId="78BC9B29" w14:textId="4B0A1E5C" w:rsidR="00410B84" w:rsidRPr="0093198B" w:rsidRDefault="001C4AD0" w:rsidP="00410B84">
            <w:pPr>
              <w:keepLines/>
              <w:widowControl w:val="0"/>
              <w:spacing w:after="0" w:line="240" w:lineRule="auto"/>
              <w:rPr>
                <w:rFonts w:ascii="Tahoma" w:hAnsi="Tahoma" w:cs="Tahoma"/>
                <w:sz w:val="18"/>
                <w:szCs w:val="18"/>
                <w:lang w:val="sl-SI"/>
              </w:rPr>
            </w:pPr>
            <w:proofErr w:type="spellStart"/>
            <w:r>
              <w:rPr>
                <w:rFonts w:ascii="Tahoma" w:hAnsi="Tahoma" w:cs="Tahoma"/>
                <w:sz w:val="18"/>
                <w:szCs w:val="18"/>
                <w:lang w:val="sl-SI"/>
              </w:rPr>
              <w:t>V.d.</w:t>
            </w:r>
            <w:r w:rsidR="00410B84" w:rsidRPr="0093198B">
              <w:rPr>
                <w:rFonts w:ascii="Tahoma" w:hAnsi="Tahoma" w:cs="Tahoma"/>
                <w:sz w:val="18"/>
                <w:szCs w:val="18"/>
                <w:lang w:val="sl-SI"/>
              </w:rPr>
              <w:t>direktor</w:t>
            </w:r>
            <w:r>
              <w:rPr>
                <w:rFonts w:ascii="Tahoma" w:hAnsi="Tahoma" w:cs="Tahoma"/>
                <w:sz w:val="18"/>
                <w:szCs w:val="18"/>
                <w:lang w:val="sl-SI"/>
              </w:rPr>
              <w:t>ice</w:t>
            </w:r>
            <w:proofErr w:type="spellEnd"/>
            <w:r w:rsidR="00410B84" w:rsidRPr="0093198B">
              <w:rPr>
                <w:rFonts w:ascii="Tahoma" w:hAnsi="Tahoma" w:cs="Tahoma"/>
                <w:sz w:val="18"/>
                <w:szCs w:val="18"/>
                <w:lang w:val="sl-SI"/>
              </w:rPr>
              <w:t xml:space="preserve"> zavoda: </w:t>
            </w:r>
            <w:proofErr w:type="spellStart"/>
            <w:r>
              <w:rPr>
                <w:rFonts w:ascii="Tahoma" w:hAnsi="Tahoma" w:cs="Tahoma"/>
                <w:sz w:val="18"/>
                <w:szCs w:val="18"/>
                <w:lang w:val="sl-SI"/>
              </w:rPr>
              <w:t>mag.Ingrid</w:t>
            </w:r>
            <w:proofErr w:type="spellEnd"/>
            <w:r>
              <w:rPr>
                <w:rFonts w:ascii="Tahoma" w:hAnsi="Tahoma" w:cs="Tahoma"/>
                <w:sz w:val="18"/>
                <w:szCs w:val="18"/>
                <w:lang w:val="sl-SI"/>
              </w:rPr>
              <w:t xml:space="preserve"> Kuk </w:t>
            </w:r>
            <w:proofErr w:type="spellStart"/>
            <w:r>
              <w:rPr>
                <w:rFonts w:ascii="Tahoma" w:hAnsi="Tahoma" w:cs="Tahoma"/>
                <w:sz w:val="18"/>
                <w:szCs w:val="18"/>
                <w:lang w:val="sl-SI"/>
              </w:rPr>
              <w:t>Kikl</w:t>
            </w:r>
            <w:proofErr w:type="spellEnd"/>
          </w:p>
        </w:tc>
      </w:tr>
    </w:tbl>
    <w:p w14:paraId="7411028E" w14:textId="77777777" w:rsidR="009C619B" w:rsidRPr="0093198B" w:rsidRDefault="009C619B" w:rsidP="00F42E8A">
      <w:pPr>
        <w:keepLines/>
        <w:widowControl w:val="0"/>
        <w:spacing w:before="120" w:after="120" w:line="240" w:lineRule="auto"/>
        <w:ind w:left="142" w:hanging="142"/>
        <w:jc w:val="center"/>
        <w:rPr>
          <w:rFonts w:ascii="Tahoma" w:hAnsi="Tahoma" w:cs="Tahoma"/>
          <w:sz w:val="18"/>
          <w:szCs w:val="18"/>
          <w:lang w:val="sl-SI"/>
        </w:rPr>
      </w:pPr>
      <w:r w:rsidRPr="0093198B">
        <w:rPr>
          <w:rFonts w:ascii="Tahoma" w:hAnsi="Tahoma" w:cs="Tahoma"/>
          <w:sz w:val="18"/>
          <w:szCs w:val="18"/>
          <w:lang w:val="sl-SI"/>
        </w:rPr>
        <w:t>in</w:t>
      </w:r>
    </w:p>
    <w:tbl>
      <w:tblPr>
        <w:tblW w:w="97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2276"/>
        <w:gridCol w:w="2552"/>
        <w:gridCol w:w="2409"/>
        <w:gridCol w:w="2467"/>
      </w:tblGrid>
      <w:tr w:rsidR="009C619B" w:rsidRPr="0093198B" w14:paraId="0F3D658D" w14:textId="77777777" w:rsidTr="00676488">
        <w:trPr>
          <w:trHeight w:val="20"/>
          <w:jc w:val="center"/>
        </w:trPr>
        <w:tc>
          <w:tcPr>
            <w:tcW w:w="2276" w:type="dxa"/>
            <w:tcBorders>
              <w:bottom w:val="single" w:sz="4" w:space="0" w:color="auto"/>
            </w:tcBorders>
            <w:shd w:val="clear" w:color="auto" w:fill="99CC00"/>
            <w:vAlign w:val="center"/>
          </w:tcPr>
          <w:p w14:paraId="4B9BE5EA" w14:textId="4C93D503" w:rsidR="009C619B" w:rsidRPr="0093198B" w:rsidRDefault="00410B84" w:rsidP="00AB3ABF">
            <w:pPr>
              <w:keepLines/>
              <w:widowControl w:val="0"/>
              <w:spacing w:after="0" w:line="240" w:lineRule="auto"/>
              <w:jc w:val="both"/>
              <w:rPr>
                <w:rFonts w:ascii="Tahoma" w:hAnsi="Tahoma" w:cs="Tahoma"/>
                <w:b/>
                <w:sz w:val="18"/>
                <w:szCs w:val="18"/>
                <w:lang w:val="sl-SI"/>
              </w:rPr>
            </w:pPr>
            <w:r>
              <w:rPr>
                <w:rFonts w:ascii="Tahoma" w:hAnsi="Tahoma" w:cs="Tahoma"/>
                <w:b/>
                <w:sz w:val="18"/>
                <w:szCs w:val="18"/>
                <w:lang w:val="sl-SI"/>
              </w:rPr>
              <w:t>PRODAJALEC</w:t>
            </w:r>
          </w:p>
        </w:tc>
        <w:tc>
          <w:tcPr>
            <w:tcW w:w="2552" w:type="dxa"/>
            <w:tcBorders>
              <w:bottom w:val="single" w:sz="4" w:space="0" w:color="auto"/>
            </w:tcBorders>
            <w:shd w:val="clear" w:color="auto" w:fill="99CC00"/>
            <w:vAlign w:val="center"/>
          </w:tcPr>
          <w:p w14:paraId="36D0243D" w14:textId="77777777" w:rsidR="009C619B" w:rsidRPr="0093198B" w:rsidRDefault="009C619B" w:rsidP="00AB3ABF">
            <w:pPr>
              <w:keepLines/>
              <w:widowControl w:val="0"/>
              <w:spacing w:after="0" w:line="240" w:lineRule="auto"/>
              <w:jc w:val="center"/>
              <w:rPr>
                <w:rFonts w:ascii="Tahoma" w:hAnsi="Tahoma" w:cs="Tahoma"/>
                <w:b/>
                <w:sz w:val="18"/>
                <w:szCs w:val="18"/>
                <w:lang w:val="sl-SI"/>
              </w:rPr>
            </w:pPr>
            <w:proofErr w:type="spellStart"/>
            <w:r w:rsidRPr="0093198B">
              <w:rPr>
                <w:rFonts w:ascii="Tahoma" w:hAnsi="Tahoma" w:cs="Tahoma"/>
                <w:b/>
                <w:sz w:val="18"/>
                <w:szCs w:val="18"/>
                <w:lang w:val="sl-SI"/>
              </w:rPr>
              <w:t>Poslovodeči</w:t>
            </w:r>
            <w:proofErr w:type="spellEnd"/>
            <w:r w:rsidRPr="0093198B">
              <w:rPr>
                <w:rFonts w:ascii="Tahoma" w:hAnsi="Tahoma" w:cs="Tahoma"/>
                <w:b/>
                <w:sz w:val="18"/>
                <w:szCs w:val="18"/>
                <w:lang w:val="sl-SI"/>
              </w:rPr>
              <w:t xml:space="preserve"> partner</w:t>
            </w:r>
          </w:p>
        </w:tc>
        <w:tc>
          <w:tcPr>
            <w:tcW w:w="2409" w:type="dxa"/>
            <w:tcBorders>
              <w:bottom w:val="single" w:sz="4" w:space="0" w:color="auto"/>
            </w:tcBorders>
            <w:shd w:val="clear" w:color="auto" w:fill="99CC00"/>
            <w:vAlign w:val="center"/>
          </w:tcPr>
          <w:p w14:paraId="6A0B1704" w14:textId="77777777" w:rsidR="009C619B" w:rsidRPr="0093198B" w:rsidRDefault="009C619B" w:rsidP="00AB3ABF">
            <w:pPr>
              <w:keepLines/>
              <w:widowControl w:val="0"/>
              <w:spacing w:after="0" w:line="240" w:lineRule="auto"/>
              <w:jc w:val="center"/>
              <w:rPr>
                <w:rFonts w:ascii="Tahoma" w:hAnsi="Tahoma" w:cs="Tahoma"/>
                <w:b/>
                <w:sz w:val="18"/>
                <w:szCs w:val="18"/>
                <w:lang w:val="sl-SI"/>
              </w:rPr>
            </w:pPr>
            <w:r w:rsidRPr="0093198B">
              <w:rPr>
                <w:rFonts w:ascii="Tahoma" w:hAnsi="Tahoma" w:cs="Tahoma"/>
                <w:b/>
                <w:sz w:val="18"/>
                <w:szCs w:val="18"/>
                <w:lang w:val="sl-SI"/>
              </w:rPr>
              <w:t>Partner 2</w:t>
            </w:r>
          </w:p>
        </w:tc>
        <w:tc>
          <w:tcPr>
            <w:tcW w:w="2467" w:type="dxa"/>
            <w:tcBorders>
              <w:bottom w:val="single" w:sz="4" w:space="0" w:color="auto"/>
            </w:tcBorders>
            <w:shd w:val="clear" w:color="auto" w:fill="99CC00"/>
            <w:vAlign w:val="center"/>
          </w:tcPr>
          <w:p w14:paraId="467EF302" w14:textId="77777777" w:rsidR="009C619B" w:rsidRPr="0093198B" w:rsidRDefault="009C619B" w:rsidP="00AB3ABF">
            <w:pPr>
              <w:keepLines/>
              <w:widowControl w:val="0"/>
              <w:spacing w:after="0" w:line="240" w:lineRule="auto"/>
              <w:jc w:val="center"/>
              <w:rPr>
                <w:rFonts w:ascii="Tahoma" w:hAnsi="Tahoma" w:cs="Tahoma"/>
                <w:b/>
                <w:sz w:val="18"/>
                <w:szCs w:val="18"/>
                <w:lang w:val="sl-SI"/>
              </w:rPr>
            </w:pPr>
            <w:r w:rsidRPr="0093198B">
              <w:rPr>
                <w:rFonts w:ascii="Tahoma" w:hAnsi="Tahoma" w:cs="Tahoma"/>
                <w:b/>
                <w:sz w:val="18"/>
                <w:szCs w:val="18"/>
                <w:lang w:val="sl-SI"/>
              </w:rPr>
              <w:t>Partner X</w:t>
            </w:r>
          </w:p>
        </w:tc>
      </w:tr>
      <w:tr w:rsidR="009C619B" w:rsidRPr="0093198B" w14:paraId="1C80E942" w14:textId="77777777" w:rsidTr="00676488">
        <w:trPr>
          <w:trHeight w:val="20"/>
          <w:jc w:val="center"/>
        </w:trPr>
        <w:tc>
          <w:tcPr>
            <w:tcW w:w="2276" w:type="dxa"/>
            <w:shd w:val="clear" w:color="auto" w:fill="99CC00"/>
            <w:vAlign w:val="center"/>
          </w:tcPr>
          <w:p w14:paraId="416D9330" w14:textId="77777777" w:rsidR="009C619B" w:rsidRPr="0093198B" w:rsidRDefault="009C619B" w:rsidP="00AB3ABF">
            <w:pPr>
              <w:keepLines/>
              <w:widowControl w:val="0"/>
              <w:spacing w:after="0" w:line="240" w:lineRule="auto"/>
              <w:rPr>
                <w:rFonts w:ascii="Tahoma" w:hAnsi="Tahoma" w:cs="Tahoma"/>
                <w:sz w:val="18"/>
                <w:szCs w:val="18"/>
                <w:lang w:val="sl-SI"/>
              </w:rPr>
            </w:pPr>
            <w:r w:rsidRPr="0093198B">
              <w:rPr>
                <w:rFonts w:ascii="Tahoma" w:hAnsi="Tahoma" w:cs="Tahoma"/>
                <w:b/>
                <w:sz w:val="18"/>
                <w:szCs w:val="18"/>
                <w:lang w:val="sl-SI"/>
              </w:rPr>
              <w:t>Naziv in sedež</w:t>
            </w:r>
          </w:p>
        </w:tc>
        <w:tc>
          <w:tcPr>
            <w:tcW w:w="2552" w:type="dxa"/>
            <w:vAlign w:val="center"/>
          </w:tcPr>
          <w:p w14:paraId="23B45E6C" w14:textId="77777777" w:rsidR="009C619B" w:rsidRPr="0093198B" w:rsidRDefault="009C619B" w:rsidP="00AB3ABF">
            <w:pPr>
              <w:keepLines/>
              <w:widowControl w:val="0"/>
              <w:spacing w:after="0" w:line="240" w:lineRule="auto"/>
              <w:rPr>
                <w:rFonts w:ascii="Tahoma" w:hAnsi="Tahoma" w:cs="Tahoma"/>
                <w:b/>
                <w:sz w:val="18"/>
                <w:szCs w:val="18"/>
                <w:lang w:val="sl-SI"/>
              </w:rPr>
            </w:pPr>
          </w:p>
        </w:tc>
        <w:tc>
          <w:tcPr>
            <w:tcW w:w="2409" w:type="dxa"/>
            <w:vAlign w:val="center"/>
          </w:tcPr>
          <w:p w14:paraId="599721BC" w14:textId="77777777" w:rsidR="009C619B" w:rsidRPr="0093198B" w:rsidRDefault="009C619B" w:rsidP="00AB3ABF">
            <w:pPr>
              <w:keepLines/>
              <w:widowControl w:val="0"/>
              <w:spacing w:after="0" w:line="240" w:lineRule="auto"/>
              <w:rPr>
                <w:rFonts w:ascii="Tahoma" w:hAnsi="Tahoma" w:cs="Tahoma"/>
                <w:b/>
                <w:sz w:val="18"/>
                <w:szCs w:val="18"/>
                <w:lang w:val="sl-SI"/>
              </w:rPr>
            </w:pPr>
          </w:p>
        </w:tc>
        <w:tc>
          <w:tcPr>
            <w:tcW w:w="2467" w:type="dxa"/>
            <w:vAlign w:val="center"/>
          </w:tcPr>
          <w:p w14:paraId="15F61499" w14:textId="77777777" w:rsidR="009C619B" w:rsidRPr="0093198B" w:rsidRDefault="009C619B" w:rsidP="00AB3ABF">
            <w:pPr>
              <w:keepLines/>
              <w:widowControl w:val="0"/>
              <w:spacing w:after="0" w:line="240" w:lineRule="auto"/>
              <w:rPr>
                <w:rFonts w:ascii="Tahoma" w:hAnsi="Tahoma" w:cs="Tahoma"/>
                <w:b/>
                <w:sz w:val="18"/>
                <w:szCs w:val="18"/>
                <w:lang w:val="sl-SI"/>
              </w:rPr>
            </w:pPr>
          </w:p>
        </w:tc>
      </w:tr>
      <w:tr w:rsidR="009C619B" w:rsidRPr="0093198B" w14:paraId="3E77AAA7" w14:textId="77777777" w:rsidTr="00676488">
        <w:trPr>
          <w:trHeight w:val="20"/>
          <w:jc w:val="center"/>
        </w:trPr>
        <w:tc>
          <w:tcPr>
            <w:tcW w:w="2276" w:type="dxa"/>
            <w:shd w:val="clear" w:color="auto" w:fill="99CC00"/>
            <w:vAlign w:val="center"/>
          </w:tcPr>
          <w:p w14:paraId="18813AE2" w14:textId="77777777" w:rsidR="009C619B" w:rsidRPr="0093198B" w:rsidRDefault="009C619B" w:rsidP="00AB3ABF">
            <w:pPr>
              <w:keepLines/>
              <w:widowControl w:val="0"/>
              <w:spacing w:after="0" w:line="240" w:lineRule="auto"/>
              <w:rPr>
                <w:rFonts w:ascii="Tahoma" w:hAnsi="Tahoma" w:cs="Tahoma"/>
                <w:sz w:val="18"/>
                <w:szCs w:val="18"/>
                <w:lang w:val="sl-SI"/>
              </w:rPr>
            </w:pPr>
            <w:r w:rsidRPr="0093198B">
              <w:rPr>
                <w:rFonts w:ascii="Tahoma" w:hAnsi="Tahoma" w:cs="Tahoma"/>
                <w:b/>
                <w:sz w:val="18"/>
                <w:szCs w:val="18"/>
                <w:lang w:val="sl-SI"/>
              </w:rPr>
              <w:t>ID št. za DDV</w:t>
            </w:r>
          </w:p>
        </w:tc>
        <w:tc>
          <w:tcPr>
            <w:tcW w:w="2552" w:type="dxa"/>
            <w:vAlign w:val="center"/>
          </w:tcPr>
          <w:p w14:paraId="30BCA288" w14:textId="77777777" w:rsidR="009C619B" w:rsidRPr="0093198B" w:rsidRDefault="009C619B" w:rsidP="00AB3ABF">
            <w:pPr>
              <w:keepLines/>
              <w:widowControl w:val="0"/>
              <w:spacing w:after="0" w:line="240" w:lineRule="auto"/>
              <w:rPr>
                <w:rFonts w:ascii="Tahoma" w:hAnsi="Tahoma" w:cs="Tahoma"/>
                <w:sz w:val="18"/>
                <w:szCs w:val="18"/>
                <w:lang w:val="sl-SI"/>
              </w:rPr>
            </w:pPr>
          </w:p>
        </w:tc>
        <w:tc>
          <w:tcPr>
            <w:tcW w:w="2409" w:type="dxa"/>
            <w:vAlign w:val="center"/>
          </w:tcPr>
          <w:p w14:paraId="4FB3F83F" w14:textId="77777777" w:rsidR="009C619B" w:rsidRPr="0093198B" w:rsidRDefault="009C619B" w:rsidP="00AB3ABF">
            <w:pPr>
              <w:keepLines/>
              <w:widowControl w:val="0"/>
              <w:spacing w:after="0" w:line="240" w:lineRule="auto"/>
              <w:rPr>
                <w:rFonts w:ascii="Tahoma" w:hAnsi="Tahoma" w:cs="Tahoma"/>
                <w:sz w:val="18"/>
                <w:szCs w:val="18"/>
                <w:lang w:val="sl-SI"/>
              </w:rPr>
            </w:pPr>
          </w:p>
        </w:tc>
        <w:tc>
          <w:tcPr>
            <w:tcW w:w="2467" w:type="dxa"/>
            <w:vAlign w:val="center"/>
          </w:tcPr>
          <w:p w14:paraId="4647759C" w14:textId="77777777" w:rsidR="009C619B" w:rsidRPr="0093198B" w:rsidRDefault="009C619B" w:rsidP="00AB3ABF">
            <w:pPr>
              <w:keepLines/>
              <w:widowControl w:val="0"/>
              <w:spacing w:after="0" w:line="240" w:lineRule="auto"/>
              <w:rPr>
                <w:rFonts w:ascii="Tahoma" w:hAnsi="Tahoma" w:cs="Tahoma"/>
                <w:sz w:val="18"/>
                <w:szCs w:val="18"/>
                <w:lang w:val="sl-SI"/>
              </w:rPr>
            </w:pPr>
          </w:p>
        </w:tc>
      </w:tr>
      <w:tr w:rsidR="009C619B" w:rsidRPr="0093198B" w14:paraId="3411F355" w14:textId="77777777" w:rsidTr="00676488">
        <w:trPr>
          <w:trHeight w:val="20"/>
          <w:jc w:val="center"/>
        </w:trPr>
        <w:tc>
          <w:tcPr>
            <w:tcW w:w="2276" w:type="dxa"/>
            <w:shd w:val="clear" w:color="auto" w:fill="99CC00"/>
            <w:vAlign w:val="center"/>
          </w:tcPr>
          <w:p w14:paraId="0FDA9F5D" w14:textId="77777777" w:rsidR="009C619B" w:rsidRPr="0093198B" w:rsidRDefault="009C619B" w:rsidP="00AB3ABF">
            <w:pPr>
              <w:keepLines/>
              <w:widowControl w:val="0"/>
              <w:spacing w:after="0" w:line="240" w:lineRule="auto"/>
              <w:rPr>
                <w:rFonts w:ascii="Tahoma" w:hAnsi="Tahoma" w:cs="Tahoma"/>
                <w:sz w:val="18"/>
                <w:szCs w:val="18"/>
                <w:lang w:val="sl-SI"/>
              </w:rPr>
            </w:pPr>
            <w:r w:rsidRPr="0093198B">
              <w:rPr>
                <w:rFonts w:ascii="Tahoma" w:hAnsi="Tahoma" w:cs="Tahoma"/>
                <w:b/>
                <w:sz w:val="18"/>
                <w:szCs w:val="18"/>
                <w:lang w:val="sl-SI"/>
              </w:rPr>
              <w:t>Matična številka</w:t>
            </w:r>
          </w:p>
        </w:tc>
        <w:tc>
          <w:tcPr>
            <w:tcW w:w="2552" w:type="dxa"/>
            <w:vAlign w:val="center"/>
          </w:tcPr>
          <w:p w14:paraId="51206C54" w14:textId="77777777" w:rsidR="009C619B" w:rsidRPr="0093198B" w:rsidRDefault="009C619B" w:rsidP="00AB3ABF">
            <w:pPr>
              <w:keepLines/>
              <w:widowControl w:val="0"/>
              <w:spacing w:after="0" w:line="240" w:lineRule="auto"/>
              <w:rPr>
                <w:rFonts w:ascii="Tahoma" w:hAnsi="Tahoma" w:cs="Tahoma"/>
                <w:sz w:val="18"/>
                <w:szCs w:val="18"/>
                <w:lang w:val="sl-SI"/>
              </w:rPr>
            </w:pPr>
          </w:p>
        </w:tc>
        <w:tc>
          <w:tcPr>
            <w:tcW w:w="2409" w:type="dxa"/>
            <w:vAlign w:val="center"/>
          </w:tcPr>
          <w:p w14:paraId="63E8BF89" w14:textId="77777777" w:rsidR="009C619B" w:rsidRPr="0093198B" w:rsidRDefault="009C619B" w:rsidP="00AB3ABF">
            <w:pPr>
              <w:keepLines/>
              <w:widowControl w:val="0"/>
              <w:spacing w:after="0" w:line="240" w:lineRule="auto"/>
              <w:rPr>
                <w:rFonts w:ascii="Tahoma" w:hAnsi="Tahoma" w:cs="Tahoma"/>
                <w:sz w:val="18"/>
                <w:szCs w:val="18"/>
                <w:lang w:val="sl-SI"/>
              </w:rPr>
            </w:pPr>
          </w:p>
        </w:tc>
        <w:tc>
          <w:tcPr>
            <w:tcW w:w="2467" w:type="dxa"/>
            <w:vAlign w:val="center"/>
          </w:tcPr>
          <w:p w14:paraId="7308CF9F" w14:textId="77777777" w:rsidR="009C619B" w:rsidRPr="0093198B" w:rsidRDefault="009C619B" w:rsidP="00AB3ABF">
            <w:pPr>
              <w:keepLines/>
              <w:widowControl w:val="0"/>
              <w:spacing w:after="0" w:line="240" w:lineRule="auto"/>
              <w:rPr>
                <w:rFonts w:ascii="Tahoma" w:hAnsi="Tahoma" w:cs="Tahoma"/>
                <w:sz w:val="18"/>
                <w:szCs w:val="18"/>
                <w:lang w:val="sl-SI"/>
              </w:rPr>
            </w:pPr>
          </w:p>
        </w:tc>
      </w:tr>
      <w:tr w:rsidR="009C619B" w:rsidRPr="0093198B" w14:paraId="3004298E" w14:textId="77777777" w:rsidTr="00676488">
        <w:trPr>
          <w:trHeight w:val="20"/>
          <w:jc w:val="center"/>
        </w:trPr>
        <w:tc>
          <w:tcPr>
            <w:tcW w:w="2276" w:type="dxa"/>
            <w:shd w:val="clear" w:color="auto" w:fill="99CC00"/>
            <w:vAlign w:val="center"/>
          </w:tcPr>
          <w:p w14:paraId="2FB0E55D" w14:textId="77777777" w:rsidR="009C619B" w:rsidRPr="0093198B" w:rsidRDefault="009C619B" w:rsidP="00AB3ABF">
            <w:pPr>
              <w:keepLines/>
              <w:widowControl w:val="0"/>
              <w:spacing w:after="0" w:line="240" w:lineRule="auto"/>
              <w:rPr>
                <w:rFonts w:ascii="Tahoma" w:hAnsi="Tahoma" w:cs="Tahoma"/>
                <w:sz w:val="18"/>
                <w:szCs w:val="18"/>
                <w:lang w:val="sl-SI"/>
              </w:rPr>
            </w:pPr>
            <w:r w:rsidRPr="0093198B">
              <w:rPr>
                <w:rFonts w:ascii="Tahoma" w:hAnsi="Tahoma" w:cs="Tahoma"/>
                <w:b/>
                <w:sz w:val="18"/>
                <w:szCs w:val="18"/>
                <w:lang w:val="sl-SI"/>
              </w:rPr>
              <w:t>Poslovni račun</w:t>
            </w:r>
          </w:p>
        </w:tc>
        <w:tc>
          <w:tcPr>
            <w:tcW w:w="2552" w:type="dxa"/>
            <w:vAlign w:val="center"/>
          </w:tcPr>
          <w:p w14:paraId="305BE053" w14:textId="77777777" w:rsidR="009C619B" w:rsidRPr="0093198B" w:rsidRDefault="009C619B" w:rsidP="00AB3ABF">
            <w:pPr>
              <w:keepLines/>
              <w:widowControl w:val="0"/>
              <w:spacing w:after="0" w:line="240" w:lineRule="auto"/>
              <w:rPr>
                <w:rFonts w:ascii="Tahoma" w:hAnsi="Tahoma" w:cs="Tahoma"/>
                <w:sz w:val="18"/>
                <w:szCs w:val="18"/>
                <w:lang w:val="sl-SI"/>
              </w:rPr>
            </w:pPr>
          </w:p>
        </w:tc>
        <w:tc>
          <w:tcPr>
            <w:tcW w:w="2409" w:type="dxa"/>
            <w:vAlign w:val="center"/>
          </w:tcPr>
          <w:p w14:paraId="4FB9AB31" w14:textId="77777777" w:rsidR="009C619B" w:rsidRPr="0093198B" w:rsidRDefault="009C619B" w:rsidP="00AB3ABF">
            <w:pPr>
              <w:keepLines/>
              <w:widowControl w:val="0"/>
              <w:spacing w:after="0" w:line="240" w:lineRule="auto"/>
              <w:rPr>
                <w:rFonts w:ascii="Tahoma" w:hAnsi="Tahoma" w:cs="Tahoma"/>
                <w:sz w:val="18"/>
                <w:szCs w:val="18"/>
                <w:lang w:val="sl-SI"/>
              </w:rPr>
            </w:pPr>
          </w:p>
        </w:tc>
        <w:tc>
          <w:tcPr>
            <w:tcW w:w="2467" w:type="dxa"/>
            <w:vAlign w:val="center"/>
          </w:tcPr>
          <w:p w14:paraId="20E944E1" w14:textId="77777777" w:rsidR="009C619B" w:rsidRPr="0093198B" w:rsidRDefault="009C619B" w:rsidP="00AB3ABF">
            <w:pPr>
              <w:keepLines/>
              <w:widowControl w:val="0"/>
              <w:spacing w:after="0" w:line="240" w:lineRule="auto"/>
              <w:rPr>
                <w:rFonts w:ascii="Tahoma" w:hAnsi="Tahoma" w:cs="Tahoma"/>
                <w:sz w:val="18"/>
                <w:szCs w:val="18"/>
                <w:lang w:val="sl-SI"/>
              </w:rPr>
            </w:pPr>
          </w:p>
        </w:tc>
      </w:tr>
      <w:tr w:rsidR="009C619B" w:rsidRPr="0093198B" w14:paraId="0D9B5004" w14:textId="77777777" w:rsidTr="00676488">
        <w:trPr>
          <w:trHeight w:val="20"/>
          <w:jc w:val="center"/>
        </w:trPr>
        <w:tc>
          <w:tcPr>
            <w:tcW w:w="2276" w:type="dxa"/>
            <w:shd w:val="clear" w:color="auto" w:fill="99CC00"/>
            <w:vAlign w:val="center"/>
          </w:tcPr>
          <w:p w14:paraId="2ABB00CF" w14:textId="77777777" w:rsidR="009C619B" w:rsidRPr="0093198B" w:rsidRDefault="009C619B" w:rsidP="00AB3ABF">
            <w:pPr>
              <w:keepLines/>
              <w:widowControl w:val="0"/>
              <w:spacing w:after="0" w:line="240" w:lineRule="auto"/>
              <w:rPr>
                <w:rFonts w:ascii="Tahoma" w:hAnsi="Tahoma" w:cs="Tahoma"/>
                <w:sz w:val="18"/>
                <w:szCs w:val="18"/>
                <w:lang w:val="sl-SI"/>
              </w:rPr>
            </w:pPr>
            <w:r w:rsidRPr="0093198B">
              <w:rPr>
                <w:rFonts w:ascii="Tahoma" w:hAnsi="Tahoma" w:cs="Tahoma"/>
                <w:b/>
                <w:sz w:val="18"/>
                <w:szCs w:val="18"/>
                <w:lang w:val="sl-SI"/>
              </w:rPr>
              <w:t>Telefon</w:t>
            </w:r>
          </w:p>
        </w:tc>
        <w:tc>
          <w:tcPr>
            <w:tcW w:w="2552" w:type="dxa"/>
            <w:vAlign w:val="center"/>
          </w:tcPr>
          <w:p w14:paraId="631ABEF8" w14:textId="77777777" w:rsidR="009C619B" w:rsidRPr="0093198B" w:rsidRDefault="009C619B" w:rsidP="00AB3ABF">
            <w:pPr>
              <w:keepLines/>
              <w:widowControl w:val="0"/>
              <w:spacing w:after="0" w:line="240" w:lineRule="auto"/>
              <w:rPr>
                <w:rFonts w:ascii="Tahoma" w:hAnsi="Tahoma" w:cs="Tahoma"/>
                <w:sz w:val="18"/>
                <w:szCs w:val="18"/>
                <w:lang w:val="sl-SI"/>
              </w:rPr>
            </w:pPr>
          </w:p>
        </w:tc>
        <w:tc>
          <w:tcPr>
            <w:tcW w:w="2409" w:type="dxa"/>
            <w:vAlign w:val="center"/>
          </w:tcPr>
          <w:p w14:paraId="141D0BA9" w14:textId="77777777" w:rsidR="009C619B" w:rsidRPr="0093198B" w:rsidRDefault="009C619B" w:rsidP="00AB3ABF">
            <w:pPr>
              <w:keepLines/>
              <w:widowControl w:val="0"/>
              <w:spacing w:after="0" w:line="240" w:lineRule="auto"/>
              <w:rPr>
                <w:rFonts w:ascii="Tahoma" w:hAnsi="Tahoma" w:cs="Tahoma"/>
                <w:sz w:val="18"/>
                <w:szCs w:val="18"/>
                <w:lang w:val="sl-SI"/>
              </w:rPr>
            </w:pPr>
          </w:p>
        </w:tc>
        <w:tc>
          <w:tcPr>
            <w:tcW w:w="2467" w:type="dxa"/>
            <w:vAlign w:val="center"/>
          </w:tcPr>
          <w:p w14:paraId="39550486" w14:textId="77777777" w:rsidR="009C619B" w:rsidRPr="0093198B" w:rsidRDefault="009C619B" w:rsidP="00AB3ABF">
            <w:pPr>
              <w:keepLines/>
              <w:widowControl w:val="0"/>
              <w:spacing w:after="0" w:line="240" w:lineRule="auto"/>
              <w:rPr>
                <w:rFonts w:ascii="Tahoma" w:hAnsi="Tahoma" w:cs="Tahoma"/>
                <w:sz w:val="18"/>
                <w:szCs w:val="18"/>
                <w:lang w:val="sl-SI"/>
              </w:rPr>
            </w:pPr>
          </w:p>
        </w:tc>
      </w:tr>
      <w:tr w:rsidR="009C619B" w:rsidRPr="0093198B" w14:paraId="734E281C" w14:textId="77777777" w:rsidTr="00676488">
        <w:trPr>
          <w:trHeight w:val="20"/>
          <w:jc w:val="center"/>
        </w:trPr>
        <w:tc>
          <w:tcPr>
            <w:tcW w:w="2276" w:type="dxa"/>
            <w:shd w:val="clear" w:color="auto" w:fill="99CC00"/>
            <w:vAlign w:val="center"/>
          </w:tcPr>
          <w:p w14:paraId="1A5959EF" w14:textId="77777777" w:rsidR="009C619B" w:rsidRPr="0093198B" w:rsidRDefault="009C619B" w:rsidP="00AB3ABF">
            <w:pPr>
              <w:keepLines/>
              <w:widowControl w:val="0"/>
              <w:spacing w:after="0" w:line="240" w:lineRule="auto"/>
              <w:rPr>
                <w:rFonts w:ascii="Tahoma" w:hAnsi="Tahoma" w:cs="Tahoma"/>
                <w:sz w:val="18"/>
                <w:szCs w:val="18"/>
                <w:lang w:val="sl-SI"/>
              </w:rPr>
            </w:pPr>
            <w:r w:rsidRPr="0093198B">
              <w:rPr>
                <w:rFonts w:ascii="Tahoma" w:hAnsi="Tahoma" w:cs="Tahoma"/>
                <w:b/>
                <w:sz w:val="18"/>
                <w:szCs w:val="18"/>
                <w:lang w:val="sl-SI"/>
              </w:rPr>
              <w:t>E-pošta</w:t>
            </w:r>
          </w:p>
        </w:tc>
        <w:tc>
          <w:tcPr>
            <w:tcW w:w="2552" w:type="dxa"/>
            <w:vAlign w:val="center"/>
          </w:tcPr>
          <w:p w14:paraId="70DBED4E" w14:textId="77777777" w:rsidR="009C619B" w:rsidRPr="0093198B" w:rsidRDefault="009C619B" w:rsidP="00AB3ABF">
            <w:pPr>
              <w:keepLines/>
              <w:widowControl w:val="0"/>
              <w:spacing w:after="0" w:line="240" w:lineRule="auto"/>
              <w:rPr>
                <w:rFonts w:ascii="Tahoma" w:hAnsi="Tahoma" w:cs="Tahoma"/>
                <w:sz w:val="18"/>
                <w:szCs w:val="18"/>
                <w:lang w:val="sl-SI"/>
              </w:rPr>
            </w:pPr>
          </w:p>
        </w:tc>
        <w:tc>
          <w:tcPr>
            <w:tcW w:w="2409" w:type="dxa"/>
            <w:vAlign w:val="center"/>
          </w:tcPr>
          <w:p w14:paraId="402BAE1D" w14:textId="77777777" w:rsidR="009C619B" w:rsidRPr="0093198B" w:rsidRDefault="009C619B" w:rsidP="00AB3ABF">
            <w:pPr>
              <w:keepLines/>
              <w:widowControl w:val="0"/>
              <w:spacing w:after="0" w:line="240" w:lineRule="auto"/>
              <w:rPr>
                <w:rFonts w:ascii="Tahoma" w:hAnsi="Tahoma" w:cs="Tahoma"/>
                <w:sz w:val="18"/>
                <w:szCs w:val="18"/>
                <w:lang w:val="sl-SI"/>
              </w:rPr>
            </w:pPr>
          </w:p>
        </w:tc>
        <w:tc>
          <w:tcPr>
            <w:tcW w:w="2467" w:type="dxa"/>
            <w:vAlign w:val="center"/>
          </w:tcPr>
          <w:p w14:paraId="66C37436" w14:textId="77777777" w:rsidR="009C619B" w:rsidRPr="0093198B" w:rsidRDefault="009C619B" w:rsidP="00AB3ABF">
            <w:pPr>
              <w:keepLines/>
              <w:widowControl w:val="0"/>
              <w:spacing w:after="0" w:line="240" w:lineRule="auto"/>
              <w:rPr>
                <w:rFonts w:ascii="Tahoma" w:hAnsi="Tahoma" w:cs="Tahoma"/>
                <w:sz w:val="18"/>
                <w:szCs w:val="18"/>
                <w:lang w:val="sl-SI"/>
              </w:rPr>
            </w:pPr>
          </w:p>
        </w:tc>
      </w:tr>
      <w:tr w:rsidR="009C619B" w:rsidRPr="0093198B" w14:paraId="7822F13E" w14:textId="77777777" w:rsidTr="00676488">
        <w:trPr>
          <w:trHeight w:val="20"/>
          <w:jc w:val="center"/>
        </w:trPr>
        <w:tc>
          <w:tcPr>
            <w:tcW w:w="2276" w:type="dxa"/>
            <w:shd w:val="clear" w:color="auto" w:fill="99CC00"/>
            <w:vAlign w:val="center"/>
          </w:tcPr>
          <w:p w14:paraId="1865BAFA" w14:textId="77777777" w:rsidR="009C619B" w:rsidRPr="0093198B" w:rsidRDefault="009C619B" w:rsidP="00AB3ABF">
            <w:pPr>
              <w:keepLines/>
              <w:widowControl w:val="0"/>
              <w:spacing w:after="0" w:line="240" w:lineRule="auto"/>
              <w:rPr>
                <w:rFonts w:ascii="Tahoma" w:hAnsi="Tahoma" w:cs="Tahoma"/>
                <w:sz w:val="18"/>
                <w:szCs w:val="18"/>
                <w:lang w:val="sl-SI"/>
              </w:rPr>
            </w:pPr>
            <w:r w:rsidRPr="0093198B">
              <w:rPr>
                <w:rFonts w:ascii="Tahoma" w:hAnsi="Tahoma" w:cs="Tahoma"/>
                <w:b/>
                <w:sz w:val="18"/>
                <w:szCs w:val="18"/>
                <w:lang w:val="sl-SI"/>
              </w:rPr>
              <w:t>Skrbnik pogodbe</w:t>
            </w:r>
          </w:p>
        </w:tc>
        <w:tc>
          <w:tcPr>
            <w:tcW w:w="7428" w:type="dxa"/>
            <w:gridSpan w:val="3"/>
            <w:vAlign w:val="center"/>
          </w:tcPr>
          <w:p w14:paraId="11C2C597" w14:textId="77777777" w:rsidR="009C619B" w:rsidRPr="0093198B" w:rsidRDefault="009C619B" w:rsidP="00AB3ABF">
            <w:pPr>
              <w:keepLines/>
              <w:widowControl w:val="0"/>
              <w:spacing w:after="0" w:line="240" w:lineRule="auto"/>
              <w:rPr>
                <w:rFonts w:ascii="Tahoma" w:hAnsi="Tahoma" w:cs="Tahoma"/>
                <w:sz w:val="18"/>
                <w:szCs w:val="18"/>
                <w:lang w:val="sl-SI"/>
              </w:rPr>
            </w:pPr>
          </w:p>
        </w:tc>
      </w:tr>
      <w:tr w:rsidR="009C619B" w:rsidRPr="0093198B" w14:paraId="7F7DCE71" w14:textId="77777777" w:rsidTr="00676488">
        <w:trPr>
          <w:trHeight w:val="20"/>
          <w:jc w:val="center"/>
        </w:trPr>
        <w:tc>
          <w:tcPr>
            <w:tcW w:w="2276" w:type="dxa"/>
            <w:shd w:val="clear" w:color="auto" w:fill="99CC00"/>
            <w:vAlign w:val="center"/>
          </w:tcPr>
          <w:p w14:paraId="6F8DCAFC" w14:textId="77777777" w:rsidR="009C619B" w:rsidRPr="0093198B" w:rsidRDefault="009C619B" w:rsidP="00AB3ABF">
            <w:pPr>
              <w:keepLines/>
              <w:widowControl w:val="0"/>
              <w:spacing w:after="0" w:line="240" w:lineRule="auto"/>
              <w:rPr>
                <w:rFonts w:ascii="Tahoma" w:hAnsi="Tahoma" w:cs="Tahoma"/>
                <w:sz w:val="18"/>
                <w:szCs w:val="18"/>
                <w:lang w:val="sl-SI"/>
              </w:rPr>
            </w:pPr>
            <w:r w:rsidRPr="0093198B">
              <w:rPr>
                <w:rFonts w:ascii="Tahoma" w:hAnsi="Tahoma" w:cs="Tahoma"/>
                <w:b/>
                <w:sz w:val="18"/>
                <w:szCs w:val="18"/>
                <w:lang w:val="sl-SI"/>
              </w:rPr>
              <w:t>Podpisnik</w:t>
            </w:r>
          </w:p>
        </w:tc>
        <w:tc>
          <w:tcPr>
            <w:tcW w:w="7428" w:type="dxa"/>
            <w:gridSpan w:val="3"/>
            <w:vAlign w:val="center"/>
          </w:tcPr>
          <w:p w14:paraId="2DB1224E" w14:textId="77777777" w:rsidR="009C619B" w:rsidRPr="0093198B" w:rsidRDefault="009C619B" w:rsidP="00AB3ABF">
            <w:pPr>
              <w:keepLines/>
              <w:widowControl w:val="0"/>
              <w:spacing w:after="0" w:line="240" w:lineRule="auto"/>
              <w:rPr>
                <w:rFonts w:ascii="Tahoma" w:hAnsi="Tahoma" w:cs="Tahoma"/>
                <w:sz w:val="18"/>
                <w:szCs w:val="18"/>
                <w:lang w:val="sl-SI"/>
              </w:rPr>
            </w:pPr>
          </w:p>
        </w:tc>
      </w:tr>
    </w:tbl>
    <w:p w14:paraId="1A8E5246" w14:textId="77777777" w:rsidR="009A7E8C" w:rsidRDefault="009A7E8C" w:rsidP="00AB3ABF">
      <w:pPr>
        <w:keepLines/>
        <w:widowControl w:val="0"/>
        <w:spacing w:before="120" w:after="120" w:line="240" w:lineRule="auto"/>
        <w:rPr>
          <w:rFonts w:ascii="Tahoma" w:hAnsi="Tahoma" w:cs="Tahoma"/>
          <w:sz w:val="18"/>
          <w:szCs w:val="18"/>
          <w:lang w:val="sl-SI"/>
        </w:rPr>
      </w:pPr>
    </w:p>
    <w:p w14:paraId="4667A087" w14:textId="5EF8BC55" w:rsidR="009A7E8C" w:rsidRDefault="009A7E8C" w:rsidP="00AB3ABF">
      <w:pPr>
        <w:keepLines/>
        <w:widowControl w:val="0"/>
        <w:spacing w:before="120" w:after="120" w:line="240" w:lineRule="auto"/>
        <w:rPr>
          <w:rFonts w:ascii="Tahoma" w:hAnsi="Tahoma" w:cs="Tahoma"/>
          <w:sz w:val="18"/>
          <w:szCs w:val="18"/>
          <w:lang w:val="sl-SI"/>
        </w:rPr>
      </w:pPr>
      <w:r w:rsidRPr="0093198B">
        <w:rPr>
          <w:rFonts w:ascii="Tahoma" w:hAnsi="Tahoma" w:cs="Tahoma"/>
          <w:sz w:val="18"/>
          <w:szCs w:val="18"/>
          <w:lang w:val="sl-SI"/>
        </w:rPr>
        <w:t>sklepata</w:t>
      </w:r>
    </w:p>
    <w:p w14:paraId="1865C987" w14:textId="62D01C81" w:rsidR="009C619B" w:rsidRPr="0093198B" w:rsidRDefault="009C619B" w:rsidP="00AB3ABF">
      <w:pPr>
        <w:keepLines/>
        <w:widowControl w:val="0"/>
        <w:spacing w:before="120" w:after="120" w:line="240" w:lineRule="auto"/>
        <w:rPr>
          <w:rFonts w:ascii="Tahoma" w:hAnsi="Tahoma" w:cs="Tahoma"/>
          <w:sz w:val="18"/>
          <w:szCs w:val="18"/>
          <w:lang w:val="sl-SI"/>
        </w:rPr>
      </w:pPr>
    </w:p>
    <w:tbl>
      <w:tblPr>
        <w:tblpPr w:leftFromText="141" w:rightFromText="141" w:vertAnchor="text" w:horzAnchor="margin" w:tblpXSpec="center" w:tblpY="-38"/>
        <w:tblW w:w="0" w:type="auto"/>
        <w:tblBorders>
          <w:top w:val="single" w:sz="4" w:space="0" w:color="auto"/>
          <w:left w:val="single" w:sz="4" w:space="0" w:color="auto"/>
          <w:bottom w:val="single" w:sz="4" w:space="0" w:color="auto"/>
          <w:right w:val="single" w:sz="4" w:space="0" w:color="auto"/>
        </w:tblBorders>
        <w:shd w:val="clear" w:color="auto" w:fill="92D050"/>
        <w:tblLayout w:type="fixed"/>
        <w:tblCellMar>
          <w:top w:w="57" w:type="dxa"/>
          <w:left w:w="57" w:type="dxa"/>
          <w:bottom w:w="57" w:type="dxa"/>
          <w:right w:w="57" w:type="dxa"/>
        </w:tblCellMar>
        <w:tblLook w:val="04A0" w:firstRow="1" w:lastRow="0" w:firstColumn="1" w:lastColumn="0" w:noHBand="0" w:noVBand="1"/>
      </w:tblPr>
      <w:tblGrid>
        <w:gridCol w:w="9694"/>
      </w:tblGrid>
      <w:tr w:rsidR="009C619B" w:rsidRPr="0093198B" w14:paraId="1E89FDAE" w14:textId="77777777" w:rsidTr="00676488">
        <w:trPr>
          <w:trHeight w:val="850"/>
        </w:trPr>
        <w:tc>
          <w:tcPr>
            <w:tcW w:w="9694" w:type="dxa"/>
            <w:shd w:val="clear" w:color="auto" w:fill="99CC00"/>
            <w:vAlign w:val="center"/>
          </w:tcPr>
          <w:p w14:paraId="2512A622" w14:textId="3B436599" w:rsidR="009A7E8C" w:rsidRDefault="009C619B" w:rsidP="002020F2">
            <w:pPr>
              <w:keepLines/>
              <w:widowControl w:val="0"/>
              <w:spacing w:after="0" w:line="240" w:lineRule="auto"/>
              <w:jc w:val="center"/>
              <w:rPr>
                <w:rFonts w:ascii="Tahoma" w:hAnsi="Tahoma" w:cs="Tahoma"/>
                <w:b/>
                <w:sz w:val="18"/>
                <w:szCs w:val="18"/>
                <w:lang w:val="sl-SI"/>
              </w:rPr>
            </w:pPr>
            <w:r w:rsidRPr="0093198B">
              <w:rPr>
                <w:rFonts w:ascii="Tahoma" w:hAnsi="Tahoma" w:cs="Tahoma"/>
                <w:b/>
                <w:sz w:val="18"/>
                <w:szCs w:val="18"/>
                <w:lang w:val="sl-SI"/>
              </w:rPr>
              <w:t xml:space="preserve">OKVIRNI SPORAZUM O </w:t>
            </w:r>
            <w:r w:rsidR="006B0EF6" w:rsidRPr="0093198B">
              <w:rPr>
                <w:rFonts w:ascii="Tahoma" w:hAnsi="Tahoma" w:cs="Tahoma"/>
                <w:b/>
                <w:sz w:val="18"/>
                <w:szCs w:val="18"/>
                <w:lang w:val="sl-SI"/>
              </w:rPr>
              <w:t>DOBAVI</w:t>
            </w:r>
            <w:r w:rsidR="009A7E8C">
              <w:rPr>
                <w:rFonts w:ascii="Tahoma" w:hAnsi="Tahoma" w:cs="Tahoma"/>
                <w:b/>
                <w:sz w:val="18"/>
                <w:szCs w:val="18"/>
                <w:lang w:val="sl-SI"/>
              </w:rPr>
              <w:t xml:space="preserve"> ARTIKLOV IZ JN</w:t>
            </w:r>
            <w:r w:rsidR="006B0EF6" w:rsidRPr="0093198B">
              <w:rPr>
                <w:rFonts w:ascii="Tahoma" w:hAnsi="Tahoma" w:cs="Tahoma"/>
                <w:b/>
                <w:sz w:val="18"/>
                <w:szCs w:val="18"/>
                <w:lang w:val="sl-SI"/>
              </w:rPr>
              <w:t xml:space="preserve"> </w:t>
            </w:r>
            <w:r w:rsidR="009A7E8C">
              <w:t xml:space="preserve"> </w:t>
            </w:r>
            <w:r w:rsidR="002020F2">
              <w:rPr>
                <w:rFonts w:ascii="Tahoma" w:hAnsi="Tahoma" w:cs="Tahoma"/>
                <w:b/>
                <w:sz w:val="18"/>
                <w:szCs w:val="18"/>
                <w:lang w:val="sl-SI"/>
              </w:rPr>
              <w:t>DROBNI INVENTAR ZA KUHINJO; JR 1</w:t>
            </w:r>
            <w:r w:rsidR="001C4AD0">
              <w:rPr>
                <w:rFonts w:ascii="Tahoma" w:hAnsi="Tahoma" w:cs="Tahoma"/>
                <w:b/>
                <w:sz w:val="18"/>
                <w:szCs w:val="18"/>
                <w:lang w:val="sl-SI"/>
              </w:rPr>
              <w:t>611</w:t>
            </w:r>
            <w:r w:rsidR="002020F2">
              <w:rPr>
                <w:rFonts w:ascii="Tahoma" w:hAnsi="Tahoma" w:cs="Tahoma"/>
                <w:b/>
                <w:sz w:val="18"/>
                <w:szCs w:val="18"/>
                <w:lang w:val="sl-SI"/>
              </w:rPr>
              <w:t>-1</w:t>
            </w:r>
          </w:p>
          <w:p w14:paraId="13F0F8EB" w14:textId="6B74FF5E" w:rsidR="009C619B" w:rsidRPr="0093198B" w:rsidRDefault="00F66108" w:rsidP="006B0EF6">
            <w:pPr>
              <w:keepLines/>
              <w:widowControl w:val="0"/>
              <w:spacing w:after="0" w:line="240" w:lineRule="auto"/>
              <w:jc w:val="center"/>
              <w:rPr>
                <w:rFonts w:ascii="Tahoma" w:hAnsi="Tahoma" w:cs="Tahoma"/>
                <w:b/>
                <w:sz w:val="18"/>
                <w:szCs w:val="18"/>
                <w:lang w:val="sl-SI"/>
              </w:rPr>
            </w:pPr>
            <w:r w:rsidRPr="0093198B">
              <w:rPr>
                <w:rFonts w:ascii="Tahoma" w:hAnsi="Tahoma" w:cs="Tahoma"/>
                <w:b/>
                <w:sz w:val="18"/>
                <w:szCs w:val="18"/>
                <w:lang w:val="sl-SI"/>
              </w:rPr>
              <w:t xml:space="preserve">številka </w:t>
            </w:r>
            <w:r w:rsidR="00C051CC" w:rsidRPr="0093198B">
              <w:rPr>
                <w:rFonts w:ascii="Tahoma" w:hAnsi="Tahoma" w:cs="Tahoma"/>
                <w:b/>
                <w:sz w:val="18"/>
                <w:szCs w:val="18"/>
                <w:lang w:val="sl-SI"/>
              </w:rPr>
              <w:t>2</w:t>
            </w:r>
            <w:r w:rsidR="002020F2">
              <w:rPr>
                <w:rFonts w:ascii="Tahoma" w:hAnsi="Tahoma" w:cs="Tahoma"/>
                <w:b/>
                <w:sz w:val="18"/>
                <w:szCs w:val="18"/>
                <w:lang w:val="sl-SI"/>
              </w:rPr>
              <w:t>75</w:t>
            </w:r>
            <w:r w:rsidR="00C051CC" w:rsidRPr="0093198B">
              <w:rPr>
                <w:rFonts w:ascii="Tahoma" w:hAnsi="Tahoma" w:cs="Tahoma"/>
                <w:b/>
                <w:sz w:val="18"/>
                <w:szCs w:val="18"/>
                <w:lang w:val="sl-SI"/>
              </w:rPr>
              <w:t>-</w:t>
            </w:r>
            <w:r w:rsidR="001C4AD0">
              <w:rPr>
                <w:rFonts w:ascii="Tahoma" w:hAnsi="Tahoma" w:cs="Tahoma"/>
                <w:b/>
                <w:sz w:val="18"/>
                <w:szCs w:val="18"/>
                <w:lang w:val="sl-SI"/>
              </w:rPr>
              <w:t>2</w:t>
            </w:r>
            <w:r w:rsidR="00C051CC" w:rsidRPr="0093198B">
              <w:rPr>
                <w:rFonts w:ascii="Tahoma" w:hAnsi="Tahoma" w:cs="Tahoma"/>
                <w:b/>
                <w:sz w:val="18"/>
                <w:szCs w:val="18"/>
                <w:lang w:val="sl-SI"/>
              </w:rPr>
              <w:t>/20</w:t>
            </w:r>
            <w:r w:rsidR="009D62AD" w:rsidRPr="0093198B">
              <w:rPr>
                <w:rFonts w:ascii="Tahoma" w:hAnsi="Tahoma" w:cs="Tahoma"/>
                <w:b/>
                <w:sz w:val="18"/>
                <w:szCs w:val="18"/>
                <w:lang w:val="sl-SI"/>
              </w:rPr>
              <w:t>2</w:t>
            </w:r>
            <w:r w:rsidR="001C4AD0">
              <w:rPr>
                <w:rFonts w:ascii="Tahoma" w:hAnsi="Tahoma" w:cs="Tahoma"/>
                <w:b/>
                <w:sz w:val="18"/>
                <w:szCs w:val="18"/>
                <w:lang w:val="sl-SI"/>
              </w:rPr>
              <w:t>6</w:t>
            </w:r>
            <w:r w:rsidR="00C051CC" w:rsidRPr="0093198B">
              <w:rPr>
                <w:rFonts w:ascii="Tahoma" w:hAnsi="Tahoma" w:cs="Tahoma"/>
                <w:b/>
                <w:sz w:val="18"/>
                <w:szCs w:val="18"/>
                <w:lang w:val="sl-SI"/>
              </w:rPr>
              <w:t>-</w:t>
            </w:r>
            <w:r w:rsidRPr="0093198B">
              <w:rPr>
                <w:rFonts w:ascii="Tahoma" w:hAnsi="Tahoma" w:cs="Tahoma"/>
                <w:b/>
                <w:sz w:val="18"/>
                <w:szCs w:val="18"/>
                <w:lang w:val="sl-SI"/>
              </w:rPr>
              <w:fldChar w:fldCharType="begin">
                <w:ffData>
                  <w:name w:val="Besedilo2"/>
                  <w:enabled/>
                  <w:calcOnExit w:val="0"/>
                  <w:textInput/>
                </w:ffData>
              </w:fldChar>
            </w:r>
            <w:bookmarkStart w:id="0" w:name="Besedilo2"/>
            <w:r w:rsidRPr="0093198B">
              <w:rPr>
                <w:rFonts w:ascii="Tahoma" w:hAnsi="Tahoma" w:cs="Tahoma"/>
                <w:b/>
                <w:sz w:val="18"/>
                <w:szCs w:val="18"/>
                <w:lang w:val="sl-SI"/>
              </w:rPr>
              <w:instrText xml:space="preserve"> FORMTEXT </w:instrText>
            </w:r>
            <w:r w:rsidRPr="0093198B">
              <w:rPr>
                <w:rFonts w:ascii="Tahoma" w:hAnsi="Tahoma" w:cs="Tahoma"/>
                <w:b/>
                <w:sz w:val="18"/>
                <w:szCs w:val="18"/>
                <w:lang w:val="sl-SI"/>
              </w:rPr>
            </w:r>
            <w:r w:rsidRPr="0093198B">
              <w:rPr>
                <w:rFonts w:ascii="Tahoma" w:hAnsi="Tahoma" w:cs="Tahoma"/>
                <w:b/>
                <w:sz w:val="18"/>
                <w:szCs w:val="18"/>
                <w:lang w:val="sl-SI"/>
              </w:rPr>
              <w:fldChar w:fldCharType="separate"/>
            </w:r>
            <w:r w:rsidRPr="0093198B">
              <w:rPr>
                <w:rFonts w:ascii="Tahoma" w:hAnsi="Tahoma" w:cs="Tahoma"/>
                <w:b/>
                <w:noProof/>
                <w:sz w:val="18"/>
                <w:szCs w:val="18"/>
                <w:lang w:val="sl-SI"/>
              </w:rPr>
              <w:t> </w:t>
            </w:r>
            <w:r w:rsidRPr="0093198B">
              <w:rPr>
                <w:rFonts w:ascii="Tahoma" w:hAnsi="Tahoma" w:cs="Tahoma"/>
                <w:b/>
                <w:noProof/>
                <w:sz w:val="18"/>
                <w:szCs w:val="18"/>
                <w:lang w:val="sl-SI"/>
              </w:rPr>
              <w:t> </w:t>
            </w:r>
            <w:r w:rsidRPr="0093198B">
              <w:rPr>
                <w:rFonts w:ascii="Tahoma" w:hAnsi="Tahoma" w:cs="Tahoma"/>
                <w:b/>
                <w:noProof/>
                <w:sz w:val="18"/>
                <w:szCs w:val="18"/>
                <w:lang w:val="sl-SI"/>
              </w:rPr>
              <w:t> </w:t>
            </w:r>
            <w:r w:rsidRPr="0093198B">
              <w:rPr>
                <w:rFonts w:ascii="Tahoma" w:hAnsi="Tahoma" w:cs="Tahoma"/>
                <w:b/>
                <w:noProof/>
                <w:sz w:val="18"/>
                <w:szCs w:val="18"/>
                <w:lang w:val="sl-SI"/>
              </w:rPr>
              <w:t> </w:t>
            </w:r>
            <w:r w:rsidRPr="0093198B">
              <w:rPr>
                <w:rFonts w:ascii="Tahoma" w:hAnsi="Tahoma" w:cs="Tahoma"/>
                <w:b/>
                <w:noProof/>
                <w:sz w:val="18"/>
                <w:szCs w:val="18"/>
                <w:lang w:val="sl-SI"/>
              </w:rPr>
              <w:t> </w:t>
            </w:r>
            <w:r w:rsidRPr="0093198B">
              <w:rPr>
                <w:rFonts w:ascii="Tahoma" w:hAnsi="Tahoma" w:cs="Tahoma"/>
                <w:b/>
                <w:sz w:val="18"/>
                <w:szCs w:val="18"/>
                <w:lang w:val="sl-SI"/>
              </w:rPr>
              <w:fldChar w:fldCharType="end"/>
            </w:r>
            <w:bookmarkEnd w:id="0"/>
          </w:p>
        </w:tc>
      </w:tr>
    </w:tbl>
    <w:p w14:paraId="2ED5B96E" w14:textId="77777777" w:rsidR="00A924B4" w:rsidRPr="0093198B" w:rsidRDefault="00A924B4" w:rsidP="00FF7F5B">
      <w:pPr>
        <w:keepLines/>
        <w:widowControl w:val="0"/>
        <w:spacing w:before="120" w:after="0" w:line="240" w:lineRule="auto"/>
        <w:jc w:val="center"/>
        <w:rPr>
          <w:rFonts w:ascii="Tahoma" w:hAnsi="Tahoma" w:cs="Tahoma"/>
          <w:sz w:val="18"/>
          <w:szCs w:val="18"/>
          <w:lang w:val="sl-SI"/>
        </w:rPr>
      </w:pPr>
      <w:r w:rsidRPr="0093198B">
        <w:rPr>
          <w:rFonts w:ascii="Tahoma" w:hAnsi="Tahoma" w:cs="Tahoma"/>
          <w:sz w:val="18"/>
          <w:szCs w:val="18"/>
          <w:lang w:val="sl-SI"/>
        </w:rPr>
        <w:t>1. člen</w:t>
      </w:r>
    </w:p>
    <w:p w14:paraId="583773CC" w14:textId="37C31EEE" w:rsidR="0017647C" w:rsidRDefault="0017647C" w:rsidP="00FF7F5B">
      <w:pPr>
        <w:keepLines/>
        <w:widowControl w:val="0"/>
        <w:spacing w:after="0" w:line="240" w:lineRule="auto"/>
        <w:jc w:val="center"/>
        <w:rPr>
          <w:rFonts w:ascii="Tahoma" w:hAnsi="Tahoma" w:cs="Tahoma"/>
          <w:sz w:val="18"/>
          <w:szCs w:val="18"/>
          <w:lang w:val="sl-SI"/>
        </w:rPr>
      </w:pPr>
      <w:r w:rsidRPr="0093198B">
        <w:rPr>
          <w:rFonts w:ascii="Tahoma" w:hAnsi="Tahoma" w:cs="Tahoma"/>
          <w:sz w:val="18"/>
          <w:szCs w:val="18"/>
          <w:lang w:val="sl-SI"/>
        </w:rPr>
        <w:t>PODLAGA OKVIR</w:t>
      </w:r>
      <w:r w:rsidR="00560E4F" w:rsidRPr="0093198B">
        <w:rPr>
          <w:rFonts w:ascii="Tahoma" w:hAnsi="Tahoma" w:cs="Tahoma"/>
          <w:sz w:val="18"/>
          <w:szCs w:val="18"/>
          <w:lang w:val="sl-SI"/>
        </w:rPr>
        <w:t>NEGA SPORAZUMA</w:t>
      </w:r>
    </w:p>
    <w:p w14:paraId="53865758" w14:textId="77777777" w:rsidR="00FF7F5B" w:rsidRPr="0093198B" w:rsidRDefault="00FF7F5B" w:rsidP="00FF7F5B">
      <w:pPr>
        <w:keepLines/>
        <w:widowControl w:val="0"/>
        <w:spacing w:after="0" w:line="240" w:lineRule="auto"/>
        <w:jc w:val="center"/>
        <w:rPr>
          <w:rFonts w:ascii="Tahoma" w:hAnsi="Tahoma" w:cs="Tahoma"/>
          <w:sz w:val="18"/>
          <w:szCs w:val="18"/>
          <w:lang w:val="sl-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Layout w:type="fixed"/>
        <w:tblCellMar>
          <w:top w:w="57" w:type="dxa"/>
          <w:left w:w="57" w:type="dxa"/>
          <w:bottom w:w="57" w:type="dxa"/>
          <w:right w:w="57" w:type="dxa"/>
        </w:tblCellMar>
        <w:tblLook w:val="04A0" w:firstRow="1" w:lastRow="0" w:firstColumn="1" w:lastColumn="0" w:noHBand="0" w:noVBand="1"/>
      </w:tblPr>
      <w:tblGrid>
        <w:gridCol w:w="4847"/>
        <w:gridCol w:w="4847"/>
      </w:tblGrid>
      <w:tr w:rsidR="0017647C" w:rsidRPr="0093198B" w14:paraId="0225EB5C" w14:textId="77777777" w:rsidTr="00676488">
        <w:trPr>
          <w:trHeight w:val="69"/>
          <w:jc w:val="center"/>
        </w:trPr>
        <w:tc>
          <w:tcPr>
            <w:tcW w:w="4847" w:type="dxa"/>
            <w:shd w:val="clear" w:color="auto" w:fill="99CC00"/>
            <w:vAlign w:val="center"/>
          </w:tcPr>
          <w:p w14:paraId="626233D9" w14:textId="77777777" w:rsidR="0017647C" w:rsidRPr="0093198B" w:rsidRDefault="0017647C" w:rsidP="00AB3ABF">
            <w:pPr>
              <w:keepLines/>
              <w:widowControl w:val="0"/>
              <w:spacing w:after="0" w:line="240" w:lineRule="auto"/>
              <w:jc w:val="both"/>
              <w:rPr>
                <w:rFonts w:ascii="Tahoma" w:hAnsi="Tahoma" w:cs="Tahoma"/>
                <w:b/>
                <w:sz w:val="18"/>
                <w:szCs w:val="18"/>
                <w:lang w:val="sl-SI"/>
              </w:rPr>
            </w:pPr>
            <w:r w:rsidRPr="0093198B">
              <w:rPr>
                <w:rFonts w:ascii="Tahoma" w:hAnsi="Tahoma" w:cs="Tahoma"/>
                <w:b/>
                <w:sz w:val="18"/>
                <w:szCs w:val="18"/>
                <w:lang w:val="sl-SI"/>
              </w:rPr>
              <w:t>Oznaka javnega naročila, ki je podlaga za sklenitev okvirnega sporazuma</w:t>
            </w:r>
          </w:p>
        </w:tc>
        <w:tc>
          <w:tcPr>
            <w:tcW w:w="4847" w:type="dxa"/>
            <w:shd w:val="clear" w:color="auto" w:fill="99CC00"/>
            <w:vAlign w:val="center"/>
          </w:tcPr>
          <w:p w14:paraId="6C6BE465" w14:textId="39E1DBD8" w:rsidR="0017647C" w:rsidRPr="0093198B" w:rsidRDefault="001C4AD0" w:rsidP="00372A1A">
            <w:pPr>
              <w:keepLines/>
              <w:widowControl w:val="0"/>
              <w:spacing w:after="0" w:line="240" w:lineRule="auto"/>
              <w:jc w:val="both"/>
              <w:rPr>
                <w:rFonts w:ascii="Tahoma" w:hAnsi="Tahoma" w:cs="Tahoma"/>
                <w:sz w:val="18"/>
                <w:szCs w:val="18"/>
                <w:lang w:val="sl-SI"/>
              </w:rPr>
            </w:pPr>
            <w:r>
              <w:rPr>
                <w:rFonts w:ascii="Tahoma" w:hAnsi="Tahoma" w:cs="Tahoma"/>
                <w:sz w:val="18"/>
                <w:szCs w:val="18"/>
                <w:lang w:val="sl-SI"/>
              </w:rPr>
              <w:t>6</w:t>
            </w:r>
            <w:r w:rsidR="0017647C" w:rsidRPr="0093198B">
              <w:rPr>
                <w:rFonts w:ascii="Tahoma" w:hAnsi="Tahoma" w:cs="Tahoma"/>
                <w:sz w:val="18"/>
                <w:szCs w:val="18"/>
                <w:lang w:val="sl-SI"/>
              </w:rPr>
              <w:t>, objava na portal</w:t>
            </w:r>
            <w:r w:rsidR="00AA042C" w:rsidRPr="0093198B">
              <w:rPr>
                <w:rFonts w:ascii="Tahoma" w:hAnsi="Tahoma" w:cs="Tahoma"/>
                <w:sz w:val="18"/>
                <w:szCs w:val="18"/>
                <w:lang w:val="sl-SI"/>
              </w:rPr>
              <w:t>u</w:t>
            </w:r>
            <w:r w:rsidR="0017647C" w:rsidRPr="0093198B">
              <w:rPr>
                <w:rFonts w:ascii="Tahoma" w:hAnsi="Tahoma" w:cs="Tahoma"/>
                <w:sz w:val="18"/>
                <w:szCs w:val="18"/>
                <w:lang w:val="sl-SI"/>
              </w:rPr>
              <w:t xml:space="preserve"> e-naročanje dne </w:t>
            </w:r>
            <w:r w:rsidR="00F66108" w:rsidRPr="0093198B">
              <w:rPr>
                <w:rFonts w:ascii="Tahoma" w:hAnsi="Tahoma" w:cs="Tahoma"/>
                <w:sz w:val="18"/>
                <w:szCs w:val="18"/>
                <w:lang w:val="sl-SI"/>
              </w:rPr>
              <w:fldChar w:fldCharType="begin">
                <w:ffData>
                  <w:name w:val="Besedilo3"/>
                  <w:enabled/>
                  <w:calcOnExit w:val="0"/>
                  <w:textInput/>
                </w:ffData>
              </w:fldChar>
            </w:r>
            <w:bookmarkStart w:id="1" w:name="Besedilo3"/>
            <w:r w:rsidR="00F66108" w:rsidRPr="0093198B">
              <w:rPr>
                <w:rFonts w:ascii="Tahoma" w:hAnsi="Tahoma" w:cs="Tahoma"/>
                <w:sz w:val="18"/>
                <w:szCs w:val="18"/>
                <w:lang w:val="sl-SI"/>
              </w:rPr>
              <w:instrText xml:space="preserve"> FORMTEXT </w:instrText>
            </w:r>
            <w:r w:rsidR="00F66108" w:rsidRPr="0093198B">
              <w:rPr>
                <w:rFonts w:ascii="Tahoma" w:hAnsi="Tahoma" w:cs="Tahoma"/>
                <w:sz w:val="18"/>
                <w:szCs w:val="18"/>
                <w:lang w:val="sl-SI"/>
              </w:rPr>
            </w:r>
            <w:r w:rsidR="00F66108" w:rsidRPr="0093198B">
              <w:rPr>
                <w:rFonts w:ascii="Tahoma" w:hAnsi="Tahoma" w:cs="Tahoma"/>
                <w:sz w:val="18"/>
                <w:szCs w:val="18"/>
                <w:lang w:val="sl-SI"/>
              </w:rPr>
              <w:fldChar w:fldCharType="separate"/>
            </w:r>
            <w:r w:rsidR="00F66108" w:rsidRPr="0093198B">
              <w:rPr>
                <w:rFonts w:ascii="Tahoma" w:hAnsi="Tahoma" w:cs="Tahoma"/>
                <w:noProof/>
                <w:sz w:val="18"/>
                <w:szCs w:val="18"/>
                <w:lang w:val="sl-SI"/>
              </w:rPr>
              <w:t> </w:t>
            </w:r>
            <w:r w:rsidR="00F66108" w:rsidRPr="0093198B">
              <w:rPr>
                <w:rFonts w:ascii="Tahoma" w:hAnsi="Tahoma" w:cs="Tahoma"/>
                <w:noProof/>
                <w:sz w:val="18"/>
                <w:szCs w:val="18"/>
                <w:lang w:val="sl-SI"/>
              </w:rPr>
              <w:t> </w:t>
            </w:r>
            <w:r w:rsidR="00F66108" w:rsidRPr="0093198B">
              <w:rPr>
                <w:rFonts w:ascii="Tahoma" w:hAnsi="Tahoma" w:cs="Tahoma"/>
                <w:noProof/>
                <w:sz w:val="18"/>
                <w:szCs w:val="18"/>
                <w:lang w:val="sl-SI"/>
              </w:rPr>
              <w:t> </w:t>
            </w:r>
            <w:r w:rsidR="00F66108" w:rsidRPr="0093198B">
              <w:rPr>
                <w:rFonts w:ascii="Tahoma" w:hAnsi="Tahoma" w:cs="Tahoma"/>
                <w:noProof/>
                <w:sz w:val="18"/>
                <w:szCs w:val="18"/>
                <w:lang w:val="sl-SI"/>
              </w:rPr>
              <w:t> </w:t>
            </w:r>
            <w:r w:rsidR="00F66108" w:rsidRPr="0093198B">
              <w:rPr>
                <w:rFonts w:ascii="Tahoma" w:hAnsi="Tahoma" w:cs="Tahoma"/>
                <w:noProof/>
                <w:sz w:val="18"/>
                <w:szCs w:val="18"/>
                <w:lang w:val="sl-SI"/>
              </w:rPr>
              <w:t> </w:t>
            </w:r>
            <w:r w:rsidR="00F66108" w:rsidRPr="0093198B">
              <w:rPr>
                <w:rFonts w:ascii="Tahoma" w:hAnsi="Tahoma" w:cs="Tahoma"/>
                <w:sz w:val="18"/>
                <w:szCs w:val="18"/>
                <w:lang w:val="sl-SI"/>
              </w:rPr>
              <w:fldChar w:fldCharType="end"/>
            </w:r>
            <w:bookmarkEnd w:id="1"/>
            <w:r w:rsidR="0017647C" w:rsidRPr="0093198B">
              <w:rPr>
                <w:rFonts w:ascii="Tahoma" w:hAnsi="Tahoma" w:cs="Tahoma"/>
                <w:sz w:val="18"/>
                <w:szCs w:val="18"/>
                <w:lang w:val="sl-SI"/>
              </w:rPr>
              <w:t xml:space="preserve"> pod številko </w:t>
            </w:r>
            <w:r w:rsidR="00F66108" w:rsidRPr="0093198B">
              <w:rPr>
                <w:rFonts w:ascii="Tahoma" w:hAnsi="Tahoma" w:cs="Tahoma"/>
                <w:sz w:val="18"/>
                <w:szCs w:val="18"/>
                <w:lang w:val="sl-SI"/>
              </w:rPr>
              <w:fldChar w:fldCharType="begin">
                <w:ffData>
                  <w:name w:val="Besedilo4"/>
                  <w:enabled/>
                  <w:calcOnExit w:val="0"/>
                  <w:textInput/>
                </w:ffData>
              </w:fldChar>
            </w:r>
            <w:bookmarkStart w:id="2" w:name="Besedilo4"/>
            <w:r w:rsidR="00F66108" w:rsidRPr="0093198B">
              <w:rPr>
                <w:rFonts w:ascii="Tahoma" w:hAnsi="Tahoma" w:cs="Tahoma"/>
                <w:sz w:val="18"/>
                <w:szCs w:val="18"/>
                <w:lang w:val="sl-SI"/>
              </w:rPr>
              <w:instrText xml:space="preserve"> FORMTEXT </w:instrText>
            </w:r>
            <w:r w:rsidR="00F66108" w:rsidRPr="0093198B">
              <w:rPr>
                <w:rFonts w:ascii="Tahoma" w:hAnsi="Tahoma" w:cs="Tahoma"/>
                <w:sz w:val="18"/>
                <w:szCs w:val="18"/>
                <w:lang w:val="sl-SI"/>
              </w:rPr>
            </w:r>
            <w:r w:rsidR="00F66108" w:rsidRPr="0093198B">
              <w:rPr>
                <w:rFonts w:ascii="Tahoma" w:hAnsi="Tahoma" w:cs="Tahoma"/>
                <w:sz w:val="18"/>
                <w:szCs w:val="18"/>
                <w:lang w:val="sl-SI"/>
              </w:rPr>
              <w:fldChar w:fldCharType="separate"/>
            </w:r>
            <w:r w:rsidR="00F66108" w:rsidRPr="0093198B">
              <w:rPr>
                <w:rFonts w:ascii="Tahoma" w:hAnsi="Tahoma" w:cs="Tahoma"/>
                <w:noProof/>
                <w:sz w:val="18"/>
                <w:szCs w:val="18"/>
                <w:lang w:val="sl-SI"/>
              </w:rPr>
              <w:t> </w:t>
            </w:r>
            <w:r w:rsidR="00F66108" w:rsidRPr="0093198B">
              <w:rPr>
                <w:rFonts w:ascii="Tahoma" w:hAnsi="Tahoma" w:cs="Tahoma"/>
                <w:noProof/>
                <w:sz w:val="18"/>
                <w:szCs w:val="18"/>
                <w:lang w:val="sl-SI"/>
              </w:rPr>
              <w:t> </w:t>
            </w:r>
            <w:r w:rsidR="00F66108" w:rsidRPr="0093198B">
              <w:rPr>
                <w:rFonts w:ascii="Tahoma" w:hAnsi="Tahoma" w:cs="Tahoma"/>
                <w:noProof/>
                <w:sz w:val="18"/>
                <w:szCs w:val="18"/>
                <w:lang w:val="sl-SI"/>
              </w:rPr>
              <w:t> </w:t>
            </w:r>
            <w:r w:rsidR="00F66108" w:rsidRPr="0093198B">
              <w:rPr>
                <w:rFonts w:ascii="Tahoma" w:hAnsi="Tahoma" w:cs="Tahoma"/>
                <w:noProof/>
                <w:sz w:val="18"/>
                <w:szCs w:val="18"/>
                <w:lang w:val="sl-SI"/>
              </w:rPr>
              <w:t> </w:t>
            </w:r>
            <w:r w:rsidR="00F66108" w:rsidRPr="0093198B">
              <w:rPr>
                <w:rFonts w:ascii="Tahoma" w:hAnsi="Tahoma" w:cs="Tahoma"/>
                <w:noProof/>
                <w:sz w:val="18"/>
                <w:szCs w:val="18"/>
                <w:lang w:val="sl-SI"/>
              </w:rPr>
              <w:t> </w:t>
            </w:r>
            <w:r w:rsidR="00F66108" w:rsidRPr="0093198B">
              <w:rPr>
                <w:rFonts w:ascii="Tahoma" w:hAnsi="Tahoma" w:cs="Tahoma"/>
                <w:sz w:val="18"/>
                <w:szCs w:val="18"/>
                <w:lang w:val="sl-SI"/>
              </w:rPr>
              <w:fldChar w:fldCharType="end"/>
            </w:r>
            <w:bookmarkEnd w:id="2"/>
            <w:r w:rsidR="002020F2">
              <w:rPr>
                <w:rFonts w:ascii="Tahoma" w:hAnsi="Tahoma" w:cs="Tahoma"/>
                <w:sz w:val="18"/>
                <w:szCs w:val="18"/>
                <w:lang w:val="sl-SI"/>
              </w:rPr>
              <w:t>,</w:t>
            </w:r>
            <w:r w:rsidR="009A7E8C">
              <w:rPr>
                <w:rFonts w:ascii="Tahoma" w:hAnsi="Tahoma" w:cs="Tahoma"/>
                <w:sz w:val="18"/>
                <w:szCs w:val="18"/>
                <w:lang w:val="sl-SI"/>
              </w:rPr>
              <w:t>naročnikova razpisna dokumentacija.</w:t>
            </w:r>
          </w:p>
        </w:tc>
      </w:tr>
    </w:tbl>
    <w:p w14:paraId="03C2D4DC" w14:textId="77777777" w:rsidR="0017647C" w:rsidRPr="0093198B" w:rsidRDefault="0017647C" w:rsidP="00AB3ABF">
      <w:pPr>
        <w:keepLines/>
        <w:widowControl w:val="0"/>
        <w:spacing w:after="120" w:line="240" w:lineRule="auto"/>
        <w:jc w:val="center"/>
        <w:rPr>
          <w:rFonts w:ascii="Tahoma" w:hAnsi="Tahoma" w:cs="Tahoma"/>
          <w:sz w:val="18"/>
          <w:szCs w:val="18"/>
          <w:lang w:val="sl-SI"/>
        </w:rPr>
      </w:pPr>
    </w:p>
    <w:p w14:paraId="646CA462" w14:textId="77777777" w:rsidR="00A924B4" w:rsidRPr="0093198B" w:rsidRDefault="00A924B4" w:rsidP="00FF7F5B">
      <w:pPr>
        <w:keepLines/>
        <w:widowControl w:val="0"/>
        <w:spacing w:after="0" w:line="240" w:lineRule="auto"/>
        <w:jc w:val="center"/>
        <w:rPr>
          <w:rFonts w:ascii="Tahoma" w:hAnsi="Tahoma" w:cs="Tahoma"/>
          <w:sz w:val="18"/>
          <w:szCs w:val="18"/>
          <w:lang w:val="sl-SI"/>
        </w:rPr>
      </w:pPr>
      <w:r w:rsidRPr="0093198B">
        <w:rPr>
          <w:rFonts w:ascii="Tahoma" w:hAnsi="Tahoma" w:cs="Tahoma"/>
          <w:sz w:val="18"/>
          <w:szCs w:val="18"/>
          <w:lang w:val="sl-SI"/>
        </w:rPr>
        <w:t>2. člen</w:t>
      </w:r>
    </w:p>
    <w:p w14:paraId="36EB37BB" w14:textId="63D19E5D" w:rsidR="0042446E" w:rsidRDefault="008F22EA" w:rsidP="00FF7F5B">
      <w:pPr>
        <w:keepLines/>
        <w:widowControl w:val="0"/>
        <w:spacing w:after="0" w:line="240" w:lineRule="auto"/>
        <w:jc w:val="center"/>
        <w:rPr>
          <w:rFonts w:ascii="Tahoma" w:hAnsi="Tahoma" w:cs="Tahoma"/>
          <w:sz w:val="18"/>
          <w:szCs w:val="18"/>
          <w:lang w:val="sl-SI"/>
        </w:rPr>
      </w:pPr>
      <w:r w:rsidRPr="0093198B">
        <w:rPr>
          <w:rFonts w:ascii="Tahoma" w:hAnsi="Tahoma" w:cs="Tahoma"/>
          <w:sz w:val="18"/>
          <w:szCs w:val="18"/>
          <w:lang w:val="sl-SI"/>
        </w:rPr>
        <w:t>PREDMET OKVIRNEGA SPORAZUMA</w:t>
      </w:r>
    </w:p>
    <w:p w14:paraId="7BB535FD" w14:textId="77777777" w:rsidR="00FF7F5B" w:rsidRPr="0093198B" w:rsidRDefault="00FF7F5B" w:rsidP="00FF7F5B">
      <w:pPr>
        <w:keepLines/>
        <w:widowControl w:val="0"/>
        <w:spacing w:after="0" w:line="240" w:lineRule="auto"/>
        <w:jc w:val="center"/>
        <w:rPr>
          <w:rFonts w:ascii="Tahoma" w:hAnsi="Tahoma" w:cs="Tahoma"/>
          <w:sz w:val="18"/>
          <w:szCs w:val="18"/>
          <w:lang w:val="sl-SI"/>
        </w:rPr>
      </w:pPr>
    </w:p>
    <w:p w14:paraId="674783DF" w14:textId="3F703CBA" w:rsidR="009A7E8C" w:rsidRPr="002020F2" w:rsidRDefault="0042446E" w:rsidP="009A7E8C">
      <w:pPr>
        <w:keepLines/>
        <w:widowControl w:val="0"/>
        <w:numPr>
          <w:ilvl w:val="2"/>
          <w:numId w:val="1"/>
        </w:numPr>
        <w:spacing w:after="120" w:line="240" w:lineRule="auto"/>
        <w:jc w:val="both"/>
        <w:rPr>
          <w:rFonts w:ascii="Tahoma" w:hAnsi="Tahoma" w:cs="Tahoma"/>
          <w:sz w:val="18"/>
          <w:szCs w:val="18"/>
          <w:lang w:val="sl-SI"/>
        </w:rPr>
      </w:pPr>
      <w:r w:rsidRPr="0093198B">
        <w:rPr>
          <w:rFonts w:ascii="Tahoma" w:hAnsi="Tahoma" w:cs="Tahoma"/>
          <w:sz w:val="18"/>
          <w:szCs w:val="18"/>
          <w:lang w:val="sl-SI"/>
        </w:rPr>
        <w:t xml:space="preserve">Predmet okvirnega sporazuma je </w:t>
      </w:r>
      <w:r w:rsidR="004E4F88" w:rsidRPr="0093198B">
        <w:rPr>
          <w:rFonts w:ascii="Tahoma" w:hAnsi="Tahoma" w:cs="Tahoma"/>
          <w:sz w:val="18"/>
          <w:szCs w:val="18"/>
          <w:lang w:val="sl-SI"/>
        </w:rPr>
        <w:t xml:space="preserve">dobava </w:t>
      </w:r>
      <w:r w:rsidR="002020F2">
        <w:rPr>
          <w:rFonts w:ascii="Tahoma" w:hAnsi="Tahoma" w:cs="Tahoma"/>
          <w:sz w:val="18"/>
          <w:szCs w:val="18"/>
          <w:lang w:val="sl-SI"/>
        </w:rPr>
        <w:t>drobnega inventarja za kuhinjo</w:t>
      </w:r>
      <w:r w:rsidR="002020F2" w:rsidRPr="0093198B">
        <w:rPr>
          <w:rFonts w:ascii="Tahoma" w:hAnsi="Tahoma" w:cs="Tahoma"/>
          <w:sz w:val="18"/>
          <w:szCs w:val="18"/>
          <w:lang w:val="sl-SI"/>
        </w:rPr>
        <w:t xml:space="preserve"> </w:t>
      </w:r>
      <w:r w:rsidR="002020F2">
        <w:rPr>
          <w:rFonts w:ascii="Tahoma" w:hAnsi="Tahoma" w:cs="Tahoma"/>
          <w:sz w:val="18"/>
          <w:szCs w:val="18"/>
          <w:lang w:val="sl-SI"/>
        </w:rPr>
        <w:t xml:space="preserve"> (v nadaljevanju: blago, artikel) </w:t>
      </w:r>
      <w:r w:rsidR="007127B3" w:rsidRPr="0093198B">
        <w:rPr>
          <w:rFonts w:ascii="Tahoma" w:hAnsi="Tahoma" w:cs="Tahoma"/>
          <w:sz w:val="18"/>
          <w:szCs w:val="18"/>
          <w:lang w:val="sl-SI"/>
        </w:rPr>
        <w:t xml:space="preserve">v obdobju od </w:t>
      </w:r>
      <w:r w:rsidR="00CC6F97">
        <w:rPr>
          <w:rFonts w:ascii="Tahoma" w:hAnsi="Tahoma" w:cs="Tahoma"/>
          <w:sz w:val="18"/>
          <w:szCs w:val="18"/>
          <w:lang w:val="sl-SI"/>
        </w:rPr>
        <w:fldChar w:fldCharType="begin">
          <w:ffData>
            <w:name w:val="Besedilo221"/>
            <w:enabled/>
            <w:calcOnExit w:val="0"/>
            <w:textInput/>
          </w:ffData>
        </w:fldChar>
      </w:r>
      <w:bookmarkStart w:id="3" w:name="Besedilo221"/>
      <w:r w:rsidR="00CC6F97">
        <w:rPr>
          <w:rFonts w:ascii="Tahoma" w:hAnsi="Tahoma" w:cs="Tahoma"/>
          <w:sz w:val="18"/>
          <w:szCs w:val="18"/>
          <w:lang w:val="sl-SI"/>
        </w:rPr>
        <w:instrText xml:space="preserve"> FORMTEXT </w:instrText>
      </w:r>
      <w:r w:rsidR="00CC6F97">
        <w:rPr>
          <w:rFonts w:ascii="Tahoma" w:hAnsi="Tahoma" w:cs="Tahoma"/>
          <w:sz w:val="18"/>
          <w:szCs w:val="18"/>
          <w:lang w:val="sl-SI"/>
        </w:rPr>
      </w:r>
      <w:r w:rsidR="00CC6F97">
        <w:rPr>
          <w:rFonts w:ascii="Tahoma" w:hAnsi="Tahoma" w:cs="Tahoma"/>
          <w:sz w:val="18"/>
          <w:szCs w:val="18"/>
          <w:lang w:val="sl-SI"/>
        </w:rPr>
        <w:fldChar w:fldCharType="separate"/>
      </w:r>
      <w:r w:rsidR="00CC6F97">
        <w:rPr>
          <w:rFonts w:ascii="Tahoma" w:hAnsi="Tahoma" w:cs="Tahoma"/>
          <w:noProof/>
          <w:sz w:val="18"/>
          <w:szCs w:val="18"/>
          <w:lang w:val="sl-SI"/>
        </w:rPr>
        <w:t> </w:t>
      </w:r>
      <w:r w:rsidR="00CC6F97">
        <w:rPr>
          <w:rFonts w:ascii="Tahoma" w:hAnsi="Tahoma" w:cs="Tahoma"/>
          <w:noProof/>
          <w:sz w:val="18"/>
          <w:szCs w:val="18"/>
          <w:lang w:val="sl-SI"/>
        </w:rPr>
        <w:t> </w:t>
      </w:r>
      <w:r w:rsidR="00CC6F97">
        <w:rPr>
          <w:rFonts w:ascii="Tahoma" w:hAnsi="Tahoma" w:cs="Tahoma"/>
          <w:noProof/>
          <w:sz w:val="18"/>
          <w:szCs w:val="18"/>
          <w:lang w:val="sl-SI"/>
        </w:rPr>
        <w:t> </w:t>
      </w:r>
      <w:r w:rsidR="00CC6F97">
        <w:rPr>
          <w:rFonts w:ascii="Tahoma" w:hAnsi="Tahoma" w:cs="Tahoma"/>
          <w:noProof/>
          <w:sz w:val="18"/>
          <w:szCs w:val="18"/>
          <w:lang w:val="sl-SI"/>
        </w:rPr>
        <w:t> </w:t>
      </w:r>
      <w:r w:rsidR="00CC6F97">
        <w:rPr>
          <w:rFonts w:ascii="Tahoma" w:hAnsi="Tahoma" w:cs="Tahoma"/>
          <w:noProof/>
          <w:sz w:val="18"/>
          <w:szCs w:val="18"/>
          <w:lang w:val="sl-SI"/>
        </w:rPr>
        <w:t> </w:t>
      </w:r>
      <w:r w:rsidR="00CC6F97">
        <w:rPr>
          <w:rFonts w:ascii="Tahoma" w:hAnsi="Tahoma" w:cs="Tahoma"/>
          <w:sz w:val="18"/>
          <w:szCs w:val="18"/>
          <w:lang w:val="sl-SI"/>
        </w:rPr>
        <w:fldChar w:fldCharType="end"/>
      </w:r>
      <w:bookmarkEnd w:id="3"/>
      <w:r w:rsidR="007127B3" w:rsidRPr="0093198B">
        <w:rPr>
          <w:rFonts w:ascii="Tahoma" w:hAnsi="Tahoma" w:cs="Tahoma"/>
          <w:sz w:val="18"/>
          <w:szCs w:val="18"/>
          <w:lang w:val="sl-SI"/>
        </w:rPr>
        <w:t xml:space="preserve">do </w:t>
      </w:r>
      <w:r w:rsidR="00CC6F97">
        <w:rPr>
          <w:rFonts w:ascii="Tahoma" w:hAnsi="Tahoma" w:cs="Tahoma"/>
          <w:sz w:val="18"/>
          <w:szCs w:val="18"/>
          <w:lang w:val="sl-SI"/>
        </w:rPr>
        <w:fldChar w:fldCharType="begin">
          <w:ffData>
            <w:name w:val="Besedilo222"/>
            <w:enabled/>
            <w:calcOnExit w:val="0"/>
            <w:textInput/>
          </w:ffData>
        </w:fldChar>
      </w:r>
      <w:bookmarkStart w:id="4" w:name="Besedilo222"/>
      <w:r w:rsidR="00CC6F97">
        <w:rPr>
          <w:rFonts w:ascii="Tahoma" w:hAnsi="Tahoma" w:cs="Tahoma"/>
          <w:sz w:val="18"/>
          <w:szCs w:val="18"/>
          <w:lang w:val="sl-SI"/>
        </w:rPr>
        <w:instrText xml:space="preserve"> FORMTEXT </w:instrText>
      </w:r>
      <w:r w:rsidR="00CC6F97">
        <w:rPr>
          <w:rFonts w:ascii="Tahoma" w:hAnsi="Tahoma" w:cs="Tahoma"/>
          <w:sz w:val="18"/>
          <w:szCs w:val="18"/>
          <w:lang w:val="sl-SI"/>
        </w:rPr>
      </w:r>
      <w:r w:rsidR="00CC6F97">
        <w:rPr>
          <w:rFonts w:ascii="Tahoma" w:hAnsi="Tahoma" w:cs="Tahoma"/>
          <w:sz w:val="18"/>
          <w:szCs w:val="18"/>
          <w:lang w:val="sl-SI"/>
        </w:rPr>
        <w:fldChar w:fldCharType="separate"/>
      </w:r>
      <w:r w:rsidR="00CC6F97">
        <w:rPr>
          <w:rFonts w:ascii="Tahoma" w:hAnsi="Tahoma" w:cs="Tahoma"/>
          <w:noProof/>
          <w:sz w:val="18"/>
          <w:szCs w:val="18"/>
          <w:lang w:val="sl-SI"/>
        </w:rPr>
        <w:t> </w:t>
      </w:r>
      <w:r w:rsidR="00CC6F97">
        <w:rPr>
          <w:rFonts w:ascii="Tahoma" w:hAnsi="Tahoma" w:cs="Tahoma"/>
          <w:noProof/>
          <w:sz w:val="18"/>
          <w:szCs w:val="18"/>
          <w:lang w:val="sl-SI"/>
        </w:rPr>
        <w:t> </w:t>
      </w:r>
      <w:r w:rsidR="00CC6F97">
        <w:rPr>
          <w:rFonts w:ascii="Tahoma" w:hAnsi="Tahoma" w:cs="Tahoma"/>
          <w:noProof/>
          <w:sz w:val="18"/>
          <w:szCs w:val="18"/>
          <w:lang w:val="sl-SI"/>
        </w:rPr>
        <w:t> </w:t>
      </w:r>
      <w:r w:rsidR="00CC6F97">
        <w:rPr>
          <w:rFonts w:ascii="Tahoma" w:hAnsi="Tahoma" w:cs="Tahoma"/>
          <w:noProof/>
          <w:sz w:val="18"/>
          <w:szCs w:val="18"/>
          <w:lang w:val="sl-SI"/>
        </w:rPr>
        <w:t> </w:t>
      </w:r>
      <w:r w:rsidR="00CC6F97">
        <w:rPr>
          <w:rFonts w:ascii="Tahoma" w:hAnsi="Tahoma" w:cs="Tahoma"/>
          <w:noProof/>
          <w:sz w:val="18"/>
          <w:szCs w:val="18"/>
          <w:lang w:val="sl-SI"/>
        </w:rPr>
        <w:t> </w:t>
      </w:r>
      <w:r w:rsidR="00CC6F97">
        <w:rPr>
          <w:rFonts w:ascii="Tahoma" w:hAnsi="Tahoma" w:cs="Tahoma"/>
          <w:sz w:val="18"/>
          <w:szCs w:val="18"/>
          <w:lang w:val="sl-SI"/>
        </w:rPr>
        <w:fldChar w:fldCharType="end"/>
      </w:r>
      <w:bookmarkEnd w:id="4"/>
      <w:r w:rsidR="004E4F88" w:rsidRPr="0093198B">
        <w:rPr>
          <w:rFonts w:ascii="Tahoma" w:hAnsi="Tahoma" w:cs="Tahoma"/>
          <w:sz w:val="18"/>
          <w:szCs w:val="18"/>
          <w:lang w:val="sl-SI"/>
        </w:rPr>
        <w:t xml:space="preserve">, za </w:t>
      </w:r>
      <w:bookmarkStart w:id="5" w:name="_Hlk485114340"/>
      <w:r w:rsidR="00283A0E">
        <w:rPr>
          <w:rFonts w:ascii="Tahoma" w:hAnsi="Tahoma" w:cs="Tahoma"/>
          <w:sz w:val="18"/>
          <w:szCs w:val="18"/>
          <w:lang w:val="sl-SI"/>
        </w:rPr>
        <w:t xml:space="preserve">predmet </w:t>
      </w:r>
      <w:r w:rsidR="002020F2" w:rsidRPr="002020F2">
        <w:rPr>
          <w:rFonts w:ascii="Tahoma" w:hAnsi="Tahoma" w:cs="Tahoma"/>
          <w:sz w:val="18"/>
          <w:szCs w:val="18"/>
          <w:lang w:val="sl-SI"/>
        </w:rPr>
        <w:t xml:space="preserve"> razpisa.</w:t>
      </w:r>
    </w:p>
    <w:bookmarkEnd w:id="5"/>
    <w:p w14:paraId="6E16B733" w14:textId="3DB11F5A" w:rsidR="00BA75A9" w:rsidRPr="0093198B" w:rsidRDefault="00BA75A9" w:rsidP="00E726B0">
      <w:pPr>
        <w:pStyle w:val="Odstavekseznama"/>
        <w:keepLines/>
        <w:widowControl w:val="0"/>
        <w:numPr>
          <w:ilvl w:val="2"/>
          <w:numId w:val="1"/>
        </w:numPr>
        <w:spacing w:after="0" w:line="240" w:lineRule="auto"/>
        <w:jc w:val="both"/>
        <w:rPr>
          <w:rFonts w:ascii="Tahoma" w:hAnsi="Tahoma" w:cs="Tahoma"/>
          <w:sz w:val="18"/>
          <w:szCs w:val="18"/>
          <w:lang w:val="sl-SI"/>
        </w:rPr>
      </w:pPr>
      <w:r w:rsidRPr="0093198B">
        <w:rPr>
          <w:rFonts w:ascii="Tahoma" w:hAnsi="Tahoma" w:cs="Tahoma"/>
          <w:sz w:val="18"/>
          <w:szCs w:val="18"/>
          <w:lang w:val="sl-SI"/>
        </w:rPr>
        <w:t>Vrsta, lastnosti, kakovost in opis predmeta okvirnega sporazuma so opredeljeni v spletni aplikaciji Go-</w:t>
      </w:r>
      <w:proofErr w:type="spellStart"/>
      <w:r w:rsidRPr="0093198B">
        <w:rPr>
          <w:rFonts w:ascii="Tahoma" w:hAnsi="Tahoma" w:cs="Tahoma"/>
          <w:sz w:val="18"/>
          <w:szCs w:val="18"/>
          <w:lang w:val="sl-SI"/>
        </w:rPr>
        <w:t>Soft</w:t>
      </w:r>
      <w:proofErr w:type="spellEnd"/>
      <w:r w:rsidRPr="0093198B">
        <w:rPr>
          <w:rFonts w:ascii="Tahoma" w:hAnsi="Tahoma" w:cs="Tahoma"/>
          <w:sz w:val="18"/>
          <w:szCs w:val="18"/>
          <w:lang w:val="sl-SI"/>
        </w:rPr>
        <w:t xml:space="preserve"> pri vsakem posameznem artiklu ter v obrazcu Specifikacije</w:t>
      </w:r>
      <w:r w:rsidR="008575F9">
        <w:rPr>
          <w:rFonts w:ascii="Tahoma" w:hAnsi="Tahoma" w:cs="Tahoma"/>
          <w:sz w:val="18"/>
          <w:szCs w:val="18"/>
          <w:lang w:val="sl-SI"/>
        </w:rPr>
        <w:t xml:space="preserve"> </w:t>
      </w:r>
      <w:r w:rsidR="008575F9" w:rsidRPr="008575F9">
        <w:rPr>
          <w:rFonts w:ascii="Tahoma" w:hAnsi="Tahoma" w:cs="Tahoma"/>
          <w:sz w:val="18"/>
          <w:szCs w:val="18"/>
          <w:lang w:val="sl-SI"/>
        </w:rPr>
        <w:t>v vsakokratnem povabilu k oddaji ponudbe</w:t>
      </w:r>
      <w:r w:rsidR="008575F9">
        <w:rPr>
          <w:rFonts w:ascii="Tahoma" w:hAnsi="Tahoma" w:cs="Tahoma"/>
          <w:sz w:val="18"/>
          <w:szCs w:val="18"/>
          <w:lang w:val="sl-SI"/>
        </w:rPr>
        <w:t>.</w:t>
      </w:r>
    </w:p>
    <w:p w14:paraId="787F03DA" w14:textId="77777777" w:rsidR="00BA75A9" w:rsidRPr="0093198B" w:rsidRDefault="00BA75A9" w:rsidP="00E726B0">
      <w:pPr>
        <w:pStyle w:val="Odstavekseznama"/>
        <w:keepLines/>
        <w:widowControl w:val="0"/>
        <w:spacing w:after="0" w:line="240" w:lineRule="auto"/>
        <w:jc w:val="both"/>
        <w:rPr>
          <w:rFonts w:ascii="Tahoma" w:hAnsi="Tahoma" w:cs="Tahoma"/>
          <w:sz w:val="18"/>
          <w:szCs w:val="18"/>
          <w:lang w:val="sl-SI"/>
        </w:rPr>
      </w:pPr>
    </w:p>
    <w:p w14:paraId="3BC3CACA" w14:textId="4071E061" w:rsidR="0004786B" w:rsidRDefault="00410B84" w:rsidP="00E726B0">
      <w:pPr>
        <w:pStyle w:val="Odstavekseznama"/>
        <w:keepLines/>
        <w:widowControl w:val="0"/>
        <w:numPr>
          <w:ilvl w:val="2"/>
          <w:numId w:val="1"/>
        </w:numPr>
        <w:spacing w:after="0" w:line="240" w:lineRule="auto"/>
        <w:jc w:val="both"/>
        <w:rPr>
          <w:rFonts w:ascii="Tahoma" w:hAnsi="Tahoma" w:cs="Tahoma"/>
          <w:sz w:val="18"/>
          <w:szCs w:val="18"/>
          <w:lang w:val="sl-SI"/>
        </w:rPr>
      </w:pPr>
      <w:r>
        <w:rPr>
          <w:rFonts w:ascii="Tahoma" w:hAnsi="Tahoma" w:cs="Tahoma"/>
          <w:sz w:val="18"/>
          <w:szCs w:val="18"/>
          <w:lang w:val="sl-SI"/>
        </w:rPr>
        <w:t>Prodajalec</w:t>
      </w:r>
      <w:r w:rsidR="0004786B" w:rsidRPr="0093198B">
        <w:rPr>
          <w:rFonts w:ascii="Tahoma" w:hAnsi="Tahoma" w:cs="Tahoma"/>
          <w:sz w:val="18"/>
          <w:szCs w:val="18"/>
          <w:lang w:val="sl-SI"/>
        </w:rPr>
        <w:t xml:space="preserve"> z izpolnitvijo </w:t>
      </w:r>
      <w:r>
        <w:rPr>
          <w:rFonts w:ascii="Tahoma" w:hAnsi="Tahoma" w:cs="Tahoma"/>
          <w:sz w:val="18"/>
          <w:szCs w:val="18"/>
          <w:lang w:val="sl-SI"/>
        </w:rPr>
        <w:t xml:space="preserve">obrazca </w:t>
      </w:r>
      <w:r w:rsidR="006B3D73" w:rsidRPr="0093198B">
        <w:rPr>
          <w:rFonts w:ascii="Tahoma" w:hAnsi="Tahoma" w:cs="Tahoma"/>
          <w:sz w:val="18"/>
          <w:szCs w:val="18"/>
          <w:lang w:val="sl-SI"/>
        </w:rPr>
        <w:t>Okvirni sporazum</w:t>
      </w:r>
      <w:r w:rsidR="0004786B" w:rsidRPr="0093198B">
        <w:rPr>
          <w:rFonts w:ascii="Tahoma" w:hAnsi="Tahoma" w:cs="Tahoma"/>
          <w:sz w:val="18"/>
          <w:szCs w:val="18"/>
          <w:lang w:val="sl-SI"/>
        </w:rPr>
        <w:t xml:space="preserve"> izjavlja, da ponujeno blago v celoti ustreza navedenim opisom.</w:t>
      </w:r>
    </w:p>
    <w:p w14:paraId="4E026485" w14:textId="77777777" w:rsidR="00105BF5" w:rsidRPr="00105BF5" w:rsidRDefault="00105BF5" w:rsidP="00E726B0">
      <w:pPr>
        <w:pStyle w:val="Odstavekseznama"/>
        <w:spacing w:after="0"/>
        <w:rPr>
          <w:rFonts w:ascii="Tahoma" w:hAnsi="Tahoma" w:cs="Tahoma"/>
          <w:sz w:val="18"/>
          <w:szCs w:val="18"/>
          <w:lang w:val="sl-SI"/>
        </w:rPr>
      </w:pPr>
    </w:p>
    <w:p w14:paraId="6BB9B284" w14:textId="77777777" w:rsidR="00105BF5" w:rsidRPr="0093198B" w:rsidRDefault="00105BF5" w:rsidP="00105BF5">
      <w:pPr>
        <w:pStyle w:val="Odstavekseznama"/>
        <w:keepLines/>
        <w:widowControl w:val="0"/>
        <w:spacing w:before="240" w:after="120" w:line="240" w:lineRule="auto"/>
        <w:jc w:val="both"/>
        <w:rPr>
          <w:rFonts w:ascii="Tahoma" w:hAnsi="Tahoma" w:cs="Tahoma"/>
          <w:sz w:val="18"/>
          <w:szCs w:val="18"/>
          <w:lang w:val="sl-SI"/>
        </w:rPr>
      </w:pPr>
    </w:p>
    <w:p w14:paraId="61478651" w14:textId="77777777" w:rsidR="00A924B4" w:rsidRPr="0093198B" w:rsidRDefault="00A924B4" w:rsidP="00FF7F5B">
      <w:pPr>
        <w:keepLines/>
        <w:widowControl w:val="0"/>
        <w:spacing w:after="0" w:line="240" w:lineRule="auto"/>
        <w:jc w:val="center"/>
        <w:rPr>
          <w:rFonts w:ascii="Tahoma" w:hAnsi="Tahoma" w:cs="Tahoma"/>
          <w:sz w:val="18"/>
          <w:szCs w:val="18"/>
          <w:lang w:val="sl-SI"/>
        </w:rPr>
      </w:pPr>
      <w:r w:rsidRPr="0093198B">
        <w:rPr>
          <w:rFonts w:ascii="Tahoma" w:hAnsi="Tahoma" w:cs="Tahoma"/>
          <w:sz w:val="18"/>
          <w:szCs w:val="18"/>
          <w:lang w:val="sl-SI"/>
        </w:rPr>
        <w:t>3. člen</w:t>
      </w:r>
    </w:p>
    <w:p w14:paraId="0FF8B097" w14:textId="77777777" w:rsidR="008F22EA" w:rsidRPr="0093198B" w:rsidRDefault="008F22EA" w:rsidP="00FF7F5B">
      <w:pPr>
        <w:keepLines/>
        <w:widowControl w:val="0"/>
        <w:spacing w:after="0" w:line="240" w:lineRule="auto"/>
        <w:jc w:val="center"/>
        <w:rPr>
          <w:rFonts w:ascii="Tahoma" w:hAnsi="Tahoma" w:cs="Tahoma"/>
          <w:sz w:val="18"/>
          <w:szCs w:val="18"/>
          <w:lang w:val="sl-SI"/>
        </w:rPr>
      </w:pPr>
      <w:r w:rsidRPr="0093198B">
        <w:rPr>
          <w:rFonts w:ascii="Tahoma" w:hAnsi="Tahoma" w:cs="Tahoma"/>
          <w:sz w:val="18"/>
          <w:szCs w:val="18"/>
          <w:lang w:val="sl-SI"/>
        </w:rPr>
        <w:lastRenderedPageBreak/>
        <w:t>KOLIČINE, CENE IN IZVEDBENI POGOJI</w:t>
      </w:r>
    </w:p>
    <w:p w14:paraId="5B2B01C5" w14:textId="37629E91" w:rsidR="00405437" w:rsidRPr="00405437" w:rsidRDefault="00405437" w:rsidP="00405437">
      <w:pPr>
        <w:keepLines/>
        <w:widowControl w:val="0"/>
        <w:numPr>
          <w:ilvl w:val="2"/>
          <w:numId w:val="10"/>
        </w:numPr>
        <w:spacing w:after="120" w:line="240" w:lineRule="auto"/>
        <w:jc w:val="both"/>
        <w:rPr>
          <w:rFonts w:ascii="Tahoma" w:hAnsi="Tahoma" w:cs="Tahoma"/>
          <w:sz w:val="18"/>
          <w:szCs w:val="18"/>
          <w:lang w:val="sl-SI"/>
        </w:rPr>
      </w:pPr>
      <w:r w:rsidRPr="00405437">
        <w:rPr>
          <w:rFonts w:ascii="Tahoma" w:hAnsi="Tahoma" w:cs="Tahoma"/>
          <w:sz w:val="18"/>
          <w:szCs w:val="18"/>
          <w:lang w:val="sl-SI"/>
        </w:rPr>
        <w:t xml:space="preserve">Natančna vrsta blaga in količina je v trenutku sklepanja okvirnega sporazuma objektivno neugotovljiva. </w:t>
      </w:r>
    </w:p>
    <w:p w14:paraId="57C54BD2" w14:textId="431D779C" w:rsidR="00405437" w:rsidRPr="00405437" w:rsidRDefault="00405437" w:rsidP="00405437">
      <w:pPr>
        <w:keepLines/>
        <w:widowControl w:val="0"/>
        <w:numPr>
          <w:ilvl w:val="2"/>
          <w:numId w:val="10"/>
        </w:numPr>
        <w:spacing w:after="120" w:line="240" w:lineRule="auto"/>
        <w:jc w:val="both"/>
        <w:rPr>
          <w:rFonts w:ascii="Tahoma" w:hAnsi="Tahoma" w:cs="Tahoma"/>
          <w:sz w:val="18"/>
          <w:szCs w:val="18"/>
          <w:lang w:val="sl-SI"/>
        </w:rPr>
      </w:pPr>
      <w:r w:rsidRPr="00405437">
        <w:rPr>
          <w:rFonts w:ascii="Tahoma" w:hAnsi="Tahoma" w:cs="Tahoma"/>
          <w:sz w:val="18"/>
          <w:szCs w:val="18"/>
          <w:lang w:val="sl-SI"/>
        </w:rPr>
        <w:t xml:space="preserve">Stranki </w:t>
      </w:r>
      <w:r>
        <w:rPr>
          <w:rFonts w:ascii="Tahoma" w:hAnsi="Tahoma" w:cs="Tahoma"/>
          <w:sz w:val="18"/>
          <w:szCs w:val="18"/>
          <w:lang w:val="sl-SI"/>
        </w:rPr>
        <w:t xml:space="preserve">okvirnega </w:t>
      </w:r>
      <w:r w:rsidRPr="00405437">
        <w:rPr>
          <w:rFonts w:ascii="Tahoma" w:hAnsi="Tahoma" w:cs="Tahoma"/>
          <w:sz w:val="18"/>
          <w:szCs w:val="18"/>
          <w:lang w:val="sl-SI"/>
        </w:rPr>
        <w:t xml:space="preserve">sporazuma se izrecno dogovorita, da bo naročnik v času trajanja tega sporazuma od izbranega prodajalca kupoval le tiste vrste in količine blaga, ki jih bo potreboval v tem obdobju. </w:t>
      </w:r>
    </w:p>
    <w:p w14:paraId="195BA599" w14:textId="06AE94B3" w:rsidR="00405437" w:rsidRPr="00405437" w:rsidRDefault="00405437" w:rsidP="00405437">
      <w:pPr>
        <w:keepLines/>
        <w:widowControl w:val="0"/>
        <w:numPr>
          <w:ilvl w:val="2"/>
          <w:numId w:val="10"/>
        </w:numPr>
        <w:spacing w:after="120" w:line="240" w:lineRule="auto"/>
        <w:jc w:val="both"/>
        <w:rPr>
          <w:rFonts w:ascii="Tahoma" w:hAnsi="Tahoma" w:cs="Tahoma"/>
          <w:sz w:val="18"/>
          <w:szCs w:val="18"/>
          <w:lang w:val="sl-SI"/>
        </w:rPr>
      </w:pPr>
      <w:r w:rsidRPr="00405437">
        <w:rPr>
          <w:rFonts w:ascii="Tahoma" w:hAnsi="Tahoma" w:cs="Tahoma"/>
          <w:sz w:val="18"/>
          <w:szCs w:val="18"/>
          <w:lang w:val="sl-SI"/>
        </w:rPr>
        <w:t>Naročnik se ne zavezuje, da bo dejansko nabavil količine, po katerih povprašuje oz. da jih bo nabavil v povpraševanju navedenih količinah.</w:t>
      </w:r>
    </w:p>
    <w:p w14:paraId="6EEB2CC3" w14:textId="235C5A94" w:rsidR="00405437" w:rsidRPr="00405437" w:rsidRDefault="00405437" w:rsidP="00405437">
      <w:pPr>
        <w:keepLines/>
        <w:widowControl w:val="0"/>
        <w:numPr>
          <w:ilvl w:val="2"/>
          <w:numId w:val="10"/>
        </w:numPr>
        <w:spacing w:after="120" w:line="240" w:lineRule="auto"/>
        <w:jc w:val="both"/>
        <w:rPr>
          <w:rFonts w:ascii="Tahoma" w:hAnsi="Tahoma" w:cs="Tahoma"/>
          <w:sz w:val="18"/>
          <w:szCs w:val="18"/>
          <w:lang w:val="sl-SI"/>
        </w:rPr>
      </w:pPr>
      <w:r w:rsidRPr="00405437">
        <w:rPr>
          <w:rFonts w:ascii="Tahoma" w:hAnsi="Tahoma" w:cs="Tahoma"/>
          <w:sz w:val="18"/>
          <w:szCs w:val="18"/>
          <w:lang w:val="sl-SI"/>
        </w:rPr>
        <w:t xml:space="preserve">Ker so natančne količine za naročnika v tem trenutku objektivno neugotovljive je skupna okvirna vrednost predmeta javnega naročila za celotno </w:t>
      </w:r>
      <w:r w:rsidR="002020F2">
        <w:rPr>
          <w:rFonts w:ascii="Tahoma" w:hAnsi="Tahoma" w:cs="Tahoma"/>
          <w:sz w:val="18"/>
          <w:szCs w:val="18"/>
          <w:lang w:val="sl-SI"/>
        </w:rPr>
        <w:t xml:space="preserve">dvoletno </w:t>
      </w:r>
      <w:r w:rsidRPr="00405437">
        <w:rPr>
          <w:rFonts w:ascii="Tahoma" w:hAnsi="Tahoma" w:cs="Tahoma"/>
          <w:sz w:val="18"/>
          <w:szCs w:val="18"/>
          <w:lang w:val="sl-SI"/>
        </w:rPr>
        <w:t>obdobje</w:t>
      </w:r>
      <w:r>
        <w:rPr>
          <w:rFonts w:ascii="Tahoma" w:hAnsi="Tahoma" w:cs="Tahoma"/>
          <w:sz w:val="18"/>
          <w:szCs w:val="18"/>
          <w:lang w:val="sl-SI"/>
        </w:rPr>
        <w:t xml:space="preserve"> </w:t>
      </w:r>
      <w:r>
        <w:rPr>
          <w:rFonts w:ascii="Tahoma" w:hAnsi="Tahoma" w:cs="Tahoma"/>
          <w:sz w:val="18"/>
          <w:szCs w:val="18"/>
          <w:lang w:val="sl-SI"/>
        </w:rPr>
        <w:fldChar w:fldCharType="begin">
          <w:ffData>
            <w:name w:val="Besedilo187"/>
            <w:enabled/>
            <w:calcOnExit w:val="0"/>
            <w:textInput/>
          </w:ffData>
        </w:fldChar>
      </w:r>
      <w:bookmarkStart w:id="6" w:name="Besedilo187"/>
      <w:r>
        <w:rPr>
          <w:rFonts w:ascii="Tahoma" w:hAnsi="Tahoma" w:cs="Tahoma"/>
          <w:sz w:val="18"/>
          <w:szCs w:val="18"/>
          <w:lang w:val="sl-SI"/>
        </w:rPr>
        <w:instrText xml:space="preserve"> FORMTEXT </w:instrText>
      </w:r>
      <w:r>
        <w:rPr>
          <w:rFonts w:ascii="Tahoma" w:hAnsi="Tahoma" w:cs="Tahoma"/>
          <w:sz w:val="18"/>
          <w:szCs w:val="18"/>
          <w:lang w:val="sl-SI"/>
        </w:rPr>
      </w:r>
      <w:r>
        <w:rPr>
          <w:rFonts w:ascii="Tahoma" w:hAnsi="Tahoma" w:cs="Tahoma"/>
          <w:sz w:val="18"/>
          <w:szCs w:val="18"/>
          <w:lang w:val="sl-SI"/>
        </w:rPr>
        <w:fldChar w:fldCharType="separate"/>
      </w:r>
      <w:r>
        <w:rPr>
          <w:rFonts w:ascii="Tahoma" w:hAnsi="Tahoma" w:cs="Tahoma"/>
          <w:noProof/>
          <w:sz w:val="18"/>
          <w:szCs w:val="18"/>
          <w:lang w:val="sl-SI"/>
        </w:rPr>
        <w:t> </w:t>
      </w:r>
      <w:r>
        <w:rPr>
          <w:rFonts w:ascii="Tahoma" w:hAnsi="Tahoma" w:cs="Tahoma"/>
          <w:noProof/>
          <w:sz w:val="18"/>
          <w:szCs w:val="18"/>
          <w:lang w:val="sl-SI"/>
        </w:rPr>
        <w:t> </w:t>
      </w:r>
      <w:r>
        <w:rPr>
          <w:rFonts w:ascii="Tahoma" w:hAnsi="Tahoma" w:cs="Tahoma"/>
          <w:noProof/>
          <w:sz w:val="18"/>
          <w:szCs w:val="18"/>
          <w:lang w:val="sl-SI"/>
        </w:rPr>
        <w:t> </w:t>
      </w:r>
      <w:r>
        <w:rPr>
          <w:rFonts w:ascii="Tahoma" w:hAnsi="Tahoma" w:cs="Tahoma"/>
          <w:noProof/>
          <w:sz w:val="18"/>
          <w:szCs w:val="18"/>
          <w:lang w:val="sl-SI"/>
        </w:rPr>
        <w:t> </w:t>
      </w:r>
      <w:r>
        <w:rPr>
          <w:rFonts w:ascii="Tahoma" w:hAnsi="Tahoma" w:cs="Tahoma"/>
          <w:noProof/>
          <w:sz w:val="18"/>
          <w:szCs w:val="18"/>
          <w:lang w:val="sl-SI"/>
        </w:rPr>
        <w:t> </w:t>
      </w:r>
      <w:r>
        <w:rPr>
          <w:rFonts w:ascii="Tahoma" w:hAnsi="Tahoma" w:cs="Tahoma"/>
          <w:sz w:val="18"/>
          <w:szCs w:val="18"/>
          <w:lang w:val="sl-SI"/>
        </w:rPr>
        <w:fldChar w:fldCharType="end"/>
      </w:r>
      <w:bookmarkEnd w:id="6"/>
      <w:r w:rsidRPr="00405437">
        <w:rPr>
          <w:rFonts w:ascii="Tahoma" w:hAnsi="Tahoma" w:cs="Tahoma"/>
          <w:sz w:val="18"/>
          <w:szCs w:val="18"/>
          <w:lang w:val="sl-SI"/>
        </w:rPr>
        <w:t xml:space="preserve"> EUR brez DDV. </w:t>
      </w:r>
    </w:p>
    <w:p w14:paraId="74B36F82" w14:textId="017093CA" w:rsidR="00D42C4D" w:rsidRPr="00105BF5" w:rsidRDefault="00405437" w:rsidP="00105BF5">
      <w:pPr>
        <w:keepLines/>
        <w:widowControl w:val="0"/>
        <w:numPr>
          <w:ilvl w:val="2"/>
          <w:numId w:val="10"/>
        </w:numPr>
        <w:spacing w:after="120" w:line="240" w:lineRule="auto"/>
        <w:jc w:val="both"/>
        <w:rPr>
          <w:rFonts w:ascii="Tahoma" w:hAnsi="Tahoma" w:cs="Tahoma"/>
          <w:sz w:val="18"/>
          <w:szCs w:val="18"/>
          <w:lang w:val="sl-SI"/>
        </w:rPr>
      </w:pPr>
      <w:r w:rsidRPr="00405437">
        <w:rPr>
          <w:rFonts w:ascii="Tahoma" w:hAnsi="Tahoma" w:cs="Tahoma"/>
          <w:sz w:val="18"/>
          <w:szCs w:val="18"/>
          <w:lang w:val="sl-SI"/>
        </w:rPr>
        <w:t>Prodajalec bo, v primeru, da pride v času izvajanja okvirnega sporazuma/pogodbe do zamenjave blaga, za katerega ima priznano sposobnost (prenehanje proizvodnje, …..) pred pričetkom dobave novega blaga, naročniku predložil razloge za zamenjavo blaga in dokazila, da je novi artikel kakovostno in funkcionalno enakovreden prejšnjemu ter od naročnika pridobil pisno soglasje za zamenjavo artikla po nižji ali enaki ceni.</w:t>
      </w:r>
      <w:r>
        <w:rPr>
          <w:rFonts w:ascii="Tahoma" w:hAnsi="Tahoma" w:cs="Tahoma"/>
          <w:sz w:val="18"/>
          <w:szCs w:val="18"/>
          <w:lang w:val="sl-SI"/>
        </w:rPr>
        <w:t xml:space="preserve"> </w:t>
      </w:r>
    </w:p>
    <w:p w14:paraId="092874DA" w14:textId="1E9A030B" w:rsidR="003D4D82" w:rsidRPr="0093198B" w:rsidRDefault="00B05F98" w:rsidP="00FF7F5B">
      <w:pPr>
        <w:keepLines/>
        <w:widowControl w:val="0"/>
        <w:spacing w:before="240" w:after="0" w:line="240" w:lineRule="auto"/>
        <w:jc w:val="center"/>
        <w:rPr>
          <w:rFonts w:ascii="Tahoma" w:hAnsi="Tahoma" w:cs="Tahoma"/>
          <w:sz w:val="18"/>
          <w:szCs w:val="18"/>
          <w:lang w:val="sl-SI"/>
        </w:rPr>
      </w:pPr>
      <w:r w:rsidRPr="0093198B">
        <w:rPr>
          <w:rFonts w:ascii="Tahoma" w:hAnsi="Tahoma" w:cs="Tahoma"/>
          <w:sz w:val="18"/>
          <w:szCs w:val="18"/>
          <w:lang w:val="sl-SI"/>
        </w:rPr>
        <w:t xml:space="preserve">4. </w:t>
      </w:r>
      <w:r w:rsidR="00E810BB" w:rsidRPr="0093198B">
        <w:rPr>
          <w:rFonts w:ascii="Tahoma" w:hAnsi="Tahoma" w:cs="Tahoma"/>
          <w:sz w:val="18"/>
          <w:szCs w:val="18"/>
          <w:lang w:val="sl-SI"/>
        </w:rPr>
        <w:t>č</w:t>
      </w:r>
      <w:r w:rsidR="00105BF5">
        <w:rPr>
          <w:rFonts w:ascii="Tahoma" w:hAnsi="Tahoma" w:cs="Tahoma"/>
          <w:sz w:val="18"/>
          <w:szCs w:val="18"/>
          <w:lang w:val="sl-SI"/>
        </w:rPr>
        <w:t>l</w:t>
      </w:r>
      <w:r w:rsidR="00E810BB" w:rsidRPr="0093198B">
        <w:rPr>
          <w:rFonts w:ascii="Tahoma" w:hAnsi="Tahoma" w:cs="Tahoma"/>
          <w:sz w:val="18"/>
          <w:szCs w:val="18"/>
          <w:lang w:val="sl-SI"/>
        </w:rPr>
        <w:t>en</w:t>
      </w:r>
    </w:p>
    <w:p w14:paraId="70177568" w14:textId="71E533CD" w:rsidR="003D4D82" w:rsidRDefault="00C73981" w:rsidP="00FF7F5B">
      <w:pPr>
        <w:keepLines/>
        <w:widowControl w:val="0"/>
        <w:spacing w:after="0" w:line="240" w:lineRule="auto"/>
        <w:jc w:val="center"/>
        <w:rPr>
          <w:rFonts w:ascii="Tahoma" w:hAnsi="Tahoma" w:cs="Tahoma"/>
          <w:sz w:val="18"/>
          <w:szCs w:val="18"/>
          <w:lang w:val="sl-SI"/>
        </w:rPr>
      </w:pPr>
      <w:r w:rsidRPr="0093198B">
        <w:rPr>
          <w:rFonts w:ascii="Tahoma" w:hAnsi="Tahoma" w:cs="Tahoma"/>
          <w:sz w:val="18"/>
          <w:szCs w:val="18"/>
          <w:lang w:val="sl-SI"/>
        </w:rPr>
        <w:t>OBVEZNOSTI POGODBENIH STRANK</w:t>
      </w:r>
    </w:p>
    <w:p w14:paraId="01013A49" w14:textId="77777777" w:rsidR="00FF7F5B" w:rsidRPr="0093198B" w:rsidRDefault="00FF7F5B" w:rsidP="00FF7F5B">
      <w:pPr>
        <w:keepLines/>
        <w:widowControl w:val="0"/>
        <w:spacing w:after="0" w:line="240" w:lineRule="auto"/>
        <w:jc w:val="center"/>
        <w:rPr>
          <w:rFonts w:ascii="Tahoma" w:hAnsi="Tahoma" w:cs="Tahoma"/>
          <w:sz w:val="18"/>
          <w:szCs w:val="18"/>
          <w:lang w:val="sl-SI"/>
        </w:rPr>
      </w:pPr>
    </w:p>
    <w:p w14:paraId="6809BFC5" w14:textId="61B691F4" w:rsidR="00FF7F5B" w:rsidRPr="00417330" w:rsidRDefault="00FF7F5B" w:rsidP="00FF7F5B">
      <w:pPr>
        <w:keepLines/>
        <w:widowControl w:val="0"/>
        <w:numPr>
          <w:ilvl w:val="2"/>
          <w:numId w:val="37"/>
        </w:numPr>
        <w:spacing w:after="120" w:line="240" w:lineRule="auto"/>
        <w:jc w:val="both"/>
        <w:rPr>
          <w:rFonts w:ascii="Tahoma" w:hAnsi="Tahoma" w:cs="Tahoma"/>
          <w:sz w:val="18"/>
          <w:szCs w:val="18"/>
          <w:lang w:val="sl-SI"/>
        </w:rPr>
      </w:pPr>
      <w:r w:rsidRPr="00417330">
        <w:rPr>
          <w:rFonts w:ascii="Tahoma" w:hAnsi="Tahoma" w:cs="Tahoma"/>
          <w:sz w:val="18"/>
          <w:szCs w:val="18"/>
          <w:lang w:val="sl-SI"/>
        </w:rPr>
        <w:t>Prodajalec se obvezuje, da bo naročniku dobavljal blago, na podlagi pisnega naročila posredovanega po elektronski pošti oz. izjemoma na podlagi telefonskega naročila s strani pooblaščenih oseb naročnika.</w:t>
      </w:r>
    </w:p>
    <w:p w14:paraId="590EC999" w14:textId="77777777" w:rsidR="00FF7F5B" w:rsidRPr="00417330" w:rsidRDefault="00FF7F5B" w:rsidP="00FF7F5B">
      <w:pPr>
        <w:keepLines/>
        <w:widowControl w:val="0"/>
        <w:spacing w:after="120" w:line="240" w:lineRule="auto"/>
        <w:ind w:left="720"/>
        <w:jc w:val="both"/>
        <w:rPr>
          <w:rFonts w:ascii="Tahoma" w:hAnsi="Tahoma" w:cs="Tahoma"/>
          <w:sz w:val="18"/>
          <w:szCs w:val="18"/>
          <w:lang w:val="sl-SI"/>
        </w:rPr>
      </w:pPr>
      <w:r w:rsidRPr="00417330">
        <w:rPr>
          <w:rFonts w:ascii="Tahoma" w:hAnsi="Tahoma" w:cs="Tahoma"/>
          <w:sz w:val="18"/>
          <w:szCs w:val="18"/>
          <w:lang w:val="sl-SI"/>
        </w:rPr>
        <w:t xml:space="preserve">Prodajalec je dolžan v roku, navedenem v predhodnem členu, dobaviti celotno količino naročenega blaga.  </w:t>
      </w:r>
    </w:p>
    <w:p w14:paraId="1567F335" w14:textId="65820F35" w:rsidR="00E726B0" w:rsidRDefault="00FF7F5B" w:rsidP="00E726B0">
      <w:pPr>
        <w:pStyle w:val="Odstavekseznama"/>
        <w:keepLines/>
        <w:widowControl w:val="0"/>
        <w:numPr>
          <w:ilvl w:val="2"/>
          <w:numId w:val="37"/>
        </w:numPr>
        <w:spacing w:after="120" w:line="240" w:lineRule="auto"/>
        <w:jc w:val="both"/>
        <w:rPr>
          <w:rFonts w:ascii="Tahoma" w:hAnsi="Tahoma" w:cs="Tahoma"/>
          <w:sz w:val="18"/>
          <w:szCs w:val="18"/>
          <w:lang w:val="sl-SI"/>
        </w:rPr>
      </w:pPr>
      <w:r w:rsidRPr="00417330">
        <w:rPr>
          <w:rFonts w:ascii="Tahoma" w:hAnsi="Tahoma" w:cs="Tahoma"/>
          <w:sz w:val="18"/>
          <w:szCs w:val="18"/>
          <w:lang w:val="sl-SI"/>
        </w:rPr>
        <w:t xml:space="preserve">Naročnik se obvezuje na podlagi dobavnice prevzeti naročeno blago. Dobavnici je potrebno obvezno priložiti fotokopijo naročilnice. Ob dobavi je obvezna prisotnost pooblaščene osebe naročnika. </w:t>
      </w:r>
    </w:p>
    <w:p w14:paraId="498E4D27" w14:textId="77777777" w:rsidR="00E726B0" w:rsidRPr="00E726B0" w:rsidRDefault="00E726B0" w:rsidP="00E726B0">
      <w:pPr>
        <w:pStyle w:val="Odstavekseznama"/>
        <w:keepLines/>
        <w:widowControl w:val="0"/>
        <w:spacing w:after="120" w:line="240" w:lineRule="auto"/>
        <w:jc w:val="both"/>
        <w:rPr>
          <w:rFonts w:ascii="Tahoma" w:hAnsi="Tahoma" w:cs="Tahoma"/>
          <w:sz w:val="18"/>
          <w:szCs w:val="18"/>
          <w:lang w:val="sl-SI"/>
        </w:rPr>
      </w:pPr>
    </w:p>
    <w:p w14:paraId="15F1AE09" w14:textId="1A85F5CB" w:rsidR="00FF7F5B" w:rsidRDefault="00FF7F5B" w:rsidP="00FF7F5B">
      <w:pPr>
        <w:pStyle w:val="Odstavekseznama"/>
        <w:keepLines/>
        <w:widowControl w:val="0"/>
        <w:numPr>
          <w:ilvl w:val="2"/>
          <w:numId w:val="37"/>
        </w:numPr>
        <w:spacing w:after="120" w:line="240" w:lineRule="auto"/>
        <w:jc w:val="both"/>
        <w:rPr>
          <w:rFonts w:ascii="Tahoma" w:hAnsi="Tahoma" w:cs="Tahoma"/>
          <w:sz w:val="18"/>
          <w:szCs w:val="18"/>
          <w:lang w:val="sl-SI"/>
        </w:rPr>
      </w:pPr>
      <w:r w:rsidRPr="00417330">
        <w:rPr>
          <w:rFonts w:ascii="Tahoma" w:hAnsi="Tahoma" w:cs="Tahoma"/>
          <w:sz w:val="18"/>
          <w:szCs w:val="18"/>
          <w:lang w:val="sl-SI"/>
        </w:rPr>
        <w:t xml:space="preserve">Količinski prevzem se opravi takoj ob prevzemu. Količinska odstopanja, ki jih ni bilo moč ugotoviti ob prevzemu in nepravilno dobavljeno blago bo naročnik pisno reklamiral takoj, najkasneje pa v 8-ih dneh od prevzema. Kakovost blaga mora ustrezati obstoječim standardom in deklarirani kakovosti na embalaži oz. spremljajočih dokumentih za vsako blago posebej. </w:t>
      </w:r>
    </w:p>
    <w:p w14:paraId="20333880" w14:textId="77777777" w:rsidR="00E726B0" w:rsidRPr="00417330" w:rsidRDefault="00E726B0" w:rsidP="00E726B0">
      <w:pPr>
        <w:pStyle w:val="Odstavekseznama"/>
        <w:keepLines/>
        <w:widowControl w:val="0"/>
        <w:spacing w:after="120" w:line="240" w:lineRule="auto"/>
        <w:jc w:val="both"/>
        <w:rPr>
          <w:rFonts w:ascii="Tahoma" w:hAnsi="Tahoma" w:cs="Tahoma"/>
          <w:sz w:val="18"/>
          <w:szCs w:val="18"/>
          <w:lang w:val="sl-SI"/>
        </w:rPr>
      </w:pPr>
    </w:p>
    <w:p w14:paraId="73AE5B18" w14:textId="77777777" w:rsidR="00FF7F5B" w:rsidRDefault="00FF7F5B" w:rsidP="00FF7F5B">
      <w:pPr>
        <w:pStyle w:val="Odstavekseznama"/>
        <w:keepLines/>
        <w:widowControl w:val="0"/>
        <w:numPr>
          <w:ilvl w:val="2"/>
          <w:numId w:val="37"/>
        </w:numPr>
        <w:spacing w:after="120" w:line="240" w:lineRule="auto"/>
        <w:jc w:val="both"/>
        <w:rPr>
          <w:rFonts w:ascii="Tahoma" w:hAnsi="Tahoma" w:cs="Tahoma"/>
          <w:sz w:val="18"/>
          <w:szCs w:val="18"/>
          <w:lang w:val="sl-SI"/>
        </w:rPr>
      </w:pPr>
      <w:r w:rsidRPr="00417330">
        <w:rPr>
          <w:rFonts w:ascii="Tahoma" w:hAnsi="Tahoma" w:cs="Tahoma"/>
          <w:sz w:val="18"/>
          <w:szCs w:val="18"/>
          <w:lang w:val="sl-SI"/>
        </w:rPr>
        <w:t>Neutemeljena zavrnitev naročila ali odstopanje od naročenega načina dobave pomeni kršitev pogodbene obveznosti, zaradi katere lahko naročnik izvede kritni nakup, razdre okvirni sporazum, uveljavi finančno zavarovanja za dobro izvedbo pogodbenih obveznosti, v primeru škode pa tudi zahteva odškodnino.</w:t>
      </w:r>
    </w:p>
    <w:p w14:paraId="023F1900" w14:textId="77777777" w:rsidR="00776095" w:rsidRPr="00776095" w:rsidRDefault="00776095" w:rsidP="00776095">
      <w:pPr>
        <w:pStyle w:val="Odstavekseznama"/>
        <w:rPr>
          <w:rFonts w:ascii="Tahoma" w:hAnsi="Tahoma" w:cs="Tahoma"/>
          <w:sz w:val="18"/>
          <w:szCs w:val="18"/>
          <w:lang w:val="sl-SI"/>
        </w:rPr>
      </w:pPr>
    </w:p>
    <w:p w14:paraId="5091BE51" w14:textId="3E200879" w:rsidR="00776095" w:rsidRPr="00417330" w:rsidRDefault="00776095" w:rsidP="00FF7F5B">
      <w:pPr>
        <w:pStyle w:val="Odstavekseznama"/>
        <w:keepLines/>
        <w:widowControl w:val="0"/>
        <w:numPr>
          <w:ilvl w:val="2"/>
          <w:numId w:val="37"/>
        </w:numPr>
        <w:spacing w:after="120" w:line="240" w:lineRule="auto"/>
        <w:jc w:val="both"/>
        <w:rPr>
          <w:rFonts w:ascii="Tahoma" w:hAnsi="Tahoma" w:cs="Tahoma"/>
          <w:sz w:val="18"/>
          <w:szCs w:val="18"/>
          <w:lang w:val="sl-SI"/>
        </w:rPr>
      </w:pPr>
      <w:r w:rsidRPr="00776095">
        <w:rPr>
          <w:rFonts w:ascii="Tahoma" w:hAnsi="Tahoma" w:cs="Tahoma"/>
          <w:sz w:val="18"/>
          <w:szCs w:val="18"/>
          <w:lang w:val="sl-SI"/>
        </w:rPr>
        <w:t>V primeru nepredvidenega izpada proizvodnje oziroma prodaje posameznih pogodbenih artiklov ali v primeru prenehanja proizvodnje pogodbenih artiklov je dobavitelj dolžan zagotoviti nemoteno oskrbo ali dobaviti drug primerljiv artikel iz lastnega proizvodnega ali prodajnega programa po pogodbeni ceni. O nastali spremembi v oskrbi je dobavitelj dolžan čimprej pisno obvestiti naročnika.</w:t>
      </w:r>
    </w:p>
    <w:p w14:paraId="4442C5C0" w14:textId="77777777" w:rsidR="00D21DE9" w:rsidRDefault="00D21DE9" w:rsidP="00105BF5">
      <w:pPr>
        <w:keepLines/>
        <w:widowControl w:val="0"/>
        <w:spacing w:after="0" w:line="240" w:lineRule="auto"/>
        <w:rPr>
          <w:rFonts w:ascii="Tahoma" w:hAnsi="Tahoma" w:cs="Tahoma"/>
          <w:sz w:val="18"/>
          <w:szCs w:val="18"/>
          <w:lang w:val="sl-SI"/>
        </w:rPr>
      </w:pPr>
    </w:p>
    <w:p w14:paraId="02B1F25A" w14:textId="2200EB46" w:rsidR="00F957C2" w:rsidRPr="0093198B" w:rsidRDefault="00F957C2" w:rsidP="00FF7F5B">
      <w:pPr>
        <w:keepLines/>
        <w:widowControl w:val="0"/>
        <w:spacing w:after="0" w:line="240" w:lineRule="auto"/>
        <w:jc w:val="center"/>
        <w:rPr>
          <w:rFonts w:ascii="Tahoma" w:hAnsi="Tahoma" w:cs="Tahoma"/>
          <w:sz w:val="18"/>
          <w:szCs w:val="18"/>
          <w:lang w:val="sl-SI"/>
        </w:rPr>
      </w:pPr>
    </w:p>
    <w:p w14:paraId="1DF6194F" w14:textId="77777777" w:rsidR="00D21DE9" w:rsidRPr="00D21DE9" w:rsidRDefault="00D21DE9" w:rsidP="00D21DE9">
      <w:pPr>
        <w:spacing w:after="0"/>
        <w:jc w:val="center"/>
        <w:rPr>
          <w:rFonts w:ascii="Tahoma" w:hAnsi="Tahoma" w:cs="Tahoma"/>
          <w:sz w:val="18"/>
          <w:szCs w:val="18"/>
          <w:lang w:val="sl-SI"/>
        </w:rPr>
      </w:pPr>
      <w:r w:rsidRPr="00D21DE9">
        <w:rPr>
          <w:rFonts w:ascii="Tahoma" w:hAnsi="Tahoma" w:cs="Tahoma"/>
          <w:sz w:val="18"/>
          <w:szCs w:val="18"/>
          <w:lang w:val="sl-SI"/>
        </w:rPr>
        <w:t>IZVEDBA POVPRAŠEVANJ – ODPIRANJE KONKURENCE</w:t>
      </w:r>
    </w:p>
    <w:p w14:paraId="0535BAD4" w14:textId="2280D901" w:rsidR="00D21DE9" w:rsidRPr="00D21DE9" w:rsidRDefault="00D21DE9" w:rsidP="00D21DE9">
      <w:pPr>
        <w:spacing w:after="0"/>
        <w:jc w:val="center"/>
        <w:rPr>
          <w:rFonts w:ascii="Tahoma" w:hAnsi="Tahoma" w:cs="Tahoma"/>
          <w:sz w:val="18"/>
          <w:szCs w:val="18"/>
          <w:lang w:val="sl-SI"/>
        </w:rPr>
      </w:pPr>
      <w:r w:rsidRPr="00D21DE9">
        <w:rPr>
          <w:rFonts w:ascii="Tahoma" w:hAnsi="Tahoma" w:cs="Tahoma"/>
          <w:sz w:val="18"/>
          <w:szCs w:val="18"/>
          <w:lang w:val="sl-SI"/>
        </w:rPr>
        <w:t>5.</w:t>
      </w:r>
      <w:r>
        <w:rPr>
          <w:rFonts w:ascii="Tahoma" w:hAnsi="Tahoma" w:cs="Tahoma"/>
          <w:sz w:val="18"/>
          <w:szCs w:val="18"/>
          <w:lang w:val="sl-SI"/>
        </w:rPr>
        <w:t xml:space="preserve"> č</w:t>
      </w:r>
      <w:r w:rsidRPr="00D21DE9">
        <w:rPr>
          <w:rFonts w:ascii="Tahoma" w:hAnsi="Tahoma" w:cs="Tahoma"/>
          <w:sz w:val="18"/>
          <w:szCs w:val="18"/>
          <w:lang w:val="sl-SI"/>
        </w:rPr>
        <w:t>len</w:t>
      </w:r>
    </w:p>
    <w:p w14:paraId="794D034C" w14:textId="77777777" w:rsidR="00D21DE9" w:rsidRPr="00D21DE9" w:rsidRDefault="00D21DE9" w:rsidP="00D21DE9">
      <w:pPr>
        <w:spacing w:after="0"/>
        <w:jc w:val="center"/>
        <w:rPr>
          <w:rFonts w:ascii="Tahoma" w:hAnsi="Tahoma" w:cs="Tahoma"/>
          <w:sz w:val="18"/>
          <w:szCs w:val="18"/>
          <w:lang w:val="sl-SI"/>
        </w:rPr>
      </w:pPr>
      <w:r w:rsidRPr="00D21DE9">
        <w:rPr>
          <w:rFonts w:ascii="Tahoma" w:hAnsi="Tahoma" w:cs="Tahoma"/>
          <w:sz w:val="18"/>
          <w:szCs w:val="18"/>
          <w:lang w:val="sl-SI"/>
        </w:rPr>
        <w:t>OBDOBJA POVPRAŠEVANJA</w:t>
      </w:r>
    </w:p>
    <w:p w14:paraId="1A8461DD" w14:textId="77777777" w:rsidR="00D21DE9" w:rsidRPr="00D21DE9" w:rsidRDefault="00D21DE9" w:rsidP="00D21DE9">
      <w:pPr>
        <w:spacing w:after="0"/>
        <w:jc w:val="both"/>
        <w:rPr>
          <w:rFonts w:ascii="Tahoma" w:hAnsi="Tahoma" w:cs="Tahoma"/>
          <w:sz w:val="18"/>
          <w:szCs w:val="18"/>
          <w:lang w:val="sl-SI"/>
        </w:rPr>
      </w:pPr>
    </w:p>
    <w:p w14:paraId="63AB1A73" w14:textId="77777777" w:rsidR="00D21DE9" w:rsidRP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t>1) Naročnik bo odpiral konkurenco predvidoma za naslednja obdobja:</w:t>
      </w:r>
    </w:p>
    <w:p w14:paraId="36228C56" w14:textId="3149D624" w:rsidR="00D21DE9" w:rsidRPr="00D21DE9" w:rsidRDefault="00D21DE9" w:rsidP="00D21DE9">
      <w:pPr>
        <w:numPr>
          <w:ilvl w:val="0"/>
          <w:numId w:val="46"/>
        </w:numPr>
        <w:spacing w:after="0"/>
        <w:contextualSpacing/>
        <w:jc w:val="both"/>
        <w:rPr>
          <w:rFonts w:ascii="Tahoma" w:hAnsi="Tahoma" w:cs="Tahoma"/>
          <w:sz w:val="18"/>
          <w:szCs w:val="18"/>
          <w:lang w:val="sl-SI"/>
        </w:rPr>
      </w:pPr>
      <w:r w:rsidRPr="00D21DE9">
        <w:rPr>
          <w:rFonts w:ascii="Tahoma" w:hAnsi="Tahoma" w:cs="Tahoma"/>
          <w:sz w:val="18"/>
          <w:szCs w:val="18"/>
          <w:lang w:val="sl-SI"/>
        </w:rPr>
        <w:t xml:space="preserve">1 obdobje od    </w:t>
      </w:r>
      <w:r>
        <w:rPr>
          <w:rFonts w:ascii="Tahoma" w:hAnsi="Tahoma" w:cs="Tahoma"/>
          <w:sz w:val="18"/>
          <w:szCs w:val="18"/>
          <w:lang w:val="sl-SI"/>
        </w:rPr>
        <w:t>01.1</w:t>
      </w:r>
      <w:r w:rsidR="00CC6F97">
        <w:rPr>
          <w:rFonts w:ascii="Tahoma" w:hAnsi="Tahoma" w:cs="Tahoma"/>
          <w:sz w:val="18"/>
          <w:szCs w:val="18"/>
          <w:lang w:val="sl-SI"/>
        </w:rPr>
        <w:t>1</w:t>
      </w:r>
      <w:r>
        <w:rPr>
          <w:rFonts w:ascii="Tahoma" w:hAnsi="Tahoma" w:cs="Tahoma"/>
          <w:sz w:val="18"/>
          <w:szCs w:val="18"/>
          <w:lang w:val="sl-SI"/>
        </w:rPr>
        <w:t>.202</w:t>
      </w:r>
      <w:r w:rsidR="001C4AD0">
        <w:rPr>
          <w:rFonts w:ascii="Tahoma" w:hAnsi="Tahoma" w:cs="Tahoma"/>
          <w:sz w:val="18"/>
          <w:szCs w:val="18"/>
          <w:lang w:val="sl-SI"/>
        </w:rPr>
        <w:t>6</w:t>
      </w:r>
      <w:r w:rsidRPr="00D21DE9">
        <w:rPr>
          <w:rFonts w:ascii="Tahoma" w:hAnsi="Tahoma" w:cs="Tahoma"/>
          <w:sz w:val="18"/>
          <w:szCs w:val="18"/>
          <w:lang w:val="sl-SI"/>
        </w:rPr>
        <w:t xml:space="preserve"> do  </w:t>
      </w:r>
      <w:r>
        <w:rPr>
          <w:rFonts w:ascii="Tahoma" w:hAnsi="Tahoma" w:cs="Tahoma"/>
          <w:sz w:val="18"/>
          <w:szCs w:val="18"/>
          <w:lang w:val="sl-SI"/>
        </w:rPr>
        <w:t>3</w:t>
      </w:r>
      <w:r w:rsidR="00CC6F97">
        <w:rPr>
          <w:rFonts w:ascii="Tahoma" w:hAnsi="Tahoma" w:cs="Tahoma"/>
          <w:sz w:val="18"/>
          <w:szCs w:val="18"/>
          <w:lang w:val="sl-SI"/>
        </w:rPr>
        <w:t>1</w:t>
      </w:r>
      <w:r>
        <w:rPr>
          <w:rFonts w:ascii="Tahoma" w:hAnsi="Tahoma" w:cs="Tahoma"/>
          <w:sz w:val="18"/>
          <w:szCs w:val="18"/>
          <w:lang w:val="sl-SI"/>
        </w:rPr>
        <w:t>.</w:t>
      </w:r>
      <w:r w:rsidR="00CC6F97">
        <w:rPr>
          <w:rFonts w:ascii="Tahoma" w:hAnsi="Tahoma" w:cs="Tahoma"/>
          <w:sz w:val="18"/>
          <w:szCs w:val="18"/>
          <w:lang w:val="sl-SI"/>
        </w:rPr>
        <w:t>10</w:t>
      </w:r>
      <w:r>
        <w:rPr>
          <w:rFonts w:ascii="Tahoma" w:hAnsi="Tahoma" w:cs="Tahoma"/>
          <w:sz w:val="18"/>
          <w:szCs w:val="18"/>
          <w:lang w:val="sl-SI"/>
        </w:rPr>
        <w:t>.202</w:t>
      </w:r>
      <w:r w:rsidR="001C4AD0">
        <w:rPr>
          <w:rFonts w:ascii="Tahoma" w:hAnsi="Tahoma" w:cs="Tahoma"/>
          <w:sz w:val="18"/>
          <w:szCs w:val="18"/>
          <w:lang w:val="sl-SI"/>
        </w:rPr>
        <w:t>7</w:t>
      </w:r>
      <w:r w:rsidRPr="00D21DE9">
        <w:rPr>
          <w:rFonts w:ascii="Tahoma" w:hAnsi="Tahoma" w:cs="Tahoma"/>
          <w:sz w:val="18"/>
          <w:szCs w:val="18"/>
          <w:lang w:val="sl-SI"/>
        </w:rPr>
        <w:t>;</w:t>
      </w:r>
    </w:p>
    <w:p w14:paraId="666EA1EC" w14:textId="7A4B31C1" w:rsidR="00D21DE9" w:rsidRPr="00D21DE9" w:rsidRDefault="00D21DE9" w:rsidP="00D21DE9">
      <w:pPr>
        <w:numPr>
          <w:ilvl w:val="0"/>
          <w:numId w:val="46"/>
        </w:numPr>
        <w:spacing w:after="0"/>
        <w:contextualSpacing/>
        <w:jc w:val="both"/>
        <w:rPr>
          <w:rFonts w:ascii="Tahoma" w:hAnsi="Tahoma" w:cs="Tahoma"/>
          <w:sz w:val="18"/>
          <w:szCs w:val="18"/>
          <w:lang w:val="sl-SI"/>
        </w:rPr>
      </w:pPr>
      <w:r w:rsidRPr="00D21DE9">
        <w:rPr>
          <w:rFonts w:ascii="Tahoma" w:hAnsi="Tahoma" w:cs="Tahoma"/>
          <w:sz w:val="18"/>
          <w:szCs w:val="18"/>
          <w:lang w:val="sl-SI"/>
        </w:rPr>
        <w:t xml:space="preserve">2 obdobje od    </w:t>
      </w:r>
      <w:r>
        <w:rPr>
          <w:rFonts w:ascii="Tahoma" w:hAnsi="Tahoma" w:cs="Tahoma"/>
          <w:sz w:val="18"/>
          <w:szCs w:val="18"/>
          <w:lang w:val="sl-SI"/>
        </w:rPr>
        <w:t>01.</w:t>
      </w:r>
      <w:r w:rsidR="002020F2">
        <w:rPr>
          <w:rFonts w:ascii="Tahoma" w:hAnsi="Tahoma" w:cs="Tahoma"/>
          <w:sz w:val="18"/>
          <w:szCs w:val="18"/>
          <w:lang w:val="sl-SI"/>
        </w:rPr>
        <w:t>1</w:t>
      </w:r>
      <w:r w:rsidR="00CC6F97">
        <w:rPr>
          <w:rFonts w:ascii="Tahoma" w:hAnsi="Tahoma" w:cs="Tahoma"/>
          <w:sz w:val="18"/>
          <w:szCs w:val="18"/>
          <w:lang w:val="sl-SI"/>
        </w:rPr>
        <w:t>1</w:t>
      </w:r>
      <w:r>
        <w:rPr>
          <w:rFonts w:ascii="Tahoma" w:hAnsi="Tahoma" w:cs="Tahoma"/>
          <w:sz w:val="18"/>
          <w:szCs w:val="18"/>
          <w:lang w:val="sl-SI"/>
        </w:rPr>
        <w:t>.202</w:t>
      </w:r>
      <w:r w:rsidR="001C4AD0">
        <w:rPr>
          <w:rFonts w:ascii="Tahoma" w:hAnsi="Tahoma" w:cs="Tahoma"/>
          <w:sz w:val="18"/>
          <w:szCs w:val="18"/>
          <w:lang w:val="sl-SI"/>
        </w:rPr>
        <w:t>7</w:t>
      </w:r>
      <w:r w:rsidRPr="00D21DE9">
        <w:rPr>
          <w:rFonts w:ascii="Tahoma" w:hAnsi="Tahoma" w:cs="Tahoma"/>
          <w:sz w:val="18"/>
          <w:szCs w:val="18"/>
          <w:lang w:val="sl-SI"/>
        </w:rPr>
        <w:t xml:space="preserve"> do  </w:t>
      </w:r>
      <w:r w:rsidR="009A7E8C">
        <w:rPr>
          <w:rFonts w:ascii="Tahoma" w:hAnsi="Tahoma" w:cs="Tahoma"/>
          <w:sz w:val="18"/>
          <w:szCs w:val="18"/>
          <w:lang w:val="sl-SI"/>
        </w:rPr>
        <w:t>3</w:t>
      </w:r>
      <w:r w:rsidR="00CC6F97">
        <w:rPr>
          <w:rFonts w:ascii="Tahoma" w:hAnsi="Tahoma" w:cs="Tahoma"/>
          <w:sz w:val="18"/>
          <w:szCs w:val="18"/>
          <w:lang w:val="sl-SI"/>
        </w:rPr>
        <w:t>1</w:t>
      </w:r>
      <w:r w:rsidR="009A7E8C">
        <w:rPr>
          <w:rFonts w:ascii="Tahoma" w:hAnsi="Tahoma" w:cs="Tahoma"/>
          <w:sz w:val="18"/>
          <w:szCs w:val="18"/>
          <w:lang w:val="sl-SI"/>
        </w:rPr>
        <w:t>.</w:t>
      </w:r>
      <w:r w:rsidR="00CC6F97">
        <w:rPr>
          <w:rFonts w:ascii="Tahoma" w:hAnsi="Tahoma" w:cs="Tahoma"/>
          <w:sz w:val="18"/>
          <w:szCs w:val="18"/>
          <w:lang w:val="sl-SI"/>
        </w:rPr>
        <w:t>10</w:t>
      </w:r>
      <w:r w:rsidR="009A7E8C">
        <w:rPr>
          <w:rFonts w:ascii="Tahoma" w:hAnsi="Tahoma" w:cs="Tahoma"/>
          <w:sz w:val="18"/>
          <w:szCs w:val="18"/>
          <w:lang w:val="sl-SI"/>
        </w:rPr>
        <w:t>.202</w:t>
      </w:r>
      <w:r w:rsidR="001C4AD0">
        <w:rPr>
          <w:rFonts w:ascii="Tahoma" w:hAnsi="Tahoma" w:cs="Tahoma"/>
          <w:sz w:val="18"/>
          <w:szCs w:val="18"/>
          <w:lang w:val="sl-SI"/>
        </w:rPr>
        <w:t>8</w:t>
      </w:r>
      <w:r w:rsidR="009A7E8C">
        <w:rPr>
          <w:rFonts w:ascii="Tahoma" w:hAnsi="Tahoma" w:cs="Tahoma"/>
          <w:sz w:val="18"/>
          <w:szCs w:val="18"/>
          <w:lang w:val="sl-SI"/>
        </w:rPr>
        <w:t>.</w:t>
      </w:r>
    </w:p>
    <w:p w14:paraId="6B6A98EF" w14:textId="77777777" w:rsidR="00D21DE9" w:rsidRPr="00D21DE9" w:rsidRDefault="00D21DE9" w:rsidP="00D21DE9">
      <w:pPr>
        <w:spacing w:after="0"/>
        <w:jc w:val="both"/>
        <w:rPr>
          <w:rFonts w:ascii="Tahoma" w:hAnsi="Tahoma" w:cs="Tahoma"/>
          <w:sz w:val="18"/>
          <w:szCs w:val="18"/>
          <w:lang w:val="sl-SI"/>
        </w:rPr>
      </w:pPr>
    </w:p>
    <w:p w14:paraId="737A0162" w14:textId="77777777" w:rsidR="00D21DE9" w:rsidRP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t xml:space="preserve">2) Povpraševanje za 1. obdobje povpraševanja je bilo s prodajalcem že izvedeno oz. je bila oddaja ponudb zavezujoča pri oddaji ponudbe za zadevno javno naročilo. </w:t>
      </w:r>
    </w:p>
    <w:p w14:paraId="2A93F07C" w14:textId="77777777" w:rsidR="00D21DE9" w:rsidRPr="00D21DE9" w:rsidRDefault="00D21DE9" w:rsidP="00D21DE9">
      <w:pPr>
        <w:spacing w:after="0"/>
        <w:jc w:val="both"/>
        <w:rPr>
          <w:rFonts w:ascii="Tahoma" w:hAnsi="Tahoma" w:cs="Tahoma"/>
          <w:sz w:val="18"/>
          <w:szCs w:val="18"/>
          <w:lang w:val="sl-SI"/>
        </w:rPr>
      </w:pPr>
    </w:p>
    <w:p w14:paraId="087D7D79" w14:textId="77777777" w:rsidR="00D21DE9" w:rsidRPr="00D21DE9" w:rsidRDefault="00D21DE9" w:rsidP="00D21DE9">
      <w:pPr>
        <w:spacing w:after="0"/>
        <w:jc w:val="center"/>
        <w:rPr>
          <w:rFonts w:ascii="Tahoma" w:hAnsi="Tahoma" w:cs="Tahoma"/>
          <w:sz w:val="18"/>
          <w:szCs w:val="18"/>
          <w:lang w:val="sl-SI"/>
        </w:rPr>
      </w:pPr>
      <w:r w:rsidRPr="00D21DE9">
        <w:rPr>
          <w:rFonts w:ascii="Tahoma" w:hAnsi="Tahoma" w:cs="Tahoma"/>
          <w:sz w:val="18"/>
          <w:szCs w:val="18"/>
          <w:lang w:val="sl-SI"/>
        </w:rPr>
        <w:t>6. člen</w:t>
      </w:r>
    </w:p>
    <w:p w14:paraId="514335D1" w14:textId="77777777" w:rsidR="00D21DE9" w:rsidRPr="00D21DE9" w:rsidRDefault="00D21DE9" w:rsidP="00D21DE9">
      <w:pPr>
        <w:spacing w:after="0"/>
        <w:jc w:val="center"/>
        <w:rPr>
          <w:rFonts w:ascii="Tahoma" w:hAnsi="Tahoma" w:cs="Tahoma"/>
          <w:sz w:val="18"/>
          <w:szCs w:val="18"/>
          <w:lang w:val="sl-SI"/>
        </w:rPr>
      </w:pPr>
      <w:r w:rsidRPr="00D21DE9">
        <w:rPr>
          <w:rFonts w:ascii="Tahoma" w:hAnsi="Tahoma" w:cs="Tahoma"/>
          <w:sz w:val="18"/>
          <w:szCs w:val="18"/>
          <w:lang w:val="sl-SI"/>
        </w:rPr>
        <w:t>CENE IN IZVEDBENI POGOJI ODPIRANJA KONKURENCE</w:t>
      </w:r>
    </w:p>
    <w:p w14:paraId="1A7468DF" w14:textId="77777777" w:rsidR="00D21DE9" w:rsidRPr="00D21DE9" w:rsidRDefault="00D21DE9" w:rsidP="00D21DE9">
      <w:pPr>
        <w:spacing w:after="0"/>
        <w:jc w:val="both"/>
        <w:rPr>
          <w:rFonts w:ascii="Tahoma" w:hAnsi="Tahoma" w:cs="Tahoma"/>
          <w:sz w:val="18"/>
          <w:szCs w:val="18"/>
          <w:lang w:val="sl-SI"/>
        </w:rPr>
      </w:pPr>
    </w:p>
    <w:p w14:paraId="7EE7F399" w14:textId="77777777" w:rsidR="00D21DE9" w:rsidRP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t>1) Ker so natančne količine in vrsta blaga v tej fazi za naročnika neugotovljive, bo natančnejše količine in vrsto glede na potrebe naročnik opredelil ob povpraševanju za vsako posamezno obdobje.</w:t>
      </w:r>
    </w:p>
    <w:p w14:paraId="23792474" w14:textId="77777777" w:rsidR="00D21DE9" w:rsidRPr="00D21DE9" w:rsidRDefault="00D21DE9" w:rsidP="00D21DE9">
      <w:pPr>
        <w:spacing w:after="0"/>
        <w:jc w:val="both"/>
        <w:rPr>
          <w:rFonts w:ascii="Tahoma" w:hAnsi="Tahoma" w:cs="Tahoma"/>
          <w:sz w:val="18"/>
          <w:szCs w:val="18"/>
          <w:lang w:val="sl-SI"/>
        </w:rPr>
      </w:pPr>
    </w:p>
    <w:p w14:paraId="797830F5" w14:textId="33BEFEFB" w:rsidR="00D21DE9" w:rsidRP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lastRenderedPageBreak/>
        <w:t>2) Naročnik se zavezuje, da bo vse prodajalce, s katerimi ima sklenjen okvirni sporazum za posamezne skope, pozval k predložitvi ponudb ob odpiranju konkurence za vsako posamezno obdobje povpraševanja. Naročnik bo povabila k oddaj</w:t>
      </w:r>
      <w:r w:rsidR="00DD3E41">
        <w:rPr>
          <w:rFonts w:ascii="Tahoma" w:hAnsi="Tahoma" w:cs="Tahoma"/>
          <w:sz w:val="18"/>
          <w:szCs w:val="18"/>
          <w:lang w:val="sl-SI"/>
        </w:rPr>
        <w:t>i</w:t>
      </w:r>
      <w:r w:rsidRPr="00D21DE9">
        <w:rPr>
          <w:rFonts w:ascii="Tahoma" w:hAnsi="Tahoma" w:cs="Tahoma"/>
          <w:sz w:val="18"/>
          <w:szCs w:val="18"/>
          <w:lang w:val="sl-SI"/>
        </w:rPr>
        <w:t xml:space="preserve"> ponudb ponudnikom posredoval po e-pošti.</w:t>
      </w:r>
    </w:p>
    <w:p w14:paraId="12FB1766" w14:textId="77777777" w:rsidR="00D21DE9" w:rsidRPr="00D21DE9" w:rsidRDefault="00D21DE9" w:rsidP="00D21DE9">
      <w:pPr>
        <w:spacing w:after="0"/>
        <w:jc w:val="both"/>
        <w:rPr>
          <w:rFonts w:ascii="Tahoma" w:hAnsi="Tahoma" w:cs="Tahoma"/>
          <w:sz w:val="18"/>
          <w:szCs w:val="18"/>
          <w:lang w:val="sl-SI"/>
        </w:rPr>
      </w:pPr>
    </w:p>
    <w:p w14:paraId="45BD6937" w14:textId="32876827" w:rsidR="00D21DE9" w:rsidRP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t>3) Naročnik lahko v času trajanja sporazuma v posameznem odpiranju konkurence dodaja nove artikle, ki pridejo na trg v Republiki Sloveniji in jih bo naročnik potreboval v času veljavnosti okvirnega spo</w:t>
      </w:r>
      <w:r w:rsidR="00DD3E41">
        <w:rPr>
          <w:rFonts w:ascii="Tahoma" w:hAnsi="Tahoma" w:cs="Tahoma"/>
          <w:sz w:val="18"/>
          <w:szCs w:val="18"/>
          <w:lang w:val="sl-SI"/>
        </w:rPr>
        <w:t>r</w:t>
      </w:r>
      <w:r w:rsidRPr="00D21DE9">
        <w:rPr>
          <w:rFonts w:ascii="Tahoma" w:hAnsi="Tahoma" w:cs="Tahoma"/>
          <w:sz w:val="18"/>
          <w:szCs w:val="18"/>
          <w:lang w:val="sl-SI"/>
        </w:rPr>
        <w:t>a</w:t>
      </w:r>
      <w:r w:rsidR="00DD3E41">
        <w:rPr>
          <w:rFonts w:ascii="Tahoma" w:hAnsi="Tahoma" w:cs="Tahoma"/>
          <w:sz w:val="18"/>
          <w:szCs w:val="18"/>
          <w:lang w:val="sl-SI"/>
        </w:rPr>
        <w:t>z</w:t>
      </w:r>
      <w:r w:rsidRPr="00D21DE9">
        <w:rPr>
          <w:rFonts w:ascii="Tahoma" w:hAnsi="Tahoma" w:cs="Tahoma"/>
          <w:sz w:val="18"/>
          <w:szCs w:val="18"/>
          <w:lang w:val="sl-SI"/>
        </w:rPr>
        <w:t xml:space="preserve">uma. V kolikor nastane potreba po novem artiklu in le-to ni bilo predmet specifikacij zahtev naročnika, lahko naročnik kadarkoli odpre konkurenco in pozove vse stranke sporazuma k oddaji ponudbe za nove razpisane artikle, za katere bo naročnik ugotavljal strokovno ustreznost. </w:t>
      </w:r>
    </w:p>
    <w:p w14:paraId="0E7A2F8F" w14:textId="77777777" w:rsidR="00D21DE9" w:rsidRPr="00D21DE9" w:rsidRDefault="00D21DE9" w:rsidP="00D21DE9">
      <w:pPr>
        <w:spacing w:after="0"/>
        <w:jc w:val="both"/>
        <w:rPr>
          <w:rFonts w:ascii="Tahoma" w:hAnsi="Tahoma" w:cs="Tahoma"/>
          <w:sz w:val="18"/>
          <w:szCs w:val="18"/>
          <w:lang w:val="sl-SI"/>
        </w:rPr>
      </w:pPr>
    </w:p>
    <w:p w14:paraId="007F4CDB" w14:textId="71A1C450" w:rsidR="00D21DE9" w:rsidRP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t xml:space="preserve">4) Naročnik si prav tako pridružuje pravico, da brez predhodne najave, iz povpraševanja umakne določene artikle, ki jih ne bo več potreboval. </w:t>
      </w:r>
    </w:p>
    <w:p w14:paraId="2EB4211C" w14:textId="77777777" w:rsidR="00D21DE9" w:rsidRPr="00D21DE9" w:rsidRDefault="00D21DE9" w:rsidP="00D21DE9">
      <w:pPr>
        <w:spacing w:after="0"/>
        <w:jc w:val="both"/>
        <w:rPr>
          <w:rFonts w:ascii="Tahoma" w:hAnsi="Tahoma" w:cs="Tahoma"/>
          <w:sz w:val="18"/>
          <w:szCs w:val="18"/>
          <w:lang w:val="sl-SI"/>
        </w:rPr>
      </w:pPr>
    </w:p>
    <w:p w14:paraId="4F6707D0" w14:textId="77777777" w:rsidR="00D21DE9" w:rsidRP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t>5) Naročnik lahko v upravičenih okoliščinah ponovno odpira konkurenco v posameznem obdobju povpraševanja tudi pred iztekom obdobja povpraševanja, za katerega je že izvedel prejšnje povpraševanje. V takem primeru bo razloge (sprememba zakonodaje ipd.) za predčasno ponovno odpiranje konkurence tudi navedel v novem povpraševanju.</w:t>
      </w:r>
    </w:p>
    <w:p w14:paraId="3EA39755" w14:textId="77777777" w:rsidR="00D21DE9" w:rsidRPr="00D21DE9" w:rsidRDefault="00D21DE9" w:rsidP="00D21DE9">
      <w:pPr>
        <w:spacing w:after="0"/>
        <w:jc w:val="both"/>
        <w:rPr>
          <w:rFonts w:ascii="Tahoma" w:hAnsi="Tahoma" w:cs="Tahoma"/>
          <w:sz w:val="18"/>
          <w:szCs w:val="18"/>
          <w:lang w:val="sl-SI"/>
        </w:rPr>
      </w:pPr>
    </w:p>
    <w:p w14:paraId="24F17517" w14:textId="77777777" w:rsidR="00D21DE9" w:rsidRP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t>6) Naročnik od prodajalca, s katerim ima sklenjen okvirni sporazum, pričakuje aktivno oddajo ponudb na posamezna povpraševanja. V primeru da se prodajalec ne odziva na povpraševanja (se zaporedoma vsaj trikrat ne javi na povpraševanja, na katera je vabljen) lahko naročnik šteje, da prodajalec nima interesa za sklenjen sporazum in lahko z obvestilom prekine sporazum, ne da bi unovčil dano zavarovanje ali zahteval odškodnino zaradi pasivnosti prodajalca.</w:t>
      </w:r>
    </w:p>
    <w:p w14:paraId="5E25CBB2" w14:textId="77777777" w:rsidR="00D21DE9" w:rsidRPr="00D21DE9" w:rsidRDefault="00D21DE9" w:rsidP="00D21DE9">
      <w:pPr>
        <w:spacing w:after="0"/>
        <w:jc w:val="both"/>
        <w:rPr>
          <w:rFonts w:ascii="Tahoma" w:hAnsi="Tahoma" w:cs="Tahoma"/>
          <w:sz w:val="18"/>
          <w:szCs w:val="18"/>
          <w:lang w:val="sl-SI"/>
        </w:rPr>
      </w:pPr>
    </w:p>
    <w:p w14:paraId="6B044B6C" w14:textId="77777777" w:rsidR="00D21DE9" w:rsidRP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t>7) Prodajalec pošlje svoje ponudbe v roku na naslov oz. na način, ki ga v povabilu opredeli naročnik.</w:t>
      </w:r>
    </w:p>
    <w:p w14:paraId="1ECE4D52" w14:textId="77777777" w:rsidR="00D21DE9" w:rsidRPr="00D21DE9" w:rsidRDefault="00D21DE9" w:rsidP="00D21DE9">
      <w:pPr>
        <w:spacing w:after="0"/>
        <w:jc w:val="both"/>
        <w:rPr>
          <w:rFonts w:ascii="Tahoma" w:hAnsi="Tahoma" w:cs="Tahoma"/>
          <w:sz w:val="18"/>
          <w:szCs w:val="18"/>
          <w:lang w:val="sl-SI"/>
        </w:rPr>
      </w:pPr>
    </w:p>
    <w:p w14:paraId="6B790998" w14:textId="77777777" w:rsidR="00D21DE9" w:rsidRP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t xml:space="preserve">8) Po preteku roka naročnik sporoči prodajalcu najugodnejšega prodajalca glede na merila. Z najugodnejšim prodajalcem glede na merila bo naročnik sklenil kupoprodajno pogodbo. </w:t>
      </w:r>
    </w:p>
    <w:p w14:paraId="1D71FF03" w14:textId="77777777" w:rsidR="00D21DE9" w:rsidRPr="00D21DE9" w:rsidRDefault="00D21DE9" w:rsidP="00D21DE9">
      <w:pPr>
        <w:spacing w:after="0"/>
        <w:jc w:val="both"/>
        <w:rPr>
          <w:rFonts w:ascii="Tahoma" w:hAnsi="Tahoma" w:cs="Tahoma"/>
          <w:sz w:val="18"/>
          <w:szCs w:val="18"/>
          <w:lang w:val="sl-SI"/>
        </w:rPr>
      </w:pPr>
    </w:p>
    <w:p w14:paraId="3950D40E" w14:textId="77777777" w:rsidR="00D21DE9" w:rsidRP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t>9) Ponujena cena za posamezni artikel, ki ga bo ponudnik ponudil ob posameznem povpraševanju bo fiksna in bo veljala za čas veljavnosti posamezne kupoprodajne pogodbe.</w:t>
      </w:r>
    </w:p>
    <w:p w14:paraId="6CE3FF3D" w14:textId="77777777" w:rsidR="00D21DE9" w:rsidRPr="00D21DE9" w:rsidRDefault="00D21DE9" w:rsidP="00D21DE9">
      <w:pPr>
        <w:spacing w:after="0"/>
        <w:jc w:val="both"/>
        <w:rPr>
          <w:rFonts w:ascii="Tahoma" w:hAnsi="Tahoma" w:cs="Tahoma"/>
          <w:sz w:val="18"/>
          <w:szCs w:val="18"/>
          <w:lang w:val="sl-SI"/>
        </w:rPr>
      </w:pPr>
    </w:p>
    <w:p w14:paraId="01C3C56B" w14:textId="55FDB3F0" w:rsidR="00D21DE9" w:rsidRP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t xml:space="preserve">10) Naročnik si pridružuje pravico, da bo v primeru, da ugotovi, da je stranka sporazuma – izbrani ponudnik za blago za posamezno obdobje znižala cene ali če so to storili drugi ponudniki, ki ponujajo istovrstno blago ob drugih primerljivih pogojih, poskušal s stranko sporazuma – izbranim ponudnikom za blago za posamezno obdobje dogovoriti ustrezno znižanje cen. </w:t>
      </w:r>
    </w:p>
    <w:p w14:paraId="4E794FE5" w14:textId="77777777" w:rsidR="00D21DE9" w:rsidRPr="00D21DE9" w:rsidRDefault="00D21DE9" w:rsidP="00D21DE9">
      <w:pPr>
        <w:spacing w:after="0"/>
        <w:jc w:val="both"/>
        <w:rPr>
          <w:rFonts w:ascii="Tahoma" w:hAnsi="Tahoma" w:cs="Tahoma"/>
          <w:sz w:val="18"/>
          <w:szCs w:val="18"/>
          <w:lang w:val="sl-SI"/>
        </w:rPr>
      </w:pPr>
    </w:p>
    <w:p w14:paraId="1EFADC9D" w14:textId="07BDEE7E" w:rsidR="00D21DE9" w:rsidRP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t>11) Cena, ki jo bodo ponudniki ponudili v posameznem obd</w:t>
      </w:r>
      <w:r w:rsidR="00DD3E41">
        <w:rPr>
          <w:rFonts w:ascii="Tahoma" w:hAnsi="Tahoma" w:cs="Tahoma"/>
          <w:sz w:val="18"/>
          <w:szCs w:val="18"/>
          <w:lang w:val="sl-SI"/>
        </w:rPr>
        <w:t>o</w:t>
      </w:r>
      <w:r w:rsidRPr="00D21DE9">
        <w:rPr>
          <w:rFonts w:ascii="Tahoma" w:hAnsi="Tahoma" w:cs="Tahoma"/>
          <w:sz w:val="18"/>
          <w:szCs w:val="18"/>
          <w:lang w:val="sl-SI"/>
        </w:rPr>
        <w:t>bju povpraševanja je izražena v evrih in vključuje vse stroške in morebitne popuste ter DDV.</w:t>
      </w:r>
    </w:p>
    <w:p w14:paraId="18EE240A" w14:textId="77777777" w:rsidR="00D21DE9" w:rsidRPr="00D21DE9" w:rsidRDefault="00D21DE9" w:rsidP="00D21DE9">
      <w:pPr>
        <w:spacing w:after="0"/>
        <w:jc w:val="both"/>
        <w:rPr>
          <w:rFonts w:ascii="Tahoma" w:hAnsi="Tahoma" w:cs="Tahoma"/>
          <w:sz w:val="18"/>
          <w:szCs w:val="18"/>
          <w:lang w:val="sl-SI"/>
        </w:rPr>
      </w:pPr>
    </w:p>
    <w:p w14:paraId="02E96589" w14:textId="77777777" w:rsidR="00D21DE9" w:rsidRPr="00D21DE9" w:rsidRDefault="00D21DE9" w:rsidP="00D21DE9">
      <w:pPr>
        <w:spacing w:after="0"/>
        <w:jc w:val="center"/>
        <w:rPr>
          <w:rFonts w:ascii="Tahoma" w:hAnsi="Tahoma" w:cs="Tahoma"/>
          <w:sz w:val="18"/>
          <w:szCs w:val="18"/>
          <w:lang w:val="sl-SI"/>
        </w:rPr>
      </w:pPr>
      <w:r w:rsidRPr="00D21DE9">
        <w:rPr>
          <w:rFonts w:ascii="Tahoma" w:hAnsi="Tahoma" w:cs="Tahoma"/>
          <w:sz w:val="18"/>
          <w:szCs w:val="18"/>
          <w:lang w:val="sl-SI"/>
        </w:rPr>
        <w:t>7. člen</w:t>
      </w:r>
    </w:p>
    <w:p w14:paraId="4EE8DA56" w14:textId="77777777" w:rsidR="00D21DE9" w:rsidRPr="00D21DE9" w:rsidRDefault="00D21DE9" w:rsidP="00D21DE9">
      <w:pPr>
        <w:spacing w:after="0"/>
        <w:jc w:val="center"/>
        <w:rPr>
          <w:rFonts w:ascii="Tahoma" w:hAnsi="Tahoma" w:cs="Tahoma"/>
          <w:sz w:val="18"/>
          <w:szCs w:val="18"/>
          <w:lang w:val="sl-SI"/>
        </w:rPr>
      </w:pPr>
      <w:r w:rsidRPr="00D21DE9">
        <w:rPr>
          <w:rFonts w:ascii="Tahoma" w:hAnsi="Tahoma" w:cs="Tahoma"/>
          <w:sz w:val="18"/>
          <w:szCs w:val="18"/>
          <w:lang w:val="sl-SI"/>
        </w:rPr>
        <w:t>MERILO ZA IZBIRO OB POSAMEZNEM POVPRAŠEVANJU</w:t>
      </w:r>
    </w:p>
    <w:p w14:paraId="560CFD78" w14:textId="77777777" w:rsidR="00D21DE9" w:rsidRPr="00D21DE9" w:rsidRDefault="00D21DE9" w:rsidP="00D21DE9">
      <w:pPr>
        <w:spacing w:after="0"/>
        <w:jc w:val="both"/>
        <w:rPr>
          <w:rFonts w:ascii="Tahoma" w:hAnsi="Tahoma" w:cs="Tahoma"/>
          <w:sz w:val="18"/>
          <w:szCs w:val="18"/>
          <w:lang w:val="sl-SI"/>
        </w:rPr>
      </w:pPr>
    </w:p>
    <w:p w14:paraId="61327260" w14:textId="0038E358" w:rsidR="00D21DE9" w:rsidRP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t xml:space="preserve">1) </w:t>
      </w:r>
      <w:r w:rsidR="009A7E8C">
        <w:rPr>
          <w:rFonts w:ascii="Tahoma" w:hAnsi="Tahoma" w:cs="Tahoma"/>
          <w:sz w:val="18"/>
          <w:szCs w:val="18"/>
          <w:lang w:val="sl-SI"/>
        </w:rPr>
        <w:t>O</w:t>
      </w:r>
      <w:r w:rsidRPr="00D21DE9">
        <w:rPr>
          <w:rFonts w:ascii="Tahoma" w:hAnsi="Tahoma" w:cs="Tahoma"/>
          <w:sz w:val="18"/>
          <w:szCs w:val="18"/>
          <w:lang w:val="sl-SI"/>
        </w:rPr>
        <w:t xml:space="preserve">b posameznem povpraševanju </w:t>
      </w:r>
      <w:r w:rsidR="00BB3CBC">
        <w:rPr>
          <w:rFonts w:ascii="Tahoma" w:hAnsi="Tahoma" w:cs="Tahoma"/>
          <w:sz w:val="18"/>
          <w:szCs w:val="18"/>
          <w:lang w:val="sl-SI"/>
        </w:rPr>
        <w:t xml:space="preserve">v okviru šifre JR </w:t>
      </w:r>
      <w:r w:rsidRPr="00D21DE9">
        <w:rPr>
          <w:rFonts w:ascii="Tahoma" w:hAnsi="Tahoma" w:cs="Tahoma"/>
          <w:sz w:val="18"/>
          <w:szCs w:val="18"/>
          <w:lang w:val="sl-SI"/>
        </w:rPr>
        <w:t xml:space="preserve">so določena merila </w:t>
      </w:r>
      <w:r w:rsidR="009A7E8C">
        <w:rPr>
          <w:rFonts w:ascii="Tahoma" w:hAnsi="Tahoma" w:cs="Tahoma"/>
          <w:sz w:val="18"/>
          <w:szCs w:val="18"/>
          <w:lang w:val="sl-SI"/>
        </w:rPr>
        <w:t>kot so zapisana v razpisni dokumentaciji, ki je priloga in sestavni del tega okvirnega sporazuma</w:t>
      </w:r>
      <w:r w:rsidR="00BB3CBC">
        <w:rPr>
          <w:rFonts w:ascii="Tahoma" w:hAnsi="Tahoma" w:cs="Tahoma"/>
          <w:sz w:val="18"/>
          <w:szCs w:val="18"/>
          <w:lang w:val="sl-SI"/>
        </w:rPr>
        <w:t>.</w:t>
      </w:r>
    </w:p>
    <w:p w14:paraId="3737B5FC" w14:textId="77777777" w:rsidR="00D21DE9" w:rsidRPr="00D21DE9" w:rsidRDefault="00D21DE9" w:rsidP="00D21DE9">
      <w:pPr>
        <w:spacing w:after="0"/>
        <w:jc w:val="both"/>
        <w:rPr>
          <w:rFonts w:ascii="Tahoma" w:hAnsi="Tahoma" w:cs="Tahoma"/>
          <w:sz w:val="18"/>
          <w:szCs w:val="18"/>
          <w:lang w:val="sl-SI"/>
        </w:rPr>
      </w:pPr>
    </w:p>
    <w:p w14:paraId="07B1BC0D" w14:textId="07035D14" w:rsidR="00D21DE9" w:rsidRPr="00D21DE9" w:rsidRDefault="00D21DE9" w:rsidP="00DD3E41">
      <w:pPr>
        <w:spacing w:after="0"/>
        <w:jc w:val="both"/>
        <w:rPr>
          <w:rFonts w:ascii="Tahoma" w:hAnsi="Tahoma" w:cs="Tahoma"/>
          <w:sz w:val="18"/>
          <w:szCs w:val="18"/>
          <w:lang w:val="sl-SI"/>
        </w:rPr>
      </w:pPr>
      <w:r w:rsidRPr="00D21DE9">
        <w:rPr>
          <w:rFonts w:ascii="Tahoma" w:hAnsi="Tahoma" w:cs="Tahoma"/>
          <w:sz w:val="18"/>
          <w:szCs w:val="18"/>
          <w:lang w:val="sl-SI"/>
        </w:rPr>
        <w:t>2) V kolikor ni v konkretnem povpraševanju ali v splošnih pogojih (pri uporabi elektronskega sistema povpraševanja)   določeno drugače, se v primeru enake ponujene cene ali enakega števila doseženih točk, kot najugodnejšo šteje ponudbo</w:t>
      </w:r>
      <w:r w:rsidR="00BB3CBC">
        <w:rPr>
          <w:rFonts w:ascii="Tahoma" w:hAnsi="Tahoma" w:cs="Tahoma"/>
          <w:sz w:val="18"/>
          <w:szCs w:val="18"/>
          <w:lang w:val="sl-SI"/>
        </w:rPr>
        <w:t xml:space="preserve"> z žrebanjem(način je opisan v razpisni dokumentaciji)</w:t>
      </w:r>
      <w:r w:rsidRPr="00D21DE9">
        <w:rPr>
          <w:rFonts w:ascii="Tahoma" w:hAnsi="Tahoma" w:cs="Tahoma"/>
          <w:sz w:val="18"/>
          <w:szCs w:val="18"/>
          <w:lang w:val="sl-SI"/>
        </w:rPr>
        <w:t>.</w:t>
      </w:r>
    </w:p>
    <w:p w14:paraId="488800E2" w14:textId="7332B665" w:rsidR="00D21DE9" w:rsidRDefault="00D21DE9" w:rsidP="00D21DE9">
      <w:pPr>
        <w:spacing w:after="0"/>
        <w:jc w:val="both"/>
        <w:rPr>
          <w:rFonts w:ascii="Tahoma" w:hAnsi="Tahoma" w:cs="Tahoma"/>
          <w:sz w:val="18"/>
          <w:szCs w:val="18"/>
          <w:lang w:val="sl-SI"/>
        </w:rPr>
      </w:pPr>
    </w:p>
    <w:p w14:paraId="2BBF8147" w14:textId="77777777" w:rsidR="00E726B0" w:rsidRPr="00D21DE9" w:rsidRDefault="00E726B0" w:rsidP="00D21DE9">
      <w:pPr>
        <w:spacing w:after="0"/>
        <w:jc w:val="both"/>
        <w:rPr>
          <w:rFonts w:ascii="Tahoma" w:hAnsi="Tahoma" w:cs="Tahoma"/>
          <w:sz w:val="18"/>
          <w:szCs w:val="18"/>
          <w:lang w:val="sl-SI"/>
        </w:rPr>
      </w:pPr>
    </w:p>
    <w:p w14:paraId="2496C6DA" w14:textId="77777777" w:rsidR="00D21DE9" w:rsidRPr="00D21DE9" w:rsidRDefault="00D21DE9" w:rsidP="00D21DE9">
      <w:pPr>
        <w:spacing w:after="0"/>
        <w:jc w:val="center"/>
        <w:rPr>
          <w:rFonts w:ascii="Tahoma" w:hAnsi="Tahoma" w:cs="Tahoma"/>
          <w:sz w:val="18"/>
          <w:szCs w:val="18"/>
          <w:lang w:val="sl-SI"/>
        </w:rPr>
      </w:pPr>
      <w:r w:rsidRPr="00D21DE9">
        <w:rPr>
          <w:rFonts w:ascii="Tahoma" w:hAnsi="Tahoma" w:cs="Tahoma"/>
          <w:sz w:val="18"/>
          <w:szCs w:val="18"/>
          <w:lang w:val="sl-SI"/>
        </w:rPr>
        <w:t>8. člen</w:t>
      </w:r>
    </w:p>
    <w:p w14:paraId="4757707D" w14:textId="77777777" w:rsidR="00D21DE9" w:rsidRPr="00D21DE9" w:rsidRDefault="00D21DE9" w:rsidP="00D21DE9">
      <w:pPr>
        <w:spacing w:after="0"/>
        <w:jc w:val="center"/>
        <w:rPr>
          <w:rFonts w:ascii="Tahoma" w:hAnsi="Tahoma" w:cs="Tahoma"/>
          <w:sz w:val="18"/>
          <w:szCs w:val="18"/>
          <w:lang w:val="sl-SI"/>
        </w:rPr>
      </w:pPr>
      <w:r w:rsidRPr="00D21DE9">
        <w:rPr>
          <w:rFonts w:ascii="Tahoma" w:hAnsi="Tahoma" w:cs="Tahoma"/>
          <w:sz w:val="18"/>
          <w:szCs w:val="18"/>
          <w:lang w:val="sl-SI"/>
        </w:rPr>
        <w:t>POSEBNE SITUACIJE</w:t>
      </w:r>
    </w:p>
    <w:p w14:paraId="00833658" w14:textId="77777777" w:rsidR="00D21DE9" w:rsidRPr="00D21DE9" w:rsidRDefault="00D21DE9" w:rsidP="00D21DE9">
      <w:pPr>
        <w:spacing w:after="0"/>
        <w:jc w:val="both"/>
        <w:rPr>
          <w:rFonts w:ascii="Tahoma" w:hAnsi="Tahoma" w:cs="Tahoma"/>
          <w:sz w:val="18"/>
          <w:szCs w:val="18"/>
          <w:lang w:val="sl-SI"/>
        </w:rPr>
      </w:pPr>
    </w:p>
    <w:p w14:paraId="44C873A8" w14:textId="03DA6263" w:rsidR="00D21DE9" w:rsidRP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t xml:space="preserve">1) Če naročnik za posamezno povpraševanje ne prejme nobene ponudbe, je dolžan posebej skrbno preveriti, ali razlog </w:t>
      </w:r>
      <w:proofErr w:type="spellStart"/>
      <w:r w:rsidRPr="00D21DE9">
        <w:rPr>
          <w:rFonts w:ascii="Tahoma" w:hAnsi="Tahoma" w:cs="Tahoma"/>
          <w:sz w:val="18"/>
          <w:szCs w:val="18"/>
          <w:lang w:val="sl-SI"/>
        </w:rPr>
        <w:t>nepridobitve</w:t>
      </w:r>
      <w:proofErr w:type="spellEnd"/>
      <w:r w:rsidRPr="00D21DE9">
        <w:rPr>
          <w:rFonts w:ascii="Tahoma" w:hAnsi="Tahoma" w:cs="Tahoma"/>
          <w:sz w:val="18"/>
          <w:szCs w:val="18"/>
          <w:lang w:val="sl-SI"/>
        </w:rPr>
        <w:t xml:space="preserve"> ponudb izvira iz njegove sfere (npr. objektivno nemogoče povpraševanje ali podobno). </w:t>
      </w:r>
      <w:r w:rsidR="00DD3E41">
        <w:rPr>
          <w:rFonts w:ascii="Tahoma" w:hAnsi="Tahoma" w:cs="Tahoma"/>
          <w:sz w:val="18"/>
          <w:szCs w:val="18"/>
          <w:lang w:val="sl-SI"/>
        </w:rPr>
        <w:t>Izvajalec</w:t>
      </w:r>
      <w:r w:rsidRPr="00D21DE9">
        <w:rPr>
          <w:rFonts w:ascii="Tahoma" w:hAnsi="Tahoma" w:cs="Tahoma"/>
          <w:sz w:val="18"/>
          <w:szCs w:val="18"/>
          <w:lang w:val="sl-SI"/>
        </w:rPr>
        <w:t xml:space="preserve"> je kot strokovnjak dolžan naročnika čim prej opozoriti na morebitno objektivno absolutno nezmožnost izvedbe posameznega povpraševanja (možno je, da naročnik s posameznimi objektivnimi dejstvi ni seznanjen) na njegov elektronski naslov.</w:t>
      </w:r>
    </w:p>
    <w:p w14:paraId="5909DBE2" w14:textId="77777777" w:rsidR="00D21DE9" w:rsidRPr="00D21DE9" w:rsidRDefault="00D21DE9" w:rsidP="00D21DE9">
      <w:pPr>
        <w:spacing w:after="0"/>
        <w:jc w:val="both"/>
        <w:rPr>
          <w:rFonts w:ascii="Tahoma" w:hAnsi="Tahoma" w:cs="Tahoma"/>
          <w:sz w:val="18"/>
          <w:szCs w:val="18"/>
          <w:lang w:val="sl-SI"/>
        </w:rPr>
      </w:pPr>
    </w:p>
    <w:p w14:paraId="6A4548F6" w14:textId="77777777" w:rsidR="00D21DE9" w:rsidRP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t>3) Če naročnik za posamezno blago ne pridobi nobene ponudbe, za tako konkretno naročilo ni več zavezan po temu sporazumu (naročilo lahko odda na trgu po veljavnem postopku javnega naročanja, vendar pod enakimi pogoji, kot jih je predstavil v povpraševanju po tem sporazumu), skladno z veljavno zakonodajo. Če naročnik spremeni pogoje neuspelega povpraševanja, to šteje za novo povpraševanje.</w:t>
      </w:r>
    </w:p>
    <w:p w14:paraId="7F0CF9BA" w14:textId="77777777" w:rsidR="00D21DE9" w:rsidRPr="00D21DE9" w:rsidRDefault="00D21DE9" w:rsidP="00D21DE9">
      <w:pPr>
        <w:spacing w:after="0"/>
        <w:jc w:val="both"/>
        <w:rPr>
          <w:rFonts w:ascii="Tahoma" w:hAnsi="Tahoma" w:cs="Tahoma"/>
          <w:sz w:val="18"/>
          <w:szCs w:val="18"/>
          <w:lang w:val="sl-SI"/>
        </w:rPr>
      </w:pPr>
    </w:p>
    <w:p w14:paraId="2FD55825" w14:textId="77777777" w:rsidR="00D21DE9" w:rsidRP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t>4) Naročnik se v primeru, da ne dobi nobene ponudbe, namesto za oddajo na prostem trgu lahko odloči tudi za ponovitev postopka.</w:t>
      </w:r>
    </w:p>
    <w:p w14:paraId="26A35BC9" w14:textId="77777777" w:rsidR="00D21DE9" w:rsidRPr="00D21DE9" w:rsidRDefault="00D21DE9" w:rsidP="00D21DE9">
      <w:pPr>
        <w:spacing w:after="0"/>
        <w:jc w:val="both"/>
        <w:rPr>
          <w:rFonts w:ascii="Tahoma" w:hAnsi="Tahoma" w:cs="Tahoma"/>
          <w:sz w:val="18"/>
          <w:szCs w:val="18"/>
          <w:lang w:val="sl-SI"/>
        </w:rPr>
      </w:pPr>
    </w:p>
    <w:p w14:paraId="6404E76A" w14:textId="77777777" w:rsidR="00D21DE9" w:rsidRP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t>5) Enak postopek lahko naročnik uporabi tudi, če sicer pridobi ponudbe, a so vse nepopolne.</w:t>
      </w:r>
    </w:p>
    <w:p w14:paraId="2B2EAC98" w14:textId="77777777" w:rsidR="00D21DE9" w:rsidRPr="00D21DE9" w:rsidRDefault="00D21DE9" w:rsidP="00D21DE9">
      <w:pPr>
        <w:spacing w:after="0"/>
        <w:jc w:val="both"/>
        <w:rPr>
          <w:rFonts w:ascii="Tahoma" w:hAnsi="Tahoma" w:cs="Tahoma"/>
          <w:sz w:val="18"/>
          <w:szCs w:val="18"/>
          <w:lang w:val="sl-SI"/>
        </w:rPr>
      </w:pPr>
    </w:p>
    <w:p w14:paraId="38A009F4" w14:textId="77777777" w:rsidR="00D21DE9" w:rsidRPr="00D21DE9" w:rsidRDefault="00D21DE9" w:rsidP="00D21DE9">
      <w:pPr>
        <w:spacing w:after="0"/>
        <w:jc w:val="center"/>
        <w:rPr>
          <w:rFonts w:ascii="Tahoma" w:hAnsi="Tahoma" w:cs="Tahoma"/>
          <w:sz w:val="18"/>
          <w:szCs w:val="18"/>
          <w:lang w:val="sl-SI"/>
        </w:rPr>
      </w:pPr>
      <w:r w:rsidRPr="00D21DE9">
        <w:rPr>
          <w:rFonts w:ascii="Tahoma" w:hAnsi="Tahoma" w:cs="Tahoma"/>
          <w:sz w:val="18"/>
          <w:szCs w:val="18"/>
          <w:lang w:val="sl-SI"/>
        </w:rPr>
        <w:t>9. člen</w:t>
      </w:r>
    </w:p>
    <w:p w14:paraId="6EAA9B19" w14:textId="77777777" w:rsidR="00D21DE9" w:rsidRPr="00D21DE9" w:rsidRDefault="00D21DE9" w:rsidP="00D21DE9">
      <w:pPr>
        <w:spacing w:after="0"/>
        <w:jc w:val="center"/>
        <w:rPr>
          <w:rFonts w:ascii="Tahoma" w:hAnsi="Tahoma" w:cs="Tahoma"/>
          <w:sz w:val="18"/>
          <w:szCs w:val="18"/>
          <w:lang w:val="sl-SI"/>
        </w:rPr>
      </w:pPr>
      <w:r w:rsidRPr="00D21DE9">
        <w:rPr>
          <w:rFonts w:ascii="Tahoma" w:hAnsi="Tahoma" w:cs="Tahoma"/>
          <w:sz w:val="18"/>
          <w:szCs w:val="18"/>
          <w:lang w:val="sl-SI"/>
        </w:rPr>
        <w:t>PREVERITEV PONUDB</w:t>
      </w:r>
    </w:p>
    <w:p w14:paraId="220CF689" w14:textId="77777777" w:rsidR="00D21DE9" w:rsidRPr="00D21DE9" w:rsidRDefault="00D21DE9" w:rsidP="00D21DE9">
      <w:pPr>
        <w:spacing w:after="0"/>
        <w:jc w:val="both"/>
        <w:rPr>
          <w:rFonts w:ascii="Tahoma" w:hAnsi="Tahoma" w:cs="Tahoma"/>
          <w:sz w:val="18"/>
          <w:szCs w:val="18"/>
          <w:lang w:val="sl-SI"/>
        </w:rPr>
      </w:pPr>
    </w:p>
    <w:p w14:paraId="665AA156" w14:textId="6CCF4D11" w:rsid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t>1)  V kolikor bo to potrebno ima naročnik pravico, da po izteku roka za oddajo ponudb preveri tudi resničnost in obstoj   navedb v ponudbi.</w:t>
      </w:r>
    </w:p>
    <w:p w14:paraId="67CC81EE" w14:textId="77777777" w:rsidR="00E726B0" w:rsidRPr="00D21DE9" w:rsidRDefault="00E726B0" w:rsidP="00D21DE9">
      <w:pPr>
        <w:spacing w:after="0"/>
        <w:jc w:val="both"/>
        <w:rPr>
          <w:rFonts w:ascii="Tahoma" w:hAnsi="Tahoma" w:cs="Tahoma"/>
          <w:sz w:val="18"/>
          <w:szCs w:val="18"/>
          <w:lang w:val="sl-SI"/>
        </w:rPr>
      </w:pPr>
    </w:p>
    <w:p w14:paraId="3DEC4998" w14:textId="081A4228" w:rsid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t>2)  V zvezi s tem bo potrebi tudi zahteval predložitev ustreznih dokazil in/ali vzorcev.</w:t>
      </w:r>
    </w:p>
    <w:p w14:paraId="7268AEA0" w14:textId="77777777" w:rsidR="00E726B0" w:rsidRPr="00D21DE9" w:rsidRDefault="00E726B0" w:rsidP="00D21DE9">
      <w:pPr>
        <w:spacing w:after="0"/>
        <w:jc w:val="both"/>
        <w:rPr>
          <w:rFonts w:ascii="Tahoma" w:hAnsi="Tahoma" w:cs="Tahoma"/>
          <w:sz w:val="18"/>
          <w:szCs w:val="18"/>
          <w:lang w:val="sl-SI"/>
        </w:rPr>
      </w:pPr>
    </w:p>
    <w:p w14:paraId="2CD00E88" w14:textId="29B1FE9C" w:rsid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t xml:space="preserve">3)  </w:t>
      </w:r>
      <w:r w:rsidR="00CD1381">
        <w:rPr>
          <w:rFonts w:ascii="Tahoma" w:hAnsi="Tahoma" w:cs="Tahoma"/>
          <w:sz w:val="18"/>
          <w:szCs w:val="18"/>
          <w:lang w:val="sl-SI"/>
        </w:rPr>
        <w:t>Prodajalci</w:t>
      </w:r>
      <w:r w:rsidRPr="00D21DE9">
        <w:rPr>
          <w:rFonts w:ascii="Tahoma" w:hAnsi="Tahoma" w:cs="Tahoma"/>
          <w:sz w:val="18"/>
          <w:szCs w:val="18"/>
          <w:lang w:val="sl-SI"/>
        </w:rPr>
        <w:t xml:space="preserve"> bodo morali navedena dokazila predložiti v roku, navedenem v zahtevi za dopolnitev oz. pojasnitev, katero bo naročnik posredoval pisno po pošti ali elektronsko</w:t>
      </w:r>
      <w:r w:rsidR="00E726B0">
        <w:rPr>
          <w:rFonts w:ascii="Tahoma" w:hAnsi="Tahoma" w:cs="Tahoma"/>
          <w:sz w:val="18"/>
          <w:szCs w:val="18"/>
          <w:lang w:val="sl-SI"/>
        </w:rPr>
        <w:t>.</w:t>
      </w:r>
    </w:p>
    <w:p w14:paraId="2C816623" w14:textId="77777777" w:rsidR="00E726B0" w:rsidRPr="00D21DE9" w:rsidRDefault="00E726B0" w:rsidP="00D21DE9">
      <w:pPr>
        <w:spacing w:after="0"/>
        <w:jc w:val="both"/>
        <w:rPr>
          <w:rFonts w:ascii="Tahoma" w:hAnsi="Tahoma" w:cs="Tahoma"/>
          <w:sz w:val="18"/>
          <w:szCs w:val="18"/>
          <w:lang w:val="sl-SI"/>
        </w:rPr>
      </w:pPr>
    </w:p>
    <w:p w14:paraId="44CA47BB" w14:textId="29443895" w:rsidR="00D21DE9" w:rsidRP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t xml:space="preserve">4)  V kolikor </w:t>
      </w:r>
      <w:r w:rsidR="00CD1381">
        <w:rPr>
          <w:rFonts w:ascii="Tahoma" w:hAnsi="Tahoma" w:cs="Tahoma"/>
          <w:sz w:val="18"/>
          <w:szCs w:val="18"/>
          <w:lang w:val="sl-SI"/>
        </w:rPr>
        <w:t>prodajalci</w:t>
      </w:r>
      <w:r w:rsidRPr="00D21DE9">
        <w:rPr>
          <w:rFonts w:ascii="Tahoma" w:hAnsi="Tahoma" w:cs="Tahoma"/>
          <w:sz w:val="18"/>
          <w:szCs w:val="18"/>
          <w:lang w:val="sl-SI"/>
        </w:rPr>
        <w:t xml:space="preserve"> v navedenem roku pojasnil, dokazil ali vzorcev ne bodo posredovali bo ponudnik takšno ponudbo kot nepopolno zavrnil.</w:t>
      </w:r>
    </w:p>
    <w:p w14:paraId="1F2E9FFC" w14:textId="77777777" w:rsidR="00D21DE9" w:rsidRPr="00D21DE9" w:rsidRDefault="00D21DE9" w:rsidP="00D21DE9">
      <w:pPr>
        <w:spacing w:after="0"/>
        <w:jc w:val="both"/>
        <w:rPr>
          <w:rFonts w:ascii="Tahoma" w:hAnsi="Tahoma" w:cs="Tahoma"/>
          <w:sz w:val="18"/>
          <w:szCs w:val="18"/>
          <w:lang w:val="sl-SI"/>
        </w:rPr>
      </w:pPr>
    </w:p>
    <w:p w14:paraId="5ABC5239" w14:textId="77777777" w:rsidR="00D21DE9" w:rsidRPr="00D21DE9" w:rsidRDefault="00D21DE9" w:rsidP="00D21DE9">
      <w:pPr>
        <w:spacing w:after="0"/>
        <w:jc w:val="center"/>
        <w:rPr>
          <w:rFonts w:ascii="Tahoma" w:hAnsi="Tahoma" w:cs="Tahoma"/>
          <w:sz w:val="18"/>
          <w:szCs w:val="18"/>
          <w:lang w:val="sl-SI"/>
        </w:rPr>
      </w:pPr>
      <w:r w:rsidRPr="00D21DE9">
        <w:rPr>
          <w:rFonts w:ascii="Tahoma" w:hAnsi="Tahoma" w:cs="Tahoma"/>
          <w:sz w:val="18"/>
          <w:szCs w:val="18"/>
          <w:lang w:val="sl-SI"/>
        </w:rPr>
        <w:t>10. člen</w:t>
      </w:r>
    </w:p>
    <w:p w14:paraId="05AB4015" w14:textId="77777777" w:rsidR="00D21DE9" w:rsidRPr="00D21DE9" w:rsidRDefault="00D21DE9" w:rsidP="00D21DE9">
      <w:pPr>
        <w:spacing w:after="0"/>
        <w:jc w:val="center"/>
        <w:rPr>
          <w:rFonts w:ascii="Tahoma" w:hAnsi="Tahoma" w:cs="Tahoma"/>
          <w:sz w:val="18"/>
          <w:szCs w:val="18"/>
          <w:lang w:val="sl-SI"/>
        </w:rPr>
      </w:pPr>
      <w:r w:rsidRPr="00D21DE9">
        <w:rPr>
          <w:rFonts w:ascii="Tahoma" w:hAnsi="Tahoma" w:cs="Tahoma"/>
          <w:sz w:val="18"/>
          <w:szCs w:val="18"/>
          <w:lang w:val="sl-SI"/>
        </w:rPr>
        <w:t>SPREMEMBA, PREKLIC IN ODLOČITEV O POVPRAŠEVANJU</w:t>
      </w:r>
    </w:p>
    <w:p w14:paraId="15C62446" w14:textId="77777777" w:rsidR="00D21DE9" w:rsidRPr="00D21DE9" w:rsidRDefault="00D21DE9" w:rsidP="00D21DE9">
      <w:pPr>
        <w:spacing w:after="0"/>
        <w:jc w:val="both"/>
        <w:rPr>
          <w:rFonts w:ascii="Tahoma" w:hAnsi="Tahoma" w:cs="Tahoma"/>
          <w:sz w:val="18"/>
          <w:szCs w:val="18"/>
          <w:lang w:val="sl-SI"/>
        </w:rPr>
      </w:pPr>
    </w:p>
    <w:p w14:paraId="6D6A3F35" w14:textId="77777777" w:rsidR="00D21DE9" w:rsidRP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t>1) Naročnik lahko kadarkoli do roka za oddajo ponudb v vsakem povpraševanju spremeni ali prekliče povpraševanje.</w:t>
      </w:r>
    </w:p>
    <w:p w14:paraId="2007D3C9" w14:textId="77777777" w:rsidR="00D21DE9" w:rsidRPr="00D21DE9" w:rsidRDefault="00D21DE9" w:rsidP="00D21DE9">
      <w:pPr>
        <w:spacing w:after="0"/>
        <w:jc w:val="both"/>
        <w:rPr>
          <w:rFonts w:ascii="Tahoma" w:hAnsi="Tahoma" w:cs="Tahoma"/>
          <w:sz w:val="18"/>
          <w:szCs w:val="18"/>
          <w:lang w:val="sl-SI"/>
        </w:rPr>
      </w:pPr>
    </w:p>
    <w:p w14:paraId="67547F7D" w14:textId="77777777" w:rsidR="00D21DE9" w:rsidRP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t>2)  Naročnik lahko spremembo ali preklic izvede vsaj na enega izmed naslednjih načinov:</w:t>
      </w:r>
    </w:p>
    <w:p w14:paraId="2FABC477" w14:textId="77777777" w:rsidR="00D21DE9" w:rsidRP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t>• z obvestilom na spletni strani (na spletni strani, ki bo navedena v povabilu k oddaji ponudb),</w:t>
      </w:r>
    </w:p>
    <w:p w14:paraId="6B9CCBD7" w14:textId="77777777" w:rsidR="00D21DE9" w:rsidRP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t>• preko elektronske pošte,</w:t>
      </w:r>
    </w:p>
    <w:p w14:paraId="7944E34C" w14:textId="77777777" w:rsidR="00D21DE9" w:rsidRP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t xml:space="preserve">• pisno po pošti ali </w:t>
      </w:r>
    </w:p>
    <w:p w14:paraId="62D0E5E6" w14:textId="77777777" w:rsidR="00D21DE9" w:rsidRP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t>• preko sistema za elektronsko oddajo ponudb.</w:t>
      </w:r>
    </w:p>
    <w:p w14:paraId="03109C2C" w14:textId="77777777" w:rsidR="00D21DE9" w:rsidRPr="00D21DE9" w:rsidRDefault="00D21DE9" w:rsidP="00D21DE9">
      <w:pPr>
        <w:spacing w:after="0"/>
        <w:jc w:val="both"/>
        <w:rPr>
          <w:rFonts w:ascii="Tahoma" w:hAnsi="Tahoma" w:cs="Tahoma"/>
          <w:sz w:val="18"/>
          <w:szCs w:val="18"/>
          <w:lang w:val="sl-SI"/>
        </w:rPr>
      </w:pPr>
    </w:p>
    <w:p w14:paraId="2F4401E0" w14:textId="77777777" w:rsidR="00D21DE9" w:rsidRP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t>3) Naročnik mora omogočiti, da se imajo s spremembo ali s preklicem možnost seznaniti vsi povabljeni prodajalci.</w:t>
      </w:r>
    </w:p>
    <w:p w14:paraId="5F08C990" w14:textId="77777777" w:rsidR="00D21DE9" w:rsidRPr="00D21DE9" w:rsidRDefault="00D21DE9" w:rsidP="00D21DE9">
      <w:pPr>
        <w:spacing w:after="0"/>
        <w:jc w:val="both"/>
        <w:rPr>
          <w:rFonts w:ascii="Tahoma" w:hAnsi="Tahoma" w:cs="Tahoma"/>
          <w:sz w:val="18"/>
          <w:szCs w:val="18"/>
          <w:lang w:val="sl-SI"/>
        </w:rPr>
      </w:pPr>
    </w:p>
    <w:p w14:paraId="6F298C53" w14:textId="77777777" w:rsidR="00D21DE9" w:rsidRP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t>4) Po preteku roka za oddajo ponudb preklic ali sprememba povpraševanja ni več mogoča. V tem primeru bo naročnik izdal odločitev o posameznem povpraševanju.</w:t>
      </w:r>
    </w:p>
    <w:p w14:paraId="27F94563" w14:textId="77777777" w:rsidR="00D21DE9" w:rsidRPr="00D21DE9" w:rsidRDefault="00D21DE9" w:rsidP="00D21DE9">
      <w:pPr>
        <w:spacing w:after="0"/>
        <w:jc w:val="both"/>
        <w:rPr>
          <w:rFonts w:ascii="Tahoma" w:hAnsi="Tahoma" w:cs="Tahoma"/>
          <w:sz w:val="18"/>
          <w:szCs w:val="18"/>
          <w:lang w:val="sl-SI"/>
        </w:rPr>
      </w:pPr>
    </w:p>
    <w:p w14:paraId="20E7BCE9" w14:textId="77777777" w:rsidR="00D21DE9" w:rsidRP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t>5) Naročnik bo odločitev o oddaji posameznega naročila na podlagi ponovnega odpiranja konkurence med sklenitelji sporazuma objavil na portalu javnih naročil.</w:t>
      </w:r>
    </w:p>
    <w:p w14:paraId="7546F73B" w14:textId="77777777" w:rsidR="00D21DE9" w:rsidRPr="00D21DE9" w:rsidRDefault="00D21DE9" w:rsidP="00D21DE9">
      <w:pPr>
        <w:spacing w:after="0"/>
        <w:jc w:val="both"/>
        <w:rPr>
          <w:rFonts w:ascii="Tahoma" w:hAnsi="Tahoma" w:cs="Tahoma"/>
          <w:sz w:val="18"/>
          <w:szCs w:val="18"/>
          <w:lang w:val="sl-SI"/>
        </w:rPr>
      </w:pPr>
    </w:p>
    <w:p w14:paraId="3E87824D" w14:textId="77777777" w:rsidR="00D21DE9" w:rsidRP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t>6) Naročnik lahko z odločitvijo izbere eno, več ponudb ali zavrne vse ponudbe.</w:t>
      </w:r>
    </w:p>
    <w:p w14:paraId="6F9EA527" w14:textId="77777777" w:rsidR="00D21DE9" w:rsidRPr="00D21DE9" w:rsidRDefault="00D21DE9" w:rsidP="00D21DE9">
      <w:pPr>
        <w:spacing w:after="0"/>
        <w:jc w:val="both"/>
        <w:rPr>
          <w:rFonts w:ascii="Tahoma" w:hAnsi="Tahoma" w:cs="Tahoma"/>
          <w:sz w:val="18"/>
          <w:szCs w:val="18"/>
          <w:lang w:val="sl-SI"/>
        </w:rPr>
      </w:pPr>
    </w:p>
    <w:p w14:paraId="3432B990" w14:textId="77777777" w:rsidR="00D21DE9" w:rsidRP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t>7) Praviloma bo naročnik v odločitvi navedel tudi rok, do katerega imajo ponudniki pravico, da pregledajo odločitev, ter podajo morebitne pripombe oz. predloge za spremembo odločitve.</w:t>
      </w:r>
    </w:p>
    <w:p w14:paraId="19058E79" w14:textId="77777777" w:rsidR="00D21DE9" w:rsidRPr="00D21DE9" w:rsidRDefault="00D21DE9" w:rsidP="00D21DE9">
      <w:pPr>
        <w:spacing w:after="0"/>
        <w:jc w:val="both"/>
        <w:rPr>
          <w:rFonts w:ascii="Tahoma" w:hAnsi="Tahoma" w:cs="Tahoma"/>
          <w:sz w:val="18"/>
          <w:szCs w:val="18"/>
          <w:lang w:val="sl-SI"/>
        </w:rPr>
      </w:pPr>
    </w:p>
    <w:p w14:paraId="0537848A" w14:textId="77777777" w:rsidR="00D21DE9" w:rsidRP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t>8) V kolikor ta rok ni naveden oz. je rok potekel, postane odločitev pravnomočna.</w:t>
      </w:r>
    </w:p>
    <w:p w14:paraId="3DE447AC" w14:textId="77777777" w:rsidR="00D21DE9" w:rsidRPr="00D21DE9" w:rsidRDefault="00D21DE9" w:rsidP="00D21DE9">
      <w:pPr>
        <w:spacing w:after="0"/>
        <w:jc w:val="both"/>
        <w:rPr>
          <w:rFonts w:ascii="Tahoma" w:hAnsi="Tahoma" w:cs="Tahoma"/>
          <w:sz w:val="18"/>
          <w:szCs w:val="18"/>
          <w:lang w:val="sl-SI"/>
        </w:rPr>
      </w:pPr>
    </w:p>
    <w:p w14:paraId="799E6B65" w14:textId="77777777" w:rsidR="00D21DE9" w:rsidRP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t>9) Pravnomočnost odločitve s katero se izbere ena ali več ponudb velja kot ustrezno podlago za konkretno naročanje blaga.</w:t>
      </w:r>
    </w:p>
    <w:p w14:paraId="4D8B00B2" w14:textId="77777777" w:rsidR="00D21DE9" w:rsidRPr="00D21DE9" w:rsidRDefault="00D21DE9" w:rsidP="00D21DE9">
      <w:pPr>
        <w:spacing w:after="0"/>
        <w:jc w:val="both"/>
        <w:rPr>
          <w:rFonts w:ascii="Tahoma" w:hAnsi="Tahoma" w:cs="Tahoma"/>
          <w:sz w:val="18"/>
          <w:szCs w:val="18"/>
          <w:lang w:val="sl-SI"/>
        </w:rPr>
      </w:pPr>
    </w:p>
    <w:p w14:paraId="68A68201" w14:textId="77777777" w:rsidR="00D21DE9" w:rsidRPr="00D21DE9" w:rsidRDefault="00D21DE9" w:rsidP="00D21DE9">
      <w:pPr>
        <w:spacing w:after="0"/>
        <w:jc w:val="center"/>
        <w:rPr>
          <w:rFonts w:ascii="Tahoma" w:hAnsi="Tahoma" w:cs="Tahoma"/>
          <w:sz w:val="18"/>
          <w:szCs w:val="18"/>
          <w:lang w:val="sl-SI"/>
        </w:rPr>
      </w:pPr>
      <w:r w:rsidRPr="00D21DE9">
        <w:rPr>
          <w:rFonts w:ascii="Tahoma" w:hAnsi="Tahoma" w:cs="Tahoma"/>
          <w:sz w:val="18"/>
          <w:szCs w:val="18"/>
          <w:lang w:val="sl-SI"/>
        </w:rPr>
        <w:t>11. člen</w:t>
      </w:r>
    </w:p>
    <w:p w14:paraId="56D65C4B" w14:textId="77777777" w:rsidR="00D21DE9" w:rsidRPr="00D21DE9" w:rsidRDefault="00D21DE9" w:rsidP="00D21DE9">
      <w:pPr>
        <w:spacing w:after="0"/>
        <w:jc w:val="center"/>
        <w:rPr>
          <w:rFonts w:ascii="Tahoma" w:hAnsi="Tahoma" w:cs="Tahoma"/>
          <w:sz w:val="18"/>
          <w:szCs w:val="18"/>
          <w:lang w:val="sl-SI"/>
        </w:rPr>
      </w:pPr>
      <w:r w:rsidRPr="00D21DE9">
        <w:rPr>
          <w:rFonts w:ascii="Tahoma" w:hAnsi="Tahoma" w:cs="Tahoma"/>
          <w:sz w:val="18"/>
          <w:szCs w:val="18"/>
          <w:lang w:val="sl-SI"/>
        </w:rPr>
        <w:t>FINANČNO ZAVAROVANJE</w:t>
      </w:r>
    </w:p>
    <w:p w14:paraId="789F93B7" w14:textId="77777777" w:rsidR="00D21DE9" w:rsidRPr="00D21DE9" w:rsidRDefault="00D21DE9" w:rsidP="00D21DE9">
      <w:pPr>
        <w:spacing w:after="0"/>
        <w:jc w:val="both"/>
        <w:rPr>
          <w:rFonts w:ascii="Tahoma" w:hAnsi="Tahoma" w:cs="Tahoma"/>
          <w:sz w:val="18"/>
          <w:szCs w:val="18"/>
          <w:lang w:val="sl-SI"/>
        </w:rPr>
      </w:pPr>
    </w:p>
    <w:p w14:paraId="1CF2D7F5" w14:textId="52ACADC7" w:rsidR="00D21DE9" w:rsidRP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t>1) V kolikor ob posameznem povpraševanju ne bo določeno drugače, bo moral najugodnejši prodajalec ob vsakokratnem izvedenem povpraševan</w:t>
      </w:r>
      <w:r w:rsidR="00CD1381">
        <w:rPr>
          <w:rFonts w:ascii="Tahoma" w:hAnsi="Tahoma" w:cs="Tahoma"/>
          <w:sz w:val="18"/>
          <w:szCs w:val="18"/>
          <w:lang w:val="sl-SI"/>
        </w:rPr>
        <w:t>j</w:t>
      </w:r>
      <w:r w:rsidRPr="00D21DE9">
        <w:rPr>
          <w:rFonts w:ascii="Tahoma" w:hAnsi="Tahoma" w:cs="Tahoma"/>
          <w:sz w:val="18"/>
          <w:szCs w:val="18"/>
          <w:lang w:val="sl-SI"/>
        </w:rPr>
        <w:t>u, naročniku izročiti finančno zavarovanje za dobro izvedbo pogodbenih obveznosti. Fina</w:t>
      </w:r>
      <w:r w:rsidR="00CD1381">
        <w:rPr>
          <w:rFonts w:ascii="Tahoma" w:hAnsi="Tahoma" w:cs="Tahoma"/>
          <w:sz w:val="18"/>
          <w:szCs w:val="18"/>
          <w:lang w:val="sl-SI"/>
        </w:rPr>
        <w:t>n</w:t>
      </w:r>
      <w:r w:rsidRPr="00D21DE9">
        <w:rPr>
          <w:rFonts w:ascii="Tahoma" w:hAnsi="Tahoma" w:cs="Tahoma"/>
          <w:sz w:val="18"/>
          <w:szCs w:val="18"/>
          <w:lang w:val="sl-SI"/>
        </w:rPr>
        <w:t xml:space="preserve">čno zavarovanje bo potrebno priložiti v primeru, da bo </w:t>
      </w:r>
      <w:r w:rsidR="00A06A13">
        <w:rPr>
          <w:rFonts w:ascii="Tahoma" w:hAnsi="Tahoma" w:cs="Tahoma"/>
          <w:sz w:val="18"/>
          <w:szCs w:val="18"/>
          <w:lang w:val="sl-SI"/>
        </w:rPr>
        <w:t>okvirna</w:t>
      </w:r>
      <w:r w:rsidRPr="00D21DE9">
        <w:rPr>
          <w:rFonts w:ascii="Tahoma" w:hAnsi="Tahoma" w:cs="Tahoma"/>
          <w:sz w:val="18"/>
          <w:szCs w:val="18"/>
          <w:lang w:val="sl-SI"/>
        </w:rPr>
        <w:t xml:space="preserve"> vrednost pogodbe presegala </w:t>
      </w:r>
      <w:r w:rsidR="002020F2">
        <w:rPr>
          <w:rFonts w:ascii="Tahoma" w:hAnsi="Tahoma" w:cs="Tahoma"/>
          <w:sz w:val="18"/>
          <w:szCs w:val="18"/>
          <w:lang w:val="sl-SI"/>
        </w:rPr>
        <w:t>1</w:t>
      </w:r>
      <w:r w:rsidRPr="00D21DE9">
        <w:rPr>
          <w:rFonts w:ascii="Tahoma" w:hAnsi="Tahoma" w:cs="Tahoma"/>
          <w:sz w:val="18"/>
          <w:szCs w:val="18"/>
          <w:lang w:val="sl-SI"/>
        </w:rPr>
        <w:t>.000 EUR z DDV in sicer bančno garancijo ali 1 bianco menico z menično izjavo in pooblastilom za unovčenje ali ustrezno kavcijsko zavarovanje zavarovalnice, v višini 10% okvirne pogodbene vrednosti v EUR z DDV in z veljavnostjo za čas veljavnosti kupoprodajne pogodbe + 30 dni, ki ga lahko naročnik unovči v naslednjih primerih:</w:t>
      </w:r>
    </w:p>
    <w:p w14:paraId="2B538AE0" w14:textId="77777777" w:rsidR="00D21DE9" w:rsidRP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t>• če se bo izkazalo, da prodajalec dobave ne opravi v skladu z zahtevami pogodbe ali s specifikacijami;</w:t>
      </w:r>
    </w:p>
    <w:p w14:paraId="3F03880B" w14:textId="77777777" w:rsidR="00D21DE9" w:rsidRP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t>• če bo naročnik razdrl pogodbo zaradi kršitev ali zamude na strani prodajalca;</w:t>
      </w:r>
    </w:p>
    <w:p w14:paraId="0586F194" w14:textId="77777777" w:rsidR="00D21DE9" w:rsidRP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t xml:space="preserve">• če prodajalec objavi </w:t>
      </w:r>
      <w:proofErr w:type="spellStart"/>
      <w:r w:rsidRPr="00D21DE9">
        <w:rPr>
          <w:rFonts w:ascii="Tahoma" w:hAnsi="Tahoma" w:cs="Tahoma"/>
          <w:sz w:val="18"/>
          <w:szCs w:val="18"/>
          <w:lang w:val="sl-SI"/>
        </w:rPr>
        <w:t>nesolventnost</w:t>
      </w:r>
      <w:proofErr w:type="spellEnd"/>
      <w:r w:rsidRPr="00D21DE9">
        <w:rPr>
          <w:rFonts w:ascii="Tahoma" w:hAnsi="Tahoma" w:cs="Tahoma"/>
          <w:sz w:val="18"/>
          <w:szCs w:val="18"/>
          <w:lang w:val="sl-SI"/>
        </w:rPr>
        <w:t>, prisilno poravnavo ali stečaj;</w:t>
      </w:r>
    </w:p>
    <w:p w14:paraId="24EE7D9B" w14:textId="50AA035F" w:rsidR="00D21DE9" w:rsidRP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t xml:space="preserve">• če bo prodajalec kršil </w:t>
      </w:r>
      <w:r w:rsidR="00BB3CBC">
        <w:rPr>
          <w:rFonts w:ascii="Tahoma" w:hAnsi="Tahoma" w:cs="Tahoma"/>
          <w:sz w:val="18"/>
          <w:szCs w:val="18"/>
          <w:lang w:val="sl-SI"/>
        </w:rPr>
        <w:t>20.člen okvirnega sporazuma</w:t>
      </w:r>
      <w:r w:rsidRPr="00D21DE9">
        <w:rPr>
          <w:rFonts w:ascii="Tahoma" w:hAnsi="Tahoma" w:cs="Tahoma"/>
          <w:sz w:val="18"/>
          <w:szCs w:val="18"/>
          <w:lang w:val="sl-SI"/>
        </w:rPr>
        <w:t>.</w:t>
      </w:r>
    </w:p>
    <w:p w14:paraId="6C5557AE" w14:textId="77777777" w:rsidR="00D21DE9" w:rsidRPr="00D21DE9" w:rsidRDefault="00D21DE9" w:rsidP="00D21DE9">
      <w:pPr>
        <w:spacing w:after="0"/>
        <w:jc w:val="both"/>
        <w:rPr>
          <w:rFonts w:ascii="Tahoma" w:hAnsi="Tahoma" w:cs="Tahoma"/>
          <w:sz w:val="18"/>
          <w:szCs w:val="18"/>
          <w:lang w:val="sl-SI"/>
        </w:rPr>
      </w:pPr>
    </w:p>
    <w:p w14:paraId="2111AD24" w14:textId="226F9122" w:rsidR="00D21DE9" w:rsidRP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t xml:space="preserve">2) Predložitev zavarovanja za dobro izvedbo pogodbenih obveznosti je pogoj za veljavnost </w:t>
      </w:r>
      <w:r w:rsidR="00A06A13">
        <w:rPr>
          <w:rFonts w:ascii="Tahoma" w:hAnsi="Tahoma" w:cs="Tahoma"/>
          <w:sz w:val="18"/>
          <w:szCs w:val="18"/>
          <w:lang w:val="sl-SI"/>
        </w:rPr>
        <w:t>pogodbe</w:t>
      </w:r>
      <w:r w:rsidRPr="00D21DE9">
        <w:rPr>
          <w:rFonts w:ascii="Tahoma" w:hAnsi="Tahoma" w:cs="Tahoma"/>
          <w:sz w:val="18"/>
          <w:szCs w:val="18"/>
          <w:lang w:val="sl-SI"/>
        </w:rPr>
        <w:t>.</w:t>
      </w:r>
    </w:p>
    <w:p w14:paraId="3E2C0C87" w14:textId="77777777" w:rsidR="00D21DE9" w:rsidRPr="00D21DE9" w:rsidRDefault="00D21DE9" w:rsidP="00D21DE9">
      <w:pPr>
        <w:spacing w:after="0"/>
        <w:jc w:val="both"/>
        <w:rPr>
          <w:rFonts w:ascii="Tahoma" w:hAnsi="Tahoma" w:cs="Tahoma"/>
          <w:sz w:val="18"/>
          <w:szCs w:val="18"/>
          <w:lang w:val="sl-SI"/>
        </w:rPr>
      </w:pPr>
    </w:p>
    <w:p w14:paraId="3AE977B3" w14:textId="77777777" w:rsidR="00D21DE9" w:rsidRP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t>3) Naročnik lahko finančno zavarovanje uveljavi brez predhodnega opomina, mora pa prodajalca o tem, da ga je uveljavil, obvestiti elektronsko ali pisno po pošti, najkasneje 3 dni po dnevu, ko ga je predložil v izplačilo.</w:t>
      </w:r>
    </w:p>
    <w:p w14:paraId="29A1F402" w14:textId="77777777" w:rsidR="00D21DE9" w:rsidRPr="00D21DE9" w:rsidRDefault="00D21DE9" w:rsidP="00D21DE9">
      <w:pPr>
        <w:spacing w:after="0"/>
        <w:jc w:val="both"/>
        <w:rPr>
          <w:rFonts w:ascii="Tahoma" w:hAnsi="Tahoma" w:cs="Tahoma"/>
          <w:sz w:val="18"/>
          <w:szCs w:val="18"/>
          <w:lang w:val="sl-SI"/>
        </w:rPr>
      </w:pPr>
    </w:p>
    <w:p w14:paraId="2FE61B16" w14:textId="77777777" w:rsidR="00A06A13"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t>4) Če naročnikova škoda presega znesek finančnega zavarovanja, bo naročnik povračilo nastale škode od prodajalca uveljavil po splošnih pravilih civilnega prava.</w:t>
      </w:r>
    </w:p>
    <w:p w14:paraId="2769544E" w14:textId="77777777" w:rsidR="00A06A13" w:rsidRDefault="00A06A13" w:rsidP="00D21DE9">
      <w:pPr>
        <w:spacing w:after="0"/>
        <w:jc w:val="both"/>
        <w:rPr>
          <w:rFonts w:ascii="Tahoma" w:hAnsi="Tahoma" w:cs="Tahoma"/>
          <w:sz w:val="18"/>
          <w:szCs w:val="18"/>
          <w:lang w:val="sl-SI"/>
        </w:rPr>
      </w:pPr>
    </w:p>
    <w:p w14:paraId="451AAC5F" w14:textId="00BB2AE5" w:rsidR="00D21DE9" w:rsidRPr="00D21DE9" w:rsidRDefault="00D21DE9" w:rsidP="00A06A13">
      <w:pPr>
        <w:spacing w:after="0"/>
        <w:jc w:val="center"/>
        <w:rPr>
          <w:rFonts w:ascii="Tahoma" w:hAnsi="Tahoma" w:cs="Tahoma"/>
          <w:sz w:val="18"/>
          <w:szCs w:val="18"/>
          <w:lang w:val="sl-SI"/>
        </w:rPr>
      </w:pPr>
      <w:r w:rsidRPr="00D21DE9">
        <w:rPr>
          <w:rFonts w:ascii="Tahoma" w:hAnsi="Tahoma" w:cs="Tahoma"/>
          <w:sz w:val="18"/>
          <w:szCs w:val="18"/>
          <w:lang w:val="sl-SI"/>
        </w:rPr>
        <w:t>NAROČANJE, ODZIVNI ČASI IN DOBAVA BLAGA</w:t>
      </w:r>
    </w:p>
    <w:p w14:paraId="2B538278" w14:textId="77777777" w:rsidR="00D21DE9" w:rsidRPr="00D21DE9" w:rsidRDefault="00D21DE9" w:rsidP="00D21DE9">
      <w:pPr>
        <w:spacing w:after="0"/>
        <w:jc w:val="both"/>
        <w:rPr>
          <w:rFonts w:ascii="Tahoma" w:hAnsi="Tahoma" w:cs="Tahoma"/>
          <w:sz w:val="18"/>
          <w:szCs w:val="18"/>
          <w:lang w:val="sl-SI"/>
        </w:rPr>
      </w:pPr>
    </w:p>
    <w:p w14:paraId="3DC0F3C9" w14:textId="77777777" w:rsidR="00D21DE9" w:rsidRPr="00D21DE9" w:rsidRDefault="00D21DE9" w:rsidP="00D21DE9">
      <w:pPr>
        <w:spacing w:after="0"/>
        <w:jc w:val="center"/>
        <w:rPr>
          <w:rFonts w:ascii="Tahoma" w:hAnsi="Tahoma" w:cs="Tahoma"/>
          <w:sz w:val="18"/>
          <w:szCs w:val="18"/>
          <w:lang w:val="sl-SI"/>
        </w:rPr>
      </w:pPr>
      <w:r w:rsidRPr="00D21DE9">
        <w:rPr>
          <w:rFonts w:ascii="Tahoma" w:hAnsi="Tahoma" w:cs="Tahoma"/>
          <w:sz w:val="18"/>
          <w:szCs w:val="18"/>
          <w:lang w:val="sl-SI"/>
        </w:rPr>
        <w:t>12. člen</w:t>
      </w:r>
    </w:p>
    <w:p w14:paraId="2E5536B8" w14:textId="77777777" w:rsidR="00D21DE9" w:rsidRPr="00D21DE9" w:rsidRDefault="00D21DE9" w:rsidP="00D21DE9">
      <w:pPr>
        <w:spacing w:after="0"/>
        <w:jc w:val="center"/>
        <w:rPr>
          <w:rFonts w:ascii="Tahoma" w:hAnsi="Tahoma" w:cs="Tahoma"/>
          <w:sz w:val="18"/>
          <w:szCs w:val="18"/>
          <w:lang w:val="sl-SI"/>
        </w:rPr>
      </w:pPr>
      <w:r w:rsidRPr="00D21DE9">
        <w:rPr>
          <w:rFonts w:ascii="Tahoma" w:hAnsi="Tahoma" w:cs="Tahoma"/>
          <w:sz w:val="18"/>
          <w:szCs w:val="18"/>
          <w:lang w:val="sl-SI"/>
        </w:rPr>
        <w:t>PREDMET NAROČANJA</w:t>
      </w:r>
    </w:p>
    <w:p w14:paraId="1620FC60" w14:textId="77777777" w:rsidR="00D21DE9" w:rsidRPr="00D21DE9" w:rsidRDefault="00D21DE9" w:rsidP="00D21DE9">
      <w:pPr>
        <w:spacing w:after="0"/>
        <w:jc w:val="both"/>
        <w:rPr>
          <w:rFonts w:ascii="Tahoma" w:hAnsi="Tahoma" w:cs="Tahoma"/>
          <w:sz w:val="18"/>
          <w:szCs w:val="18"/>
          <w:lang w:val="sl-SI"/>
        </w:rPr>
      </w:pPr>
    </w:p>
    <w:p w14:paraId="0A7EA5F3" w14:textId="77777777" w:rsidR="00D21DE9" w:rsidRP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t xml:space="preserve">1) Naročnik bo posamezne vrste blaga, ki jih bo potreboval v času trajanja tega okvirnega sporazuma kupoval od izbranega prodajalca na podlagi izstavljenih pisnih naročilnic. Naročnik bo v naročilnici opredelil vrste in količine blaga. </w:t>
      </w:r>
    </w:p>
    <w:p w14:paraId="37B12229" w14:textId="77777777" w:rsidR="00D21DE9" w:rsidRPr="00D21DE9" w:rsidRDefault="00D21DE9" w:rsidP="00D21DE9">
      <w:pPr>
        <w:spacing w:after="0"/>
        <w:jc w:val="both"/>
        <w:rPr>
          <w:rFonts w:ascii="Tahoma" w:hAnsi="Tahoma" w:cs="Tahoma"/>
          <w:sz w:val="18"/>
          <w:szCs w:val="18"/>
          <w:lang w:val="sl-SI"/>
        </w:rPr>
      </w:pPr>
    </w:p>
    <w:p w14:paraId="2178524B" w14:textId="77777777" w:rsidR="00D21DE9" w:rsidRPr="00D21DE9" w:rsidRDefault="00D21DE9" w:rsidP="00D21DE9">
      <w:pPr>
        <w:spacing w:after="0"/>
        <w:jc w:val="center"/>
        <w:rPr>
          <w:rFonts w:ascii="Tahoma" w:hAnsi="Tahoma" w:cs="Tahoma"/>
          <w:sz w:val="18"/>
          <w:szCs w:val="18"/>
          <w:lang w:val="sl-SI"/>
        </w:rPr>
      </w:pPr>
      <w:r w:rsidRPr="00D21DE9">
        <w:rPr>
          <w:rFonts w:ascii="Tahoma" w:hAnsi="Tahoma" w:cs="Tahoma"/>
          <w:sz w:val="18"/>
          <w:szCs w:val="18"/>
          <w:lang w:val="sl-SI"/>
        </w:rPr>
        <w:t>13. člen</w:t>
      </w:r>
    </w:p>
    <w:p w14:paraId="1FF9C118" w14:textId="77777777" w:rsidR="00D21DE9" w:rsidRPr="00D21DE9" w:rsidRDefault="00D21DE9" w:rsidP="00D21DE9">
      <w:pPr>
        <w:spacing w:after="0"/>
        <w:jc w:val="center"/>
        <w:rPr>
          <w:rFonts w:ascii="Tahoma" w:hAnsi="Tahoma" w:cs="Tahoma"/>
          <w:sz w:val="18"/>
          <w:szCs w:val="18"/>
          <w:lang w:val="sl-SI"/>
        </w:rPr>
      </w:pPr>
      <w:r w:rsidRPr="00D21DE9">
        <w:rPr>
          <w:rFonts w:ascii="Tahoma" w:hAnsi="Tahoma" w:cs="Tahoma"/>
          <w:sz w:val="18"/>
          <w:szCs w:val="18"/>
          <w:lang w:val="sl-SI"/>
        </w:rPr>
        <w:t>NAČIN NAROČANJA</w:t>
      </w:r>
    </w:p>
    <w:p w14:paraId="4B7171E3" w14:textId="77777777" w:rsidR="00D21DE9" w:rsidRPr="00D21DE9" w:rsidRDefault="00D21DE9" w:rsidP="00D21DE9">
      <w:pPr>
        <w:spacing w:after="0"/>
        <w:jc w:val="both"/>
        <w:rPr>
          <w:rFonts w:ascii="Tahoma" w:hAnsi="Tahoma" w:cs="Tahoma"/>
          <w:sz w:val="18"/>
          <w:szCs w:val="18"/>
          <w:lang w:val="sl-SI"/>
        </w:rPr>
      </w:pPr>
    </w:p>
    <w:p w14:paraId="37D5BB6A" w14:textId="00321EF2" w:rsidR="00A06A13" w:rsidRPr="00A06A13" w:rsidRDefault="00D21DE9" w:rsidP="00A06A13">
      <w:pPr>
        <w:spacing w:after="0"/>
        <w:jc w:val="both"/>
        <w:rPr>
          <w:rFonts w:ascii="Tahoma" w:hAnsi="Tahoma" w:cs="Tahoma"/>
          <w:sz w:val="18"/>
          <w:szCs w:val="18"/>
          <w:lang w:val="sl-SI"/>
        </w:rPr>
      </w:pPr>
      <w:r w:rsidRPr="00D21DE9">
        <w:rPr>
          <w:rFonts w:ascii="Tahoma" w:hAnsi="Tahoma" w:cs="Tahoma"/>
          <w:sz w:val="18"/>
          <w:szCs w:val="18"/>
          <w:lang w:val="sl-SI"/>
        </w:rPr>
        <w:t xml:space="preserve">1) </w:t>
      </w:r>
      <w:r w:rsidR="00A06A13" w:rsidRPr="00A06A13">
        <w:rPr>
          <w:rFonts w:ascii="Tahoma" w:hAnsi="Tahoma" w:cs="Tahoma"/>
          <w:sz w:val="18"/>
          <w:szCs w:val="18"/>
          <w:lang w:val="sl-SI"/>
        </w:rPr>
        <w:t xml:space="preserve">Naročnik naroča blago sukcesivno, glede na potrebe po blagu, ki je predmet okvirnega sporazuma. </w:t>
      </w:r>
    </w:p>
    <w:p w14:paraId="4B178B1A" w14:textId="77777777" w:rsidR="00A06A13" w:rsidRDefault="00A06A13" w:rsidP="00A06A13">
      <w:pPr>
        <w:spacing w:after="0"/>
        <w:jc w:val="both"/>
        <w:rPr>
          <w:rFonts w:ascii="Tahoma" w:hAnsi="Tahoma" w:cs="Tahoma"/>
          <w:sz w:val="18"/>
          <w:szCs w:val="18"/>
          <w:lang w:val="sl-SI"/>
        </w:rPr>
      </w:pPr>
      <w:r w:rsidRPr="00A06A13">
        <w:rPr>
          <w:rFonts w:ascii="Tahoma" w:hAnsi="Tahoma" w:cs="Tahoma"/>
          <w:sz w:val="18"/>
          <w:szCs w:val="18"/>
          <w:lang w:val="sl-SI"/>
        </w:rPr>
        <w:t xml:space="preserve">Pooblaščena oseba naročnika:  Vodja </w:t>
      </w:r>
      <w:proofErr w:type="spellStart"/>
      <w:r w:rsidRPr="00A06A13">
        <w:rPr>
          <w:rFonts w:ascii="Tahoma" w:hAnsi="Tahoma" w:cs="Tahoma"/>
          <w:sz w:val="18"/>
          <w:szCs w:val="18"/>
          <w:lang w:val="sl-SI"/>
        </w:rPr>
        <w:t>prehrambene</w:t>
      </w:r>
      <w:proofErr w:type="spellEnd"/>
      <w:r w:rsidRPr="00A06A13">
        <w:rPr>
          <w:rFonts w:ascii="Tahoma" w:hAnsi="Tahoma" w:cs="Tahoma"/>
          <w:sz w:val="18"/>
          <w:szCs w:val="18"/>
          <w:lang w:val="sl-SI"/>
        </w:rPr>
        <w:t xml:space="preserve"> službe.    </w:t>
      </w:r>
    </w:p>
    <w:p w14:paraId="36AB21C9" w14:textId="77777777" w:rsidR="00A06A13" w:rsidRPr="00D21DE9" w:rsidRDefault="00A06A13" w:rsidP="00D21DE9">
      <w:pPr>
        <w:spacing w:after="0"/>
        <w:jc w:val="both"/>
        <w:rPr>
          <w:rFonts w:ascii="Tahoma" w:hAnsi="Tahoma" w:cs="Tahoma"/>
          <w:sz w:val="18"/>
          <w:szCs w:val="18"/>
          <w:lang w:val="sl-SI"/>
        </w:rPr>
      </w:pPr>
    </w:p>
    <w:p w14:paraId="4B74449E" w14:textId="77777777" w:rsidR="00A06A13" w:rsidRDefault="00D21DE9" w:rsidP="00A06A13">
      <w:pPr>
        <w:spacing w:after="0"/>
        <w:jc w:val="both"/>
        <w:rPr>
          <w:rFonts w:ascii="Tahoma" w:hAnsi="Tahoma" w:cs="Tahoma"/>
          <w:sz w:val="18"/>
          <w:szCs w:val="18"/>
          <w:lang w:val="sl-SI"/>
        </w:rPr>
      </w:pPr>
      <w:r w:rsidRPr="00D21DE9">
        <w:rPr>
          <w:rFonts w:ascii="Tahoma" w:hAnsi="Tahoma" w:cs="Tahoma"/>
          <w:sz w:val="18"/>
          <w:szCs w:val="18"/>
          <w:lang w:val="sl-SI"/>
        </w:rPr>
        <w:t xml:space="preserve">2) </w:t>
      </w:r>
      <w:r w:rsidR="00A06A13" w:rsidRPr="00D21DE9">
        <w:rPr>
          <w:rFonts w:ascii="Tahoma" w:hAnsi="Tahoma" w:cs="Tahoma"/>
          <w:sz w:val="18"/>
          <w:szCs w:val="18"/>
          <w:lang w:val="sl-SI"/>
        </w:rPr>
        <w:t>Naročnik bo blago naročal praviloma pisno po elektronski pošti.</w:t>
      </w:r>
    </w:p>
    <w:p w14:paraId="745DB118" w14:textId="46792BF4" w:rsidR="00D21DE9" w:rsidRP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t>Naročila lahko izvede tudi pisno po pošti.</w:t>
      </w:r>
    </w:p>
    <w:p w14:paraId="171056B7" w14:textId="68DB722F" w:rsidR="00E726B0" w:rsidRDefault="00E726B0" w:rsidP="00D21DE9">
      <w:pPr>
        <w:spacing w:after="0"/>
        <w:jc w:val="both"/>
        <w:rPr>
          <w:rFonts w:ascii="Tahoma" w:hAnsi="Tahoma" w:cs="Tahoma"/>
          <w:sz w:val="18"/>
          <w:szCs w:val="18"/>
          <w:lang w:val="sl-SI"/>
        </w:rPr>
      </w:pPr>
    </w:p>
    <w:p w14:paraId="45B86EC2" w14:textId="77777777" w:rsidR="00E726B0" w:rsidRPr="00D21DE9" w:rsidRDefault="00E726B0" w:rsidP="00D21DE9">
      <w:pPr>
        <w:spacing w:after="0"/>
        <w:jc w:val="both"/>
        <w:rPr>
          <w:rFonts w:ascii="Tahoma" w:hAnsi="Tahoma" w:cs="Tahoma"/>
          <w:sz w:val="18"/>
          <w:szCs w:val="18"/>
          <w:lang w:val="sl-SI"/>
        </w:rPr>
      </w:pPr>
    </w:p>
    <w:p w14:paraId="7EED6183" w14:textId="77777777" w:rsidR="00D21DE9" w:rsidRPr="00D21DE9" w:rsidRDefault="00D21DE9" w:rsidP="00D21DE9">
      <w:pPr>
        <w:spacing w:after="0"/>
        <w:jc w:val="center"/>
        <w:rPr>
          <w:rFonts w:ascii="Tahoma" w:hAnsi="Tahoma" w:cs="Tahoma"/>
          <w:sz w:val="18"/>
          <w:szCs w:val="18"/>
          <w:lang w:val="sl-SI"/>
        </w:rPr>
      </w:pPr>
      <w:r w:rsidRPr="00D21DE9">
        <w:rPr>
          <w:rFonts w:ascii="Tahoma" w:hAnsi="Tahoma" w:cs="Tahoma"/>
          <w:sz w:val="18"/>
          <w:szCs w:val="18"/>
          <w:lang w:val="sl-SI"/>
        </w:rPr>
        <w:t>14. člen</w:t>
      </w:r>
    </w:p>
    <w:p w14:paraId="25E740C5" w14:textId="77777777" w:rsidR="00D21DE9" w:rsidRPr="00D21DE9" w:rsidRDefault="00D21DE9" w:rsidP="00A06A13">
      <w:pPr>
        <w:keepNext/>
        <w:keepLines/>
        <w:spacing w:after="120"/>
        <w:contextualSpacing/>
        <w:jc w:val="center"/>
        <w:rPr>
          <w:rFonts w:ascii="Tahoma" w:hAnsi="Tahoma" w:cs="Tahoma"/>
          <w:sz w:val="18"/>
          <w:szCs w:val="18"/>
          <w:lang w:val="sl-SI"/>
        </w:rPr>
      </w:pPr>
      <w:r w:rsidRPr="00D21DE9">
        <w:rPr>
          <w:rFonts w:ascii="Tahoma" w:hAnsi="Tahoma" w:cs="Tahoma"/>
          <w:sz w:val="18"/>
          <w:szCs w:val="18"/>
          <w:lang w:val="sl-SI"/>
        </w:rPr>
        <w:t>ODZIVNI ČASI, ROK IN POGOJI DOBAVE</w:t>
      </w:r>
    </w:p>
    <w:p w14:paraId="6B1A5C73" w14:textId="62D8F2F7" w:rsidR="00FF7F5B" w:rsidRDefault="00FF7F5B" w:rsidP="00FF7F5B">
      <w:pPr>
        <w:keepLines/>
        <w:widowControl w:val="0"/>
        <w:spacing w:after="0" w:line="240" w:lineRule="auto"/>
        <w:jc w:val="center"/>
        <w:rPr>
          <w:rFonts w:ascii="Tahoma" w:hAnsi="Tahoma" w:cs="Tahoma"/>
          <w:sz w:val="18"/>
          <w:szCs w:val="18"/>
          <w:lang w:val="sl-SI"/>
        </w:rPr>
      </w:pPr>
    </w:p>
    <w:tbl>
      <w:tblPr>
        <w:tblW w:w="97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top w:w="57" w:type="dxa"/>
          <w:left w:w="57" w:type="dxa"/>
          <w:bottom w:w="57" w:type="dxa"/>
          <w:right w:w="57" w:type="dxa"/>
        </w:tblCellMar>
        <w:tblLook w:val="04A0" w:firstRow="1" w:lastRow="0" w:firstColumn="1" w:lastColumn="0" w:noHBand="0" w:noVBand="1"/>
      </w:tblPr>
      <w:tblGrid>
        <w:gridCol w:w="2426"/>
        <w:gridCol w:w="2389"/>
        <w:gridCol w:w="4889"/>
      </w:tblGrid>
      <w:tr w:rsidR="00A06A13" w:rsidRPr="0093198B" w14:paraId="7464D635" w14:textId="77777777" w:rsidTr="006E7941">
        <w:trPr>
          <w:trHeight w:val="20"/>
          <w:jc w:val="center"/>
        </w:trPr>
        <w:tc>
          <w:tcPr>
            <w:tcW w:w="2426" w:type="dxa"/>
            <w:shd w:val="clear" w:color="auto" w:fill="99CC00"/>
            <w:vAlign w:val="center"/>
          </w:tcPr>
          <w:p w14:paraId="0BB3CD3A" w14:textId="77777777" w:rsidR="00A06A13" w:rsidRPr="0093198B" w:rsidRDefault="00A06A13" w:rsidP="006E7941">
            <w:pPr>
              <w:keepLines/>
              <w:widowControl w:val="0"/>
              <w:spacing w:after="0" w:line="240" w:lineRule="auto"/>
              <w:rPr>
                <w:rFonts w:ascii="Tahoma" w:hAnsi="Tahoma" w:cs="Tahoma"/>
                <w:b/>
                <w:sz w:val="18"/>
                <w:szCs w:val="18"/>
                <w:lang w:val="sl-SI"/>
              </w:rPr>
            </w:pPr>
            <w:r w:rsidRPr="0093198B">
              <w:rPr>
                <w:rFonts w:ascii="Tahoma" w:hAnsi="Tahoma" w:cs="Tahoma"/>
                <w:b/>
                <w:sz w:val="18"/>
                <w:szCs w:val="18"/>
                <w:lang w:val="sl-SI"/>
              </w:rPr>
              <w:t>Lokacija realizacije</w:t>
            </w:r>
          </w:p>
        </w:tc>
        <w:tc>
          <w:tcPr>
            <w:tcW w:w="7278" w:type="dxa"/>
            <w:gridSpan w:val="2"/>
            <w:tcBorders>
              <w:bottom w:val="single" w:sz="4" w:space="0" w:color="auto"/>
            </w:tcBorders>
            <w:shd w:val="clear" w:color="auto" w:fill="FFFFFF" w:themeFill="background1"/>
            <w:vAlign w:val="center"/>
          </w:tcPr>
          <w:p w14:paraId="0BD4DA2E" w14:textId="6AB45762" w:rsidR="00A06A13" w:rsidRPr="0093198B" w:rsidRDefault="00A06A13" w:rsidP="006E7941">
            <w:pPr>
              <w:keepLines/>
              <w:widowControl w:val="0"/>
              <w:spacing w:after="0" w:line="240" w:lineRule="auto"/>
              <w:rPr>
                <w:rFonts w:ascii="Tahoma" w:hAnsi="Tahoma" w:cs="Tahoma"/>
                <w:sz w:val="18"/>
                <w:szCs w:val="18"/>
                <w:lang w:val="sl-SI"/>
              </w:rPr>
            </w:pPr>
            <w:r w:rsidRPr="0093198B">
              <w:rPr>
                <w:rFonts w:ascii="Tahoma" w:hAnsi="Tahoma" w:cs="Tahoma"/>
                <w:sz w:val="18"/>
                <w:szCs w:val="18"/>
                <w:lang w:val="sl-SI"/>
              </w:rPr>
              <w:t xml:space="preserve">Lokacija naročnika </w:t>
            </w:r>
            <w:r w:rsidR="002020F2">
              <w:rPr>
                <w:rFonts w:ascii="Tahoma" w:hAnsi="Tahoma" w:cs="Tahoma"/>
                <w:sz w:val="18"/>
                <w:szCs w:val="18"/>
                <w:lang w:val="sl-SI"/>
              </w:rPr>
              <w:t>–</w:t>
            </w:r>
            <w:r w:rsidRPr="0093198B">
              <w:rPr>
                <w:rFonts w:ascii="Tahoma" w:hAnsi="Tahoma" w:cs="Tahoma"/>
                <w:sz w:val="18"/>
                <w:szCs w:val="18"/>
                <w:lang w:val="sl-SI"/>
              </w:rPr>
              <w:t xml:space="preserve"> </w:t>
            </w:r>
            <w:r w:rsidR="002020F2">
              <w:rPr>
                <w:rFonts w:ascii="Tahoma" w:hAnsi="Tahoma" w:cs="Tahoma"/>
                <w:sz w:val="18"/>
                <w:szCs w:val="18"/>
                <w:lang w:val="sl-SI"/>
              </w:rPr>
              <w:t>centralno skladišče</w:t>
            </w:r>
            <w:r w:rsidRPr="0093198B">
              <w:rPr>
                <w:rFonts w:ascii="Tahoma" w:hAnsi="Tahoma" w:cs="Tahoma"/>
                <w:sz w:val="18"/>
                <w:szCs w:val="18"/>
                <w:lang w:val="sl-SI"/>
              </w:rPr>
              <w:t xml:space="preserve"> - ura dostave med 7.00 in 1</w:t>
            </w:r>
            <w:r w:rsidR="002020F2">
              <w:rPr>
                <w:rFonts w:ascii="Tahoma" w:hAnsi="Tahoma" w:cs="Tahoma"/>
                <w:sz w:val="18"/>
                <w:szCs w:val="18"/>
                <w:lang w:val="sl-SI"/>
              </w:rPr>
              <w:t>4</w:t>
            </w:r>
            <w:r w:rsidRPr="0093198B">
              <w:rPr>
                <w:rFonts w:ascii="Tahoma" w:hAnsi="Tahoma" w:cs="Tahoma"/>
                <w:sz w:val="18"/>
                <w:szCs w:val="18"/>
                <w:lang w:val="sl-SI"/>
              </w:rPr>
              <w:t>.00 vsak delavnik (razloženo).</w:t>
            </w:r>
          </w:p>
          <w:p w14:paraId="7FC2BB59" w14:textId="77777777" w:rsidR="00A06A13" w:rsidRPr="0093198B" w:rsidRDefault="00A06A13" w:rsidP="006E7941">
            <w:pPr>
              <w:keepLines/>
              <w:widowControl w:val="0"/>
              <w:spacing w:after="0" w:line="240" w:lineRule="auto"/>
              <w:rPr>
                <w:rFonts w:ascii="Tahoma" w:hAnsi="Tahoma" w:cs="Tahoma"/>
                <w:sz w:val="18"/>
                <w:szCs w:val="18"/>
                <w:lang w:val="sl-SI"/>
              </w:rPr>
            </w:pPr>
          </w:p>
          <w:p w14:paraId="6C9A3EB7" w14:textId="77777777" w:rsidR="00A06A13" w:rsidRPr="0093198B" w:rsidRDefault="00A06A13" w:rsidP="006E7941">
            <w:pPr>
              <w:keepLines/>
              <w:widowControl w:val="0"/>
              <w:spacing w:after="0" w:line="240" w:lineRule="auto"/>
              <w:jc w:val="both"/>
              <w:rPr>
                <w:rFonts w:ascii="Tahoma" w:hAnsi="Tahoma" w:cs="Tahoma"/>
                <w:sz w:val="18"/>
                <w:szCs w:val="18"/>
                <w:lang w:val="sl-SI"/>
              </w:rPr>
            </w:pPr>
            <w:r w:rsidRPr="0093198B">
              <w:rPr>
                <w:rFonts w:ascii="Tahoma" w:hAnsi="Tahoma" w:cs="Tahoma"/>
                <w:sz w:val="18"/>
                <w:szCs w:val="18"/>
                <w:lang w:val="sl-SI"/>
              </w:rPr>
              <w:t>Kvalitativni in kvantita</w:t>
            </w:r>
            <w:r>
              <w:rPr>
                <w:rFonts w:ascii="Tahoma" w:hAnsi="Tahoma" w:cs="Tahoma"/>
                <w:sz w:val="18"/>
                <w:szCs w:val="18"/>
                <w:lang w:val="sl-SI"/>
              </w:rPr>
              <w:t>ti</w:t>
            </w:r>
            <w:r w:rsidRPr="0093198B">
              <w:rPr>
                <w:rFonts w:ascii="Tahoma" w:hAnsi="Tahoma" w:cs="Tahoma"/>
                <w:sz w:val="18"/>
                <w:szCs w:val="18"/>
                <w:lang w:val="sl-SI"/>
              </w:rPr>
              <w:t xml:space="preserve">vni prevzem se izvrši v </w:t>
            </w:r>
            <w:proofErr w:type="spellStart"/>
            <w:r w:rsidRPr="0093198B">
              <w:rPr>
                <w:rFonts w:ascii="Tahoma" w:hAnsi="Tahoma" w:cs="Tahoma"/>
                <w:sz w:val="18"/>
                <w:szCs w:val="18"/>
                <w:lang w:val="sl-SI"/>
              </w:rPr>
              <w:t>Prehrambeni</w:t>
            </w:r>
            <w:proofErr w:type="spellEnd"/>
            <w:r w:rsidRPr="0093198B">
              <w:rPr>
                <w:rFonts w:ascii="Tahoma" w:hAnsi="Tahoma" w:cs="Tahoma"/>
                <w:sz w:val="18"/>
                <w:szCs w:val="18"/>
                <w:lang w:val="sl-SI"/>
              </w:rPr>
              <w:t xml:space="preserve"> službi s podpisom dobavnice, ki mora imeti priloženo kopijo naročilnice naročnika in izpis šifre artikla.</w:t>
            </w:r>
          </w:p>
        </w:tc>
      </w:tr>
      <w:tr w:rsidR="00A06A13" w:rsidRPr="0093198B" w14:paraId="7495E271" w14:textId="77777777" w:rsidTr="006E7941">
        <w:trPr>
          <w:trHeight w:val="20"/>
          <w:jc w:val="center"/>
        </w:trPr>
        <w:tc>
          <w:tcPr>
            <w:tcW w:w="2426" w:type="dxa"/>
            <w:vMerge w:val="restart"/>
            <w:shd w:val="clear" w:color="auto" w:fill="99CC00"/>
            <w:vAlign w:val="center"/>
          </w:tcPr>
          <w:p w14:paraId="5B7AA677" w14:textId="77777777" w:rsidR="00A06A13" w:rsidRPr="0093198B" w:rsidRDefault="00A06A13" w:rsidP="006E7941">
            <w:pPr>
              <w:keepLines/>
              <w:widowControl w:val="0"/>
              <w:spacing w:after="0" w:line="240" w:lineRule="auto"/>
              <w:rPr>
                <w:rFonts w:ascii="Tahoma" w:hAnsi="Tahoma" w:cs="Tahoma"/>
                <w:b/>
                <w:sz w:val="18"/>
                <w:szCs w:val="18"/>
                <w:lang w:val="sl-SI"/>
              </w:rPr>
            </w:pPr>
            <w:r w:rsidRPr="0093198B">
              <w:rPr>
                <w:rFonts w:ascii="Tahoma" w:hAnsi="Tahoma" w:cs="Tahoma"/>
                <w:b/>
                <w:sz w:val="18"/>
                <w:szCs w:val="18"/>
                <w:lang w:val="sl-SI"/>
              </w:rPr>
              <w:t>Način realizacije</w:t>
            </w:r>
          </w:p>
        </w:tc>
        <w:tc>
          <w:tcPr>
            <w:tcW w:w="2389" w:type="dxa"/>
            <w:tcBorders>
              <w:bottom w:val="single" w:sz="4" w:space="0" w:color="auto"/>
            </w:tcBorders>
            <w:shd w:val="clear" w:color="auto" w:fill="99CC00"/>
            <w:vAlign w:val="center"/>
          </w:tcPr>
          <w:p w14:paraId="0B50FCC6" w14:textId="77777777" w:rsidR="00A06A13" w:rsidRPr="0093198B" w:rsidRDefault="00A06A13" w:rsidP="006E7941">
            <w:pPr>
              <w:keepLines/>
              <w:widowControl w:val="0"/>
              <w:spacing w:after="0" w:line="240" w:lineRule="auto"/>
              <w:jc w:val="center"/>
              <w:rPr>
                <w:rFonts w:ascii="Tahoma" w:hAnsi="Tahoma" w:cs="Tahoma"/>
                <w:sz w:val="18"/>
                <w:szCs w:val="18"/>
                <w:lang w:val="sl-SI"/>
              </w:rPr>
            </w:pPr>
            <w:r w:rsidRPr="0093198B">
              <w:rPr>
                <w:rFonts w:ascii="Tahoma" w:hAnsi="Tahoma" w:cs="Tahoma"/>
                <w:sz w:val="18"/>
                <w:szCs w:val="18"/>
                <w:lang w:val="sl-SI"/>
              </w:rPr>
              <w:t>Dobava</w:t>
            </w:r>
          </w:p>
        </w:tc>
        <w:tc>
          <w:tcPr>
            <w:tcW w:w="4889" w:type="dxa"/>
            <w:tcBorders>
              <w:bottom w:val="single" w:sz="4" w:space="0" w:color="auto"/>
            </w:tcBorders>
            <w:shd w:val="clear" w:color="auto" w:fill="99CC00"/>
            <w:vAlign w:val="center"/>
          </w:tcPr>
          <w:p w14:paraId="3CFDEDBB" w14:textId="77777777" w:rsidR="00A06A13" w:rsidRPr="0093198B" w:rsidRDefault="00A06A13" w:rsidP="006E7941">
            <w:pPr>
              <w:keepLines/>
              <w:widowControl w:val="0"/>
              <w:spacing w:after="0" w:line="240" w:lineRule="auto"/>
              <w:jc w:val="center"/>
              <w:rPr>
                <w:rFonts w:ascii="Tahoma" w:hAnsi="Tahoma" w:cs="Tahoma"/>
                <w:sz w:val="18"/>
                <w:szCs w:val="18"/>
                <w:lang w:val="sl-SI"/>
              </w:rPr>
            </w:pPr>
            <w:r w:rsidRPr="0093198B">
              <w:rPr>
                <w:rFonts w:ascii="Tahoma" w:hAnsi="Tahoma" w:cs="Tahoma"/>
                <w:sz w:val="18"/>
                <w:szCs w:val="18"/>
                <w:lang w:val="sl-SI"/>
              </w:rPr>
              <w:t>Sprememba cen</w:t>
            </w:r>
          </w:p>
        </w:tc>
      </w:tr>
      <w:tr w:rsidR="00A06A13" w:rsidRPr="0093198B" w14:paraId="5ED2F16C" w14:textId="77777777" w:rsidTr="006E7941">
        <w:trPr>
          <w:trHeight w:val="20"/>
          <w:jc w:val="center"/>
        </w:trPr>
        <w:tc>
          <w:tcPr>
            <w:tcW w:w="2426" w:type="dxa"/>
            <w:vMerge/>
            <w:shd w:val="clear" w:color="auto" w:fill="99CC00"/>
            <w:vAlign w:val="center"/>
          </w:tcPr>
          <w:p w14:paraId="351CFC24" w14:textId="77777777" w:rsidR="00A06A13" w:rsidRPr="0093198B" w:rsidRDefault="00A06A13" w:rsidP="006E7941">
            <w:pPr>
              <w:keepLines/>
              <w:widowControl w:val="0"/>
              <w:spacing w:after="0" w:line="240" w:lineRule="auto"/>
              <w:rPr>
                <w:rFonts w:ascii="Tahoma" w:hAnsi="Tahoma" w:cs="Tahoma"/>
                <w:b/>
                <w:sz w:val="18"/>
                <w:szCs w:val="18"/>
                <w:lang w:val="sl-SI"/>
              </w:rPr>
            </w:pPr>
          </w:p>
        </w:tc>
        <w:tc>
          <w:tcPr>
            <w:tcW w:w="2389" w:type="dxa"/>
            <w:shd w:val="clear" w:color="auto" w:fill="FFFFFF" w:themeFill="background1"/>
            <w:vAlign w:val="center"/>
          </w:tcPr>
          <w:p w14:paraId="3401CAEB" w14:textId="77777777" w:rsidR="00A06A13" w:rsidRPr="0093198B" w:rsidRDefault="00A06A13" w:rsidP="006E7941">
            <w:pPr>
              <w:keepLines/>
              <w:widowControl w:val="0"/>
              <w:spacing w:after="0" w:line="240" w:lineRule="auto"/>
              <w:rPr>
                <w:rFonts w:ascii="Tahoma" w:hAnsi="Tahoma" w:cs="Tahoma"/>
                <w:sz w:val="18"/>
                <w:szCs w:val="18"/>
                <w:lang w:val="sl-SI"/>
              </w:rPr>
            </w:pPr>
            <w:r w:rsidRPr="0093198B">
              <w:rPr>
                <w:rFonts w:ascii="Tahoma" w:hAnsi="Tahoma" w:cs="Tahoma"/>
                <w:sz w:val="18"/>
                <w:szCs w:val="18"/>
                <w:lang w:val="sl-SI"/>
              </w:rPr>
              <w:t>DDP z DDV (</w:t>
            </w:r>
            <w:proofErr w:type="spellStart"/>
            <w:r w:rsidRPr="0093198B">
              <w:rPr>
                <w:rFonts w:ascii="Tahoma" w:hAnsi="Tahoma" w:cs="Tahoma"/>
                <w:sz w:val="18"/>
                <w:szCs w:val="18"/>
                <w:lang w:val="sl-SI"/>
              </w:rPr>
              <w:t>Delivery</w:t>
            </w:r>
            <w:proofErr w:type="spellEnd"/>
            <w:r w:rsidRPr="0093198B">
              <w:rPr>
                <w:rFonts w:ascii="Tahoma" w:hAnsi="Tahoma" w:cs="Tahoma"/>
                <w:sz w:val="18"/>
                <w:szCs w:val="18"/>
                <w:lang w:val="sl-SI"/>
              </w:rPr>
              <w:t xml:space="preserve"> </w:t>
            </w:r>
            <w:proofErr w:type="spellStart"/>
            <w:r w:rsidRPr="0093198B">
              <w:rPr>
                <w:rFonts w:ascii="Tahoma" w:hAnsi="Tahoma" w:cs="Tahoma"/>
                <w:sz w:val="18"/>
                <w:szCs w:val="18"/>
                <w:lang w:val="sl-SI"/>
              </w:rPr>
              <w:t>Duty</w:t>
            </w:r>
            <w:proofErr w:type="spellEnd"/>
            <w:r w:rsidRPr="0093198B">
              <w:rPr>
                <w:rFonts w:ascii="Tahoma" w:hAnsi="Tahoma" w:cs="Tahoma"/>
                <w:sz w:val="18"/>
                <w:szCs w:val="18"/>
                <w:lang w:val="sl-SI"/>
              </w:rPr>
              <w:t xml:space="preserve"> </w:t>
            </w:r>
            <w:proofErr w:type="spellStart"/>
            <w:r w:rsidRPr="0093198B">
              <w:rPr>
                <w:rFonts w:ascii="Tahoma" w:hAnsi="Tahoma" w:cs="Tahoma"/>
                <w:sz w:val="18"/>
                <w:szCs w:val="18"/>
                <w:lang w:val="sl-SI"/>
              </w:rPr>
              <w:t>Paid</w:t>
            </w:r>
            <w:proofErr w:type="spellEnd"/>
            <w:r w:rsidRPr="0093198B">
              <w:rPr>
                <w:rFonts w:ascii="Tahoma" w:hAnsi="Tahoma" w:cs="Tahoma"/>
                <w:sz w:val="18"/>
                <w:szCs w:val="18"/>
                <w:lang w:val="sl-SI"/>
              </w:rPr>
              <w:t xml:space="preserve">) razloženo lokacija dobave </w:t>
            </w:r>
          </w:p>
          <w:p w14:paraId="43D26B0B" w14:textId="77777777" w:rsidR="00A06A13" w:rsidRPr="0093198B" w:rsidRDefault="00A06A13" w:rsidP="006E7941">
            <w:pPr>
              <w:keepLines/>
              <w:widowControl w:val="0"/>
              <w:spacing w:after="0" w:line="240" w:lineRule="auto"/>
              <w:rPr>
                <w:rFonts w:ascii="Tahoma" w:hAnsi="Tahoma" w:cs="Tahoma"/>
                <w:sz w:val="18"/>
                <w:szCs w:val="18"/>
                <w:lang w:val="sl-SI"/>
              </w:rPr>
            </w:pPr>
            <w:r w:rsidRPr="0093198B">
              <w:rPr>
                <w:rFonts w:ascii="Tahoma" w:hAnsi="Tahoma" w:cs="Tahoma"/>
                <w:sz w:val="18"/>
                <w:szCs w:val="18"/>
                <w:lang w:val="sl-SI"/>
              </w:rPr>
              <w:t>(skladno INCOTERMS 20</w:t>
            </w:r>
            <w:r>
              <w:rPr>
                <w:rFonts w:ascii="Tahoma" w:hAnsi="Tahoma" w:cs="Tahoma"/>
                <w:sz w:val="18"/>
                <w:szCs w:val="18"/>
                <w:lang w:val="sl-SI"/>
              </w:rPr>
              <w:t>2</w:t>
            </w:r>
            <w:r w:rsidRPr="0093198B">
              <w:rPr>
                <w:rFonts w:ascii="Tahoma" w:hAnsi="Tahoma" w:cs="Tahoma"/>
                <w:sz w:val="18"/>
                <w:szCs w:val="18"/>
                <w:lang w:val="sl-SI"/>
              </w:rPr>
              <w:t>0)</w:t>
            </w:r>
          </w:p>
        </w:tc>
        <w:tc>
          <w:tcPr>
            <w:tcW w:w="4889" w:type="dxa"/>
            <w:shd w:val="clear" w:color="auto" w:fill="FFFFFF" w:themeFill="background1"/>
            <w:vAlign w:val="center"/>
          </w:tcPr>
          <w:p w14:paraId="7A615E62" w14:textId="77777777" w:rsidR="00A06A13" w:rsidRPr="0093198B" w:rsidRDefault="00A06A13" w:rsidP="006E7941">
            <w:pPr>
              <w:keepLines/>
              <w:widowControl w:val="0"/>
              <w:spacing w:after="0" w:line="240" w:lineRule="auto"/>
              <w:rPr>
                <w:rFonts w:ascii="Tahoma" w:hAnsi="Tahoma" w:cs="Tahoma"/>
                <w:sz w:val="18"/>
                <w:szCs w:val="18"/>
                <w:lang w:val="sl-SI"/>
              </w:rPr>
            </w:pPr>
            <w:r w:rsidRPr="0093198B">
              <w:rPr>
                <w:rFonts w:ascii="Tahoma" w:hAnsi="Tahoma" w:cs="Tahoma"/>
                <w:sz w:val="18"/>
                <w:szCs w:val="18"/>
                <w:lang w:val="sl-SI"/>
              </w:rPr>
              <w:t>Cene so fiksne za obdobje veljavnosti razpisa</w:t>
            </w:r>
            <w:r>
              <w:rPr>
                <w:rFonts w:ascii="Tahoma" w:hAnsi="Tahoma" w:cs="Tahoma"/>
                <w:sz w:val="18"/>
                <w:szCs w:val="18"/>
                <w:lang w:val="sl-SI"/>
              </w:rPr>
              <w:t xml:space="preserve"> (posameznega povpraševanja)</w:t>
            </w:r>
            <w:r w:rsidRPr="0093198B">
              <w:rPr>
                <w:rFonts w:ascii="Tahoma" w:hAnsi="Tahoma" w:cs="Tahoma"/>
                <w:sz w:val="18"/>
                <w:szCs w:val="18"/>
                <w:lang w:val="sl-SI"/>
              </w:rPr>
              <w:t>.</w:t>
            </w:r>
          </w:p>
          <w:p w14:paraId="046ECA32" w14:textId="77777777" w:rsidR="00A06A13" w:rsidRPr="0093198B" w:rsidRDefault="00A06A13" w:rsidP="006E7941">
            <w:pPr>
              <w:keepLines/>
              <w:widowControl w:val="0"/>
              <w:spacing w:after="0" w:line="240" w:lineRule="auto"/>
              <w:rPr>
                <w:rFonts w:ascii="Tahoma" w:hAnsi="Tahoma" w:cs="Tahoma"/>
                <w:sz w:val="18"/>
                <w:szCs w:val="18"/>
                <w:lang w:val="sl-SI"/>
              </w:rPr>
            </w:pPr>
          </w:p>
          <w:p w14:paraId="294F858E" w14:textId="77777777" w:rsidR="00A06A13" w:rsidRPr="0093198B" w:rsidRDefault="00A06A13" w:rsidP="006E7941">
            <w:pPr>
              <w:keepLines/>
              <w:widowControl w:val="0"/>
              <w:spacing w:after="0" w:line="240" w:lineRule="auto"/>
              <w:jc w:val="both"/>
              <w:rPr>
                <w:rFonts w:ascii="Tahoma" w:hAnsi="Tahoma" w:cs="Tahoma"/>
                <w:sz w:val="18"/>
                <w:szCs w:val="18"/>
                <w:lang w:val="sl-SI"/>
              </w:rPr>
            </w:pPr>
            <w:r w:rsidRPr="0093198B">
              <w:rPr>
                <w:rFonts w:ascii="Tahoma" w:hAnsi="Tahoma" w:cs="Tahoma"/>
                <w:sz w:val="18"/>
                <w:szCs w:val="18"/>
                <w:lang w:val="sl-SI"/>
              </w:rPr>
              <w:lastRenderedPageBreak/>
              <w:t xml:space="preserve">Cene se v času veljavnosti </w:t>
            </w:r>
            <w:r>
              <w:rPr>
                <w:rFonts w:ascii="Tahoma" w:hAnsi="Tahoma" w:cs="Tahoma"/>
                <w:sz w:val="18"/>
                <w:szCs w:val="18"/>
                <w:lang w:val="sl-SI"/>
              </w:rPr>
              <w:t>kupoprodajne pogodbe</w:t>
            </w:r>
            <w:r w:rsidRPr="0093198B">
              <w:rPr>
                <w:rFonts w:ascii="Tahoma" w:hAnsi="Tahoma" w:cs="Tahoma"/>
                <w:sz w:val="18"/>
                <w:szCs w:val="18"/>
                <w:lang w:val="sl-SI"/>
              </w:rPr>
              <w:t xml:space="preserve"> ne smejo spreminjati z izjemo spremembe Zakona, ki ureja Davek na dodano vrednost in ko se spremeni davčna stopnja za vrste blaga iz ponudbe v času trajanja okvirnega sporazuma/pogodbe, se lahko cene iz ponudbe korigirajo izključno v višini nastale davčne spremembe.</w:t>
            </w:r>
          </w:p>
          <w:p w14:paraId="443457AF" w14:textId="77777777" w:rsidR="00A06A13" w:rsidRPr="0093198B" w:rsidRDefault="00A06A13" w:rsidP="006E7941">
            <w:pPr>
              <w:keepLines/>
              <w:widowControl w:val="0"/>
              <w:spacing w:after="0" w:line="240" w:lineRule="auto"/>
              <w:rPr>
                <w:rFonts w:ascii="Tahoma" w:hAnsi="Tahoma" w:cs="Tahoma"/>
                <w:sz w:val="18"/>
                <w:szCs w:val="18"/>
                <w:lang w:val="sl-SI"/>
              </w:rPr>
            </w:pPr>
          </w:p>
          <w:p w14:paraId="2714AA38" w14:textId="77777777" w:rsidR="00A06A13" w:rsidRPr="0093198B" w:rsidRDefault="00A06A13" w:rsidP="006E7941">
            <w:pPr>
              <w:keepLines/>
              <w:widowControl w:val="0"/>
              <w:spacing w:after="0" w:line="240" w:lineRule="auto"/>
              <w:jc w:val="both"/>
              <w:rPr>
                <w:rFonts w:ascii="Tahoma" w:hAnsi="Tahoma" w:cs="Tahoma"/>
                <w:sz w:val="18"/>
                <w:szCs w:val="18"/>
                <w:lang w:val="sl-SI"/>
              </w:rPr>
            </w:pPr>
            <w:r w:rsidRPr="0093198B">
              <w:rPr>
                <w:rFonts w:ascii="Tahoma" w:hAnsi="Tahoma" w:cs="Tahoma"/>
                <w:sz w:val="18"/>
                <w:szCs w:val="18"/>
                <w:lang w:val="sl-SI"/>
              </w:rPr>
              <w:t xml:space="preserve">V kolikor bo izvajalec v času trajanja </w:t>
            </w:r>
            <w:r>
              <w:rPr>
                <w:rFonts w:ascii="Tahoma" w:hAnsi="Tahoma" w:cs="Tahoma"/>
                <w:sz w:val="18"/>
                <w:szCs w:val="18"/>
                <w:lang w:val="sl-SI"/>
              </w:rPr>
              <w:t>posamezne kupoprodajne pogodbe</w:t>
            </w:r>
            <w:r w:rsidRPr="0093198B">
              <w:rPr>
                <w:rFonts w:ascii="Tahoma" w:hAnsi="Tahoma" w:cs="Tahoma"/>
                <w:sz w:val="18"/>
                <w:szCs w:val="18"/>
                <w:lang w:val="sl-SI"/>
              </w:rPr>
              <w:t xml:space="preserve"> nudil akcijske cene za blago, ki je predmet dobave po </w:t>
            </w:r>
            <w:r>
              <w:rPr>
                <w:rFonts w:ascii="Tahoma" w:hAnsi="Tahoma" w:cs="Tahoma"/>
                <w:sz w:val="18"/>
                <w:szCs w:val="18"/>
                <w:lang w:val="sl-SI"/>
              </w:rPr>
              <w:t>kupoprodajni pogodbi</w:t>
            </w:r>
            <w:r w:rsidRPr="0093198B">
              <w:rPr>
                <w:rFonts w:ascii="Tahoma" w:hAnsi="Tahoma" w:cs="Tahoma"/>
                <w:sz w:val="18"/>
                <w:szCs w:val="18"/>
                <w:lang w:val="sl-SI"/>
              </w:rPr>
              <w:t xml:space="preserve"> in ki bodo nižje od cen v te</w:t>
            </w:r>
            <w:r>
              <w:rPr>
                <w:rFonts w:ascii="Tahoma" w:hAnsi="Tahoma" w:cs="Tahoma"/>
                <w:sz w:val="18"/>
                <w:szCs w:val="18"/>
                <w:lang w:val="sl-SI"/>
              </w:rPr>
              <w:t>j kupoprodajni pogodbi</w:t>
            </w:r>
            <w:r w:rsidRPr="0093198B">
              <w:rPr>
                <w:rFonts w:ascii="Tahoma" w:hAnsi="Tahoma" w:cs="Tahoma"/>
                <w:sz w:val="18"/>
                <w:szCs w:val="18"/>
                <w:lang w:val="sl-SI"/>
              </w:rPr>
              <w:t>, mora naročnika o tem pisno seznaniti in mu v primeru dobav zaračunati blago po teh cenah.</w:t>
            </w:r>
          </w:p>
        </w:tc>
      </w:tr>
      <w:tr w:rsidR="00A06A13" w:rsidRPr="0093198B" w14:paraId="19BDA06A" w14:textId="77777777" w:rsidTr="006E7941">
        <w:trPr>
          <w:trHeight w:val="20"/>
          <w:jc w:val="center"/>
        </w:trPr>
        <w:tc>
          <w:tcPr>
            <w:tcW w:w="2426" w:type="dxa"/>
            <w:shd w:val="clear" w:color="auto" w:fill="99CC00"/>
            <w:vAlign w:val="center"/>
          </w:tcPr>
          <w:p w14:paraId="5D849639" w14:textId="77777777" w:rsidR="00A06A13" w:rsidRPr="0093198B" w:rsidRDefault="00A06A13" w:rsidP="006E7941">
            <w:pPr>
              <w:keepLines/>
              <w:widowControl w:val="0"/>
              <w:spacing w:after="0" w:line="240" w:lineRule="auto"/>
              <w:rPr>
                <w:rFonts w:ascii="Tahoma" w:hAnsi="Tahoma" w:cs="Tahoma"/>
                <w:b/>
                <w:sz w:val="18"/>
                <w:szCs w:val="18"/>
                <w:lang w:val="sl-SI"/>
              </w:rPr>
            </w:pPr>
            <w:r w:rsidRPr="0093198B">
              <w:rPr>
                <w:rFonts w:ascii="Tahoma" w:hAnsi="Tahoma" w:cs="Tahoma"/>
                <w:b/>
                <w:sz w:val="18"/>
                <w:szCs w:val="18"/>
                <w:lang w:val="sl-SI"/>
              </w:rPr>
              <w:lastRenderedPageBreak/>
              <w:t>Način plačila</w:t>
            </w:r>
          </w:p>
        </w:tc>
        <w:tc>
          <w:tcPr>
            <w:tcW w:w="7278" w:type="dxa"/>
            <w:gridSpan w:val="2"/>
            <w:shd w:val="clear" w:color="auto" w:fill="FFFFFF" w:themeFill="background1"/>
            <w:vAlign w:val="center"/>
          </w:tcPr>
          <w:p w14:paraId="1DDD1656" w14:textId="77777777" w:rsidR="00E45811" w:rsidRDefault="00E45811" w:rsidP="006E7941">
            <w:pPr>
              <w:pStyle w:val="makrobesedilo10"/>
              <w:rPr>
                <w:rFonts w:ascii="Tahoma" w:eastAsia="Calibri" w:hAnsi="Tahoma" w:cs="Tahoma"/>
                <w:color w:val="auto"/>
                <w:sz w:val="18"/>
                <w:szCs w:val="18"/>
                <w:lang w:eastAsia="en-US"/>
              </w:rPr>
            </w:pPr>
            <w:r w:rsidRPr="00E45811">
              <w:rPr>
                <w:rFonts w:ascii="Tahoma" w:eastAsia="Calibri" w:hAnsi="Tahoma" w:cs="Tahoma"/>
                <w:color w:val="auto"/>
                <w:sz w:val="18"/>
                <w:szCs w:val="18"/>
                <w:lang w:eastAsia="en-US"/>
              </w:rPr>
              <w:t>Plačilni rok: 30 dni od dneva prejema pravilno izstavljenega računa, ki ni zavrnjen v roku osmih dni od prejema. V kolikor veljavni predpisi določajo ali dopuščajo daljši plačilni rok, se uporabi tak najdaljši rok, kot je določen oziroma dopuščen s predpisi.</w:t>
            </w:r>
          </w:p>
          <w:p w14:paraId="56DF5941" w14:textId="77777777" w:rsidR="00E45811" w:rsidRDefault="00E45811" w:rsidP="006E7941">
            <w:pPr>
              <w:pStyle w:val="makrobesedilo10"/>
              <w:rPr>
                <w:rFonts w:ascii="Tahoma" w:eastAsia="Calibri" w:hAnsi="Tahoma" w:cs="Tahoma"/>
                <w:color w:val="auto"/>
                <w:sz w:val="18"/>
                <w:szCs w:val="18"/>
                <w:lang w:eastAsia="en-US"/>
              </w:rPr>
            </w:pPr>
          </w:p>
          <w:p w14:paraId="5B44A260" w14:textId="45AE9D8F" w:rsidR="00A06A13" w:rsidRPr="0093198B" w:rsidRDefault="00A06A13" w:rsidP="006E7941">
            <w:pPr>
              <w:pStyle w:val="makrobesedilo10"/>
              <w:rPr>
                <w:rFonts w:ascii="Tahoma" w:hAnsi="Tahoma" w:cs="Tahoma"/>
                <w:sz w:val="18"/>
                <w:szCs w:val="18"/>
              </w:rPr>
            </w:pPr>
            <w:r w:rsidRPr="0093198B">
              <w:rPr>
                <w:rFonts w:ascii="Tahoma" w:hAnsi="Tahoma" w:cs="Tahoma"/>
                <w:sz w:val="18"/>
                <w:szCs w:val="18"/>
              </w:rPr>
              <w:t>Blago se fakturira za vsako dostavo posebej oz. po predhodnem dogovoru 1x do 2x mesečno, tako kot je bilo izdano naročilo, na podlagi podpisanih in žigosanih dobavnic s strani pooblaščenih oseb naročnika.</w:t>
            </w:r>
          </w:p>
          <w:p w14:paraId="731627F2" w14:textId="77777777" w:rsidR="00A06A13" w:rsidRPr="0093198B" w:rsidRDefault="00A06A13" w:rsidP="006E7941">
            <w:pPr>
              <w:keepLines/>
              <w:widowControl w:val="0"/>
              <w:spacing w:after="0" w:line="240" w:lineRule="auto"/>
              <w:jc w:val="both"/>
              <w:rPr>
                <w:rFonts w:ascii="Tahoma" w:hAnsi="Tahoma" w:cs="Tahoma"/>
                <w:sz w:val="18"/>
                <w:szCs w:val="18"/>
                <w:lang w:val="sl-SI"/>
              </w:rPr>
            </w:pPr>
          </w:p>
          <w:p w14:paraId="34075E69" w14:textId="77777777" w:rsidR="00A06A13" w:rsidRPr="0093198B" w:rsidRDefault="00A06A13" w:rsidP="006E7941">
            <w:pPr>
              <w:keepLines/>
              <w:widowControl w:val="0"/>
              <w:spacing w:after="0" w:line="240" w:lineRule="auto"/>
              <w:jc w:val="both"/>
              <w:rPr>
                <w:rFonts w:ascii="Tahoma" w:hAnsi="Tahoma" w:cs="Tahoma"/>
                <w:sz w:val="18"/>
                <w:szCs w:val="18"/>
                <w:lang w:val="sl-SI"/>
              </w:rPr>
            </w:pPr>
            <w:r w:rsidRPr="0093198B">
              <w:rPr>
                <w:rFonts w:ascii="Tahoma" w:hAnsi="Tahoma" w:cs="Tahoma"/>
                <w:sz w:val="18"/>
                <w:szCs w:val="18"/>
                <w:lang w:val="sl-SI"/>
              </w:rPr>
              <w:t>Skladno z Zakonom o opravljanju plačilnih storitev za proračunske uporabnike naročnik od 1.1.2015 prejema  račune izključno v elektronski obliki (e-račun) zato bodo morali ponudniki s sedežem v RS naročniku pošiljati izključno e-račune.</w:t>
            </w:r>
          </w:p>
        </w:tc>
      </w:tr>
      <w:tr w:rsidR="00A06A13" w:rsidRPr="0093198B" w14:paraId="112793A5" w14:textId="77777777" w:rsidTr="006E7941">
        <w:trPr>
          <w:trHeight w:val="20"/>
          <w:jc w:val="center"/>
        </w:trPr>
        <w:tc>
          <w:tcPr>
            <w:tcW w:w="2426" w:type="dxa"/>
            <w:shd w:val="clear" w:color="auto" w:fill="99CC00"/>
            <w:vAlign w:val="center"/>
          </w:tcPr>
          <w:p w14:paraId="1ABFB3D0" w14:textId="77777777" w:rsidR="00A06A13" w:rsidRPr="0093198B" w:rsidRDefault="00A06A13" w:rsidP="006E7941">
            <w:pPr>
              <w:keepLines/>
              <w:widowControl w:val="0"/>
              <w:spacing w:after="0" w:line="240" w:lineRule="auto"/>
              <w:rPr>
                <w:rFonts w:ascii="Tahoma" w:hAnsi="Tahoma" w:cs="Tahoma"/>
                <w:b/>
                <w:sz w:val="18"/>
                <w:szCs w:val="18"/>
                <w:lang w:val="sl-SI"/>
              </w:rPr>
            </w:pPr>
            <w:r w:rsidRPr="0093198B">
              <w:rPr>
                <w:rFonts w:ascii="Tahoma" w:hAnsi="Tahoma" w:cs="Tahoma"/>
                <w:b/>
                <w:sz w:val="18"/>
                <w:szCs w:val="18"/>
                <w:lang w:val="sl-SI"/>
              </w:rPr>
              <w:t>Odzivni čas</w:t>
            </w:r>
          </w:p>
        </w:tc>
        <w:tc>
          <w:tcPr>
            <w:tcW w:w="7278" w:type="dxa"/>
            <w:gridSpan w:val="2"/>
            <w:shd w:val="clear" w:color="auto" w:fill="FFFFFF" w:themeFill="background1"/>
            <w:vAlign w:val="center"/>
          </w:tcPr>
          <w:p w14:paraId="4761F9F8" w14:textId="77777777" w:rsidR="00A06A13" w:rsidRPr="0093198B" w:rsidRDefault="00A06A13" w:rsidP="006E7941">
            <w:pPr>
              <w:keepLines/>
              <w:widowControl w:val="0"/>
              <w:spacing w:after="120" w:line="240" w:lineRule="auto"/>
              <w:jc w:val="both"/>
              <w:rPr>
                <w:rFonts w:ascii="Tahoma" w:hAnsi="Tahoma" w:cs="Tahoma"/>
                <w:sz w:val="18"/>
                <w:szCs w:val="18"/>
                <w:lang w:val="sl-SI"/>
              </w:rPr>
            </w:pPr>
            <w:r w:rsidRPr="0093198B">
              <w:rPr>
                <w:rFonts w:ascii="Tahoma" w:hAnsi="Tahoma" w:cs="Tahoma"/>
                <w:sz w:val="18"/>
                <w:szCs w:val="18"/>
                <w:lang w:val="sl-SI"/>
              </w:rPr>
              <w:t>Čas, v katerem se izvajalec odzove na posamezno naročilo naročnika in sicer tako, da naročniku preko telefona potrdi dobavo blaga oziroma naročniku navede problematiko dobave (v tem primeru</w:t>
            </w:r>
            <w:r>
              <w:rPr>
                <w:rFonts w:ascii="Tahoma" w:hAnsi="Tahoma" w:cs="Tahoma"/>
                <w:sz w:val="18"/>
                <w:szCs w:val="18"/>
                <w:lang w:val="sl-SI"/>
              </w:rPr>
              <w:t xml:space="preserve"> </w:t>
            </w:r>
            <w:r w:rsidRPr="0093198B">
              <w:rPr>
                <w:rFonts w:ascii="Tahoma" w:hAnsi="Tahoma" w:cs="Tahoma"/>
                <w:sz w:val="18"/>
                <w:szCs w:val="18"/>
                <w:lang w:val="sl-SI"/>
              </w:rPr>
              <w:t xml:space="preserve">dogovori način nabave naročenega </w:t>
            </w:r>
            <w:proofErr w:type="spellStart"/>
            <w:r w:rsidRPr="0093198B">
              <w:rPr>
                <w:rFonts w:ascii="Tahoma" w:hAnsi="Tahoma" w:cs="Tahoma"/>
                <w:sz w:val="18"/>
                <w:szCs w:val="18"/>
                <w:lang w:val="sl-SI"/>
              </w:rPr>
              <w:t>art</w:t>
            </w:r>
            <w:proofErr w:type="spellEnd"/>
            <w:r w:rsidRPr="0093198B">
              <w:rPr>
                <w:rFonts w:ascii="Tahoma" w:hAnsi="Tahoma" w:cs="Tahoma"/>
                <w:sz w:val="18"/>
                <w:szCs w:val="18"/>
                <w:lang w:val="sl-SI"/>
              </w:rPr>
              <w:t>. – 3.točka 5.čl. tega okvirnega sporazuma).</w:t>
            </w:r>
          </w:p>
          <w:p w14:paraId="14BF7CE8" w14:textId="693C5FD1" w:rsidR="00A06A13" w:rsidRPr="0093198B" w:rsidRDefault="00A06A13" w:rsidP="006E7941">
            <w:pPr>
              <w:keepLines/>
              <w:widowControl w:val="0"/>
              <w:spacing w:after="0" w:line="240" w:lineRule="auto"/>
              <w:jc w:val="both"/>
              <w:rPr>
                <w:rFonts w:ascii="Tahoma" w:hAnsi="Tahoma" w:cs="Tahoma"/>
                <w:sz w:val="18"/>
                <w:szCs w:val="18"/>
                <w:lang w:val="sl-SI"/>
              </w:rPr>
            </w:pPr>
            <w:r w:rsidRPr="0093198B">
              <w:rPr>
                <w:rFonts w:ascii="Tahoma" w:hAnsi="Tahoma" w:cs="Tahoma"/>
                <w:sz w:val="18"/>
                <w:szCs w:val="18"/>
                <w:lang w:val="sl-SI"/>
              </w:rPr>
              <w:t xml:space="preserve">Odzivni čas izvajalca: </w:t>
            </w:r>
            <w:r w:rsidR="002020F2">
              <w:rPr>
                <w:rFonts w:ascii="Tahoma" w:hAnsi="Tahoma" w:cs="Tahoma"/>
                <w:noProof/>
                <w:sz w:val="18"/>
                <w:szCs w:val="18"/>
              </w:rPr>
              <w:t>3</w:t>
            </w:r>
            <w:r w:rsidRPr="0093198B">
              <w:rPr>
                <w:rFonts w:ascii="Tahoma" w:hAnsi="Tahoma" w:cs="Tahoma"/>
                <w:noProof/>
                <w:sz w:val="18"/>
                <w:szCs w:val="18"/>
              </w:rPr>
              <w:t xml:space="preserve"> ur</w:t>
            </w:r>
            <w:r w:rsidR="002020F2">
              <w:rPr>
                <w:rFonts w:ascii="Tahoma" w:hAnsi="Tahoma" w:cs="Tahoma"/>
                <w:noProof/>
                <w:sz w:val="18"/>
                <w:szCs w:val="18"/>
              </w:rPr>
              <w:t>e</w:t>
            </w:r>
            <w:r w:rsidRPr="0093198B">
              <w:rPr>
                <w:rFonts w:ascii="Tahoma" w:hAnsi="Tahoma" w:cs="Tahoma"/>
                <w:noProof/>
                <w:sz w:val="18"/>
                <w:szCs w:val="18"/>
                <w:lang w:val="sl-SI"/>
              </w:rPr>
              <w:t xml:space="preserve"> </w:t>
            </w:r>
            <w:r w:rsidRPr="0093198B">
              <w:rPr>
                <w:rFonts w:ascii="Tahoma" w:hAnsi="Tahoma" w:cs="Tahoma"/>
                <w:sz w:val="18"/>
                <w:szCs w:val="18"/>
                <w:lang w:val="sl-SI"/>
              </w:rPr>
              <w:t>od ure prejema naročila.</w:t>
            </w:r>
          </w:p>
        </w:tc>
      </w:tr>
      <w:tr w:rsidR="00A06A13" w:rsidRPr="0093198B" w14:paraId="76FAC95F" w14:textId="77777777" w:rsidTr="006E7941">
        <w:trPr>
          <w:trHeight w:val="20"/>
          <w:jc w:val="center"/>
        </w:trPr>
        <w:tc>
          <w:tcPr>
            <w:tcW w:w="2426" w:type="dxa"/>
            <w:shd w:val="clear" w:color="auto" w:fill="99CC00"/>
            <w:vAlign w:val="center"/>
          </w:tcPr>
          <w:p w14:paraId="3657DFBB" w14:textId="77777777" w:rsidR="00A06A13" w:rsidRPr="0093198B" w:rsidRDefault="00A06A13" w:rsidP="006E7941">
            <w:pPr>
              <w:keepLines/>
              <w:widowControl w:val="0"/>
              <w:spacing w:after="0" w:line="240" w:lineRule="auto"/>
              <w:rPr>
                <w:rFonts w:ascii="Tahoma" w:hAnsi="Tahoma" w:cs="Tahoma"/>
                <w:b/>
                <w:sz w:val="18"/>
                <w:szCs w:val="18"/>
                <w:lang w:val="sl-SI"/>
              </w:rPr>
            </w:pPr>
            <w:r w:rsidRPr="0093198B">
              <w:rPr>
                <w:rFonts w:ascii="Tahoma" w:hAnsi="Tahoma" w:cs="Tahoma"/>
                <w:b/>
                <w:sz w:val="18"/>
                <w:szCs w:val="18"/>
                <w:lang w:val="sl-SI"/>
              </w:rPr>
              <w:t>Čas dobavo blaga</w:t>
            </w:r>
          </w:p>
        </w:tc>
        <w:tc>
          <w:tcPr>
            <w:tcW w:w="7278" w:type="dxa"/>
            <w:gridSpan w:val="2"/>
            <w:tcBorders>
              <w:bottom w:val="single" w:sz="4" w:space="0" w:color="auto"/>
            </w:tcBorders>
            <w:shd w:val="clear" w:color="auto" w:fill="FFFFFF" w:themeFill="background1"/>
            <w:vAlign w:val="center"/>
          </w:tcPr>
          <w:p w14:paraId="642EEB03" w14:textId="01EE8CAB" w:rsidR="00A06A13" w:rsidRPr="0093198B" w:rsidRDefault="002020F2" w:rsidP="006E7941">
            <w:pPr>
              <w:keepLines/>
              <w:widowControl w:val="0"/>
              <w:spacing w:after="0" w:line="240" w:lineRule="auto"/>
              <w:rPr>
                <w:rFonts w:ascii="Tahoma" w:hAnsi="Tahoma" w:cs="Tahoma"/>
                <w:sz w:val="18"/>
                <w:szCs w:val="18"/>
                <w:lang w:val="sl-SI"/>
              </w:rPr>
            </w:pPr>
            <w:r>
              <w:rPr>
                <w:rFonts w:ascii="Tahoma" w:hAnsi="Tahoma" w:cs="Tahoma"/>
                <w:sz w:val="18"/>
                <w:szCs w:val="18"/>
                <w:lang w:val="sl-SI"/>
              </w:rPr>
              <w:fldChar w:fldCharType="begin">
                <w:ffData>
                  <w:name w:val="Besedilo220"/>
                  <w:enabled/>
                  <w:calcOnExit w:val="0"/>
                  <w:textInput/>
                </w:ffData>
              </w:fldChar>
            </w:r>
            <w:bookmarkStart w:id="7" w:name="Besedilo220"/>
            <w:r>
              <w:rPr>
                <w:rFonts w:ascii="Tahoma" w:hAnsi="Tahoma" w:cs="Tahoma"/>
                <w:sz w:val="18"/>
                <w:szCs w:val="18"/>
                <w:lang w:val="sl-SI"/>
              </w:rPr>
              <w:instrText xml:space="preserve"> FORMTEXT </w:instrText>
            </w:r>
            <w:r>
              <w:rPr>
                <w:rFonts w:ascii="Tahoma" w:hAnsi="Tahoma" w:cs="Tahoma"/>
                <w:sz w:val="18"/>
                <w:szCs w:val="18"/>
                <w:lang w:val="sl-SI"/>
              </w:rPr>
            </w:r>
            <w:r>
              <w:rPr>
                <w:rFonts w:ascii="Tahoma" w:hAnsi="Tahoma" w:cs="Tahoma"/>
                <w:sz w:val="18"/>
                <w:szCs w:val="18"/>
                <w:lang w:val="sl-SI"/>
              </w:rPr>
              <w:fldChar w:fldCharType="separate"/>
            </w:r>
            <w:r>
              <w:rPr>
                <w:rFonts w:ascii="Tahoma" w:hAnsi="Tahoma" w:cs="Tahoma"/>
                <w:noProof/>
                <w:sz w:val="18"/>
                <w:szCs w:val="18"/>
                <w:lang w:val="sl-SI"/>
              </w:rPr>
              <w:t> </w:t>
            </w:r>
            <w:r>
              <w:rPr>
                <w:rFonts w:ascii="Tahoma" w:hAnsi="Tahoma" w:cs="Tahoma"/>
                <w:noProof/>
                <w:sz w:val="18"/>
                <w:szCs w:val="18"/>
                <w:lang w:val="sl-SI"/>
              </w:rPr>
              <w:t> </w:t>
            </w:r>
            <w:r>
              <w:rPr>
                <w:rFonts w:ascii="Tahoma" w:hAnsi="Tahoma" w:cs="Tahoma"/>
                <w:noProof/>
                <w:sz w:val="18"/>
                <w:szCs w:val="18"/>
                <w:lang w:val="sl-SI"/>
              </w:rPr>
              <w:t> </w:t>
            </w:r>
            <w:r>
              <w:rPr>
                <w:rFonts w:ascii="Tahoma" w:hAnsi="Tahoma" w:cs="Tahoma"/>
                <w:noProof/>
                <w:sz w:val="18"/>
                <w:szCs w:val="18"/>
                <w:lang w:val="sl-SI"/>
              </w:rPr>
              <w:t> </w:t>
            </w:r>
            <w:r>
              <w:rPr>
                <w:rFonts w:ascii="Tahoma" w:hAnsi="Tahoma" w:cs="Tahoma"/>
                <w:noProof/>
                <w:sz w:val="18"/>
                <w:szCs w:val="18"/>
                <w:lang w:val="sl-SI"/>
              </w:rPr>
              <w:t> </w:t>
            </w:r>
            <w:r>
              <w:rPr>
                <w:rFonts w:ascii="Tahoma" w:hAnsi="Tahoma" w:cs="Tahoma"/>
                <w:sz w:val="18"/>
                <w:szCs w:val="18"/>
                <w:lang w:val="sl-SI"/>
              </w:rPr>
              <w:fldChar w:fldCharType="end"/>
            </w:r>
            <w:bookmarkEnd w:id="7"/>
            <w:r>
              <w:rPr>
                <w:rFonts w:ascii="Tahoma" w:hAnsi="Tahoma" w:cs="Tahoma"/>
                <w:sz w:val="18"/>
                <w:szCs w:val="18"/>
                <w:lang w:val="sl-SI"/>
              </w:rPr>
              <w:t xml:space="preserve"> </w:t>
            </w:r>
            <w:r w:rsidRPr="00417330">
              <w:rPr>
                <w:rFonts w:ascii="Tahoma" w:eastAsia="Times New Roman" w:hAnsi="Tahoma" w:cs="Tahoma"/>
                <w:sz w:val="18"/>
                <w:szCs w:val="18"/>
                <w:lang w:val="sl-SI" w:eastAsia="sl-SI"/>
              </w:rPr>
              <w:t>delovn</w:t>
            </w:r>
            <w:r>
              <w:rPr>
                <w:rFonts w:ascii="Tahoma" w:eastAsia="Times New Roman" w:hAnsi="Tahoma" w:cs="Tahoma"/>
                <w:sz w:val="18"/>
                <w:szCs w:val="18"/>
                <w:lang w:val="sl-SI" w:eastAsia="sl-SI"/>
              </w:rPr>
              <w:t>e</w:t>
            </w:r>
            <w:r w:rsidRPr="00417330">
              <w:rPr>
                <w:rFonts w:ascii="Tahoma" w:eastAsia="Times New Roman" w:hAnsi="Tahoma" w:cs="Tahoma"/>
                <w:sz w:val="18"/>
                <w:szCs w:val="18"/>
                <w:lang w:val="sl-SI" w:eastAsia="sl-SI"/>
              </w:rPr>
              <w:t xml:space="preserve"> dn</w:t>
            </w:r>
            <w:r>
              <w:rPr>
                <w:rFonts w:ascii="Tahoma" w:eastAsia="Times New Roman" w:hAnsi="Tahoma" w:cs="Tahoma"/>
                <w:sz w:val="18"/>
                <w:szCs w:val="18"/>
                <w:lang w:val="sl-SI" w:eastAsia="sl-SI"/>
              </w:rPr>
              <w:t>i</w:t>
            </w:r>
            <w:r w:rsidRPr="00417330">
              <w:rPr>
                <w:rFonts w:ascii="Tahoma" w:eastAsia="Times New Roman" w:hAnsi="Tahoma" w:cs="Tahoma"/>
                <w:sz w:val="18"/>
                <w:szCs w:val="18"/>
                <w:lang w:val="sl-SI" w:eastAsia="sl-SI"/>
              </w:rPr>
              <w:t xml:space="preserve"> od naročila</w:t>
            </w:r>
            <w:r>
              <w:rPr>
                <w:rFonts w:ascii="Tahoma" w:eastAsia="Times New Roman" w:hAnsi="Tahoma" w:cs="Tahoma"/>
                <w:sz w:val="18"/>
                <w:szCs w:val="18"/>
                <w:lang w:val="sl-SI" w:eastAsia="sl-SI"/>
              </w:rPr>
              <w:t>.</w:t>
            </w:r>
            <w:r w:rsidR="00283A0E">
              <w:t xml:space="preserve"> </w:t>
            </w:r>
            <w:r w:rsidR="00283A0E" w:rsidRPr="00283A0E">
              <w:rPr>
                <w:rFonts w:ascii="Tahoma" w:eastAsia="Times New Roman" w:hAnsi="Tahoma" w:cs="Tahoma"/>
                <w:sz w:val="18"/>
                <w:szCs w:val="18"/>
                <w:lang w:val="sl-SI" w:eastAsia="sl-SI"/>
              </w:rPr>
              <w:t>V primeru, da ima izbrani dobavitelj naročeno blago (</w:t>
            </w:r>
            <w:proofErr w:type="spellStart"/>
            <w:r w:rsidR="00283A0E" w:rsidRPr="00283A0E">
              <w:rPr>
                <w:rFonts w:ascii="Tahoma" w:eastAsia="Times New Roman" w:hAnsi="Tahoma" w:cs="Tahoma"/>
                <w:sz w:val="18"/>
                <w:szCs w:val="18"/>
                <w:lang w:val="sl-SI" w:eastAsia="sl-SI"/>
              </w:rPr>
              <w:t>art</w:t>
            </w:r>
            <w:proofErr w:type="spellEnd"/>
            <w:r w:rsidR="00283A0E" w:rsidRPr="00283A0E">
              <w:rPr>
                <w:rFonts w:ascii="Tahoma" w:eastAsia="Times New Roman" w:hAnsi="Tahoma" w:cs="Tahoma"/>
                <w:sz w:val="18"/>
                <w:szCs w:val="18"/>
                <w:lang w:val="sl-SI" w:eastAsia="sl-SI"/>
              </w:rPr>
              <w:t>. na zalogi, ga lahko dobavi takoj.</w:t>
            </w:r>
          </w:p>
        </w:tc>
      </w:tr>
      <w:tr w:rsidR="00A06A13" w:rsidRPr="0093198B" w14:paraId="6A6BBAC1" w14:textId="77777777" w:rsidTr="006E7941">
        <w:trPr>
          <w:trHeight w:val="20"/>
          <w:jc w:val="center"/>
        </w:trPr>
        <w:tc>
          <w:tcPr>
            <w:tcW w:w="2426" w:type="dxa"/>
            <w:shd w:val="clear" w:color="auto" w:fill="99CC00"/>
            <w:vAlign w:val="center"/>
          </w:tcPr>
          <w:p w14:paraId="4EB54E95" w14:textId="77777777" w:rsidR="00A06A13" w:rsidRPr="0093198B" w:rsidRDefault="00A06A13" w:rsidP="006E7941">
            <w:pPr>
              <w:keepLines/>
              <w:widowControl w:val="0"/>
              <w:spacing w:after="0" w:line="240" w:lineRule="auto"/>
              <w:rPr>
                <w:rFonts w:ascii="Tahoma" w:hAnsi="Tahoma" w:cs="Tahoma"/>
                <w:b/>
                <w:sz w:val="18"/>
                <w:szCs w:val="18"/>
                <w:lang w:val="sl-SI"/>
              </w:rPr>
            </w:pPr>
            <w:r w:rsidRPr="0093198B">
              <w:rPr>
                <w:rFonts w:ascii="Tahoma" w:hAnsi="Tahoma" w:cs="Tahoma"/>
                <w:b/>
                <w:sz w:val="18"/>
                <w:szCs w:val="18"/>
                <w:lang w:val="sl-SI"/>
              </w:rPr>
              <w:t>Naročanje</w:t>
            </w:r>
          </w:p>
        </w:tc>
        <w:tc>
          <w:tcPr>
            <w:tcW w:w="7278" w:type="dxa"/>
            <w:gridSpan w:val="2"/>
            <w:tcBorders>
              <w:bottom w:val="single" w:sz="4" w:space="0" w:color="auto"/>
            </w:tcBorders>
            <w:vAlign w:val="center"/>
          </w:tcPr>
          <w:p w14:paraId="1C948B63" w14:textId="0F25D933" w:rsidR="00A06A13" w:rsidRPr="0093198B" w:rsidRDefault="00A06A13" w:rsidP="006E7941">
            <w:pPr>
              <w:widowControl w:val="0"/>
              <w:spacing w:after="120" w:line="240" w:lineRule="auto"/>
              <w:jc w:val="both"/>
              <w:rPr>
                <w:rFonts w:ascii="Tahoma" w:hAnsi="Tahoma" w:cs="Tahoma"/>
                <w:sz w:val="18"/>
                <w:szCs w:val="18"/>
                <w:lang w:val="sl-SI"/>
              </w:rPr>
            </w:pPr>
            <w:r w:rsidRPr="0093198B">
              <w:rPr>
                <w:rFonts w:ascii="Tahoma" w:hAnsi="Tahoma" w:cs="Tahoma"/>
                <w:sz w:val="18"/>
                <w:szCs w:val="18"/>
                <w:lang w:val="sl-SI"/>
              </w:rPr>
              <w:t xml:space="preserve">Naročnik naroča blago pri izbranem izvajalcu skladno z </w:t>
            </w:r>
            <w:r w:rsidR="002020F2">
              <w:rPr>
                <w:rFonts w:ascii="Tahoma" w:hAnsi="Tahoma" w:cs="Tahoma"/>
                <w:sz w:val="18"/>
                <w:szCs w:val="18"/>
                <w:lang w:val="sl-SI"/>
              </w:rPr>
              <w:t>specifikacijami blaga</w:t>
            </w:r>
            <w:r>
              <w:rPr>
                <w:rFonts w:ascii="Tahoma" w:hAnsi="Tahoma" w:cs="Tahoma"/>
                <w:sz w:val="18"/>
                <w:szCs w:val="18"/>
                <w:lang w:val="sl-SI"/>
              </w:rPr>
              <w:t xml:space="preserve"> iz vsakokratnega povpraševanja (odpiranja konkurence)</w:t>
            </w:r>
            <w:r w:rsidRPr="0093198B">
              <w:rPr>
                <w:rFonts w:ascii="Tahoma" w:hAnsi="Tahoma" w:cs="Tahoma"/>
                <w:sz w:val="18"/>
                <w:szCs w:val="18"/>
                <w:lang w:val="sl-SI"/>
              </w:rPr>
              <w:t>.</w:t>
            </w:r>
          </w:p>
          <w:p w14:paraId="09B425F7" w14:textId="77777777" w:rsidR="00A06A13" w:rsidRPr="0093198B" w:rsidRDefault="00A06A13" w:rsidP="006E7941">
            <w:pPr>
              <w:widowControl w:val="0"/>
              <w:spacing w:after="120" w:line="240" w:lineRule="auto"/>
              <w:jc w:val="both"/>
              <w:rPr>
                <w:rFonts w:ascii="Tahoma" w:hAnsi="Tahoma" w:cs="Tahoma"/>
                <w:sz w:val="18"/>
                <w:szCs w:val="18"/>
                <w:lang w:val="sl-SI"/>
              </w:rPr>
            </w:pPr>
            <w:r w:rsidRPr="0093198B">
              <w:rPr>
                <w:rFonts w:ascii="Tahoma" w:hAnsi="Tahoma" w:cs="Tahoma"/>
                <w:sz w:val="18"/>
                <w:szCs w:val="18"/>
                <w:lang w:val="sl-SI"/>
              </w:rPr>
              <w:t>V kolikor izvajalec določenega naročenega artikla nima na zalogi za krajše obdobje (od enega (1) do največ tri (3) mesece) mora naročniku ponuditi ustrezen nadomestni artikel. Naročnik mora izvajalcu sporočiti ali nadomestni artikel sprejema.</w:t>
            </w:r>
          </w:p>
          <w:p w14:paraId="5F2135C4" w14:textId="77777777" w:rsidR="00A06A13" w:rsidRPr="0093198B" w:rsidRDefault="00A06A13" w:rsidP="006E7941">
            <w:pPr>
              <w:keepLines/>
              <w:widowControl w:val="0"/>
              <w:spacing w:after="0" w:line="240" w:lineRule="auto"/>
              <w:rPr>
                <w:rFonts w:ascii="Tahoma" w:hAnsi="Tahoma" w:cs="Tahoma"/>
                <w:sz w:val="18"/>
                <w:szCs w:val="18"/>
                <w:lang w:val="sl-SI"/>
              </w:rPr>
            </w:pPr>
            <w:r w:rsidRPr="0093198B">
              <w:rPr>
                <w:rFonts w:ascii="Tahoma" w:hAnsi="Tahoma" w:cs="Tahoma"/>
                <w:sz w:val="18"/>
                <w:szCs w:val="18"/>
                <w:lang w:val="sl-SI"/>
              </w:rPr>
              <w:t>Naročnik lahko v primeru, da ponujeni nadomestni artikel ni ustrezen, na stroške izvajalca naročeni artikel kupi na trgu.</w:t>
            </w:r>
          </w:p>
          <w:p w14:paraId="18189385" w14:textId="77777777" w:rsidR="00A06A13" w:rsidRPr="0093198B" w:rsidRDefault="00A06A13" w:rsidP="006E7941">
            <w:pPr>
              <w:keepLines/>
              <w:widowControl w:val="0"/>
              <w:spacing w:after="0" w:line="240" w:lineRule="auto"/>
              <w:rPr>
                <w:rFonts w:ascii="Tahoma" w:hAnsi="Tahoma" w:cs="Tahoma"/>
                <w:sz w:val="18"/>
                <w:szCs w:val="18"/>
                <w:lang w:val="sl-SI"/>
              </w:rPr>
            </w:pPr>
          </w:p>
          <w:p w14:paraId="0DE02157" w14:textId="516FF871" w:rsidR="00A06A13" w:rsidRPr="0093198B" w:rsidRDefault="00A06A13" w:rsidP="006E7941">
            <w:pPr>
              <w:keepLines/>
              <w:widowControl w:val="0"/>
              <w:spacing w:after="0" w:line="240" w:lineRule="auto"/>
              <w:jc w:val="both"/>
              <w:rPr>
                <w:rFonts w:ascii="Tahoma" w:hAnsi="Tahoma" w:cs="Tahoma"/>
                <w:sz w:val="18"/>
                <w:szCs w:val="18"/>
                <w:lang w:val="sl-SI"/>
              </w:rPr>
            </w:pPr>
            <w:r w:rsidRPr="0093198B">
              <w:rPr>
                <w:rFonts w:ascii="Tahoma" w:hAnsi="Tahoma" w:cs="Tahoma"/>
                <w:sz w:val="18"/>
                <w:szCs w:val="18"/>
                <w:lang w:val="sl-SI"/>
              </w:rPr>
              <w:t xml:space="preserve">V primeru nepredvidenega izpada proizvodnje oziroma prodaje posameznih pogodbenih artiklov ali v primeru prenehanja proizvodnje pogodbenih artiklov je dobavitelj dolžan zagotoviti nemoteno oskrbo ali dobaviti drug primerljiv artikel iz lastnega proizvodnega ali prodajnega programa po </w:t>
            </w:r>
            <w:r>
              <w:rPr>
                <w:rFonts w:ascii="Tahoma" w:hAnsi="Tahoma" w:cs="Tahoma"/>
                <w:sz w:val="18"/>
                <w:szCs w:val="18"/>
                <w:lang w:val="sl-SI"/>
              </w:rPr>
              <w:t xml:space="preserve">nižji ali enaki </w:t>
            </w:r>
            <w:r w:rsidRPr="0093198B">
              <w:rPr>
                <w:rFonts w:ascii="Tahoma" w:hAnsi="Tahoma" w:cs="Tahoma"/>
                <w:sz w:val="18"/>
                <w:szCs w:val="18"/>
                <w:lang w:val="sl-SI"/>
              </w:rPr>
              <w:t>ceni. O nastali spremembi v oskrbi je dobavitelj dolžan čimprej pisno obvestiti naročnika in ponuditi ustrezen nadomestni artikel. Naročnik mora izvajalcu sporočiti ali nadomestni artikel sprejema. Naročnik lahko v primeru, da ponujeni nadomestni artikel ni ustrezen, na stroške izvajalca naročeni artikel kupi na trgu.</w:t>
            </w:r>
          </w:p>
        </w:tc>
      </w:tr>
      <w:tr w:rsidR="00A06A13" w:rsidRPr="0093198B" w14:paraId="26CF41F7" w14:textId="77777777" w:rsidTr="006E7941">
        <w:trPr>
          <w:trHeight w:val="20"/>
          <w:jc w:val="center"/>
        </w:trPr>
        <w:tc>
          <w:tcPr>
            <w:tcW w:w="2426" w:type="dxa"/>
            <w:vMerge w:val="restart"/>
            <w:shd w:val="clear" w:color="auto" w:fill="99CC00"/>
            <w:vAlign w:val="center"/>
          </w:tcPr>
          <w:p w14:paraId="41E87F24" w14:textId="77777777" w:rsidR="00A06A13" w:rsidRPr="0093198B" w:rsidRDefault="00A06A13" w:rsidP="006E7941">
            <w:pPr>
              <w:keepLines/>
              <w:widowControl w:val="0"/>
              <w:spacing w:after="0" w:line="240" w:lineRule="auto"/>
              <w:rPr>
                <w:rFonts w:ascii="Tahoma" w:hAnsi="Tahoma" w:cs="Tahoma"/>
                <w:b/>
                <w:sz w:val="18"/>
                <w:szCs w:val="18"/>
                <w:lang w:val="sl-SI"/>
              </w:rPr>
            </w:pPr>
            <w:r w:rsidRPr="0093198B">
              <w:rPr>
                <w:rFonts w:ascii="Tahoma" w:hAnsi="Tahoma" w:cs="Tahoma"/>
                <w:b/>
                <w:sz w:val="18"/>
                <w:szCs w:val="18"/>
                <w:lang w:val="sl-SI"/>
              </w:rPr>
              <w:t>Zamuda in pogodbena kazen</w:t>
            </w:r>
          </w:p>
          <w:p w14:paraId="0F6259AE" w14:textId="77777777" w:rsidR="00A06A13" w:rsidRPr="0093198B" w:rsidRDefault="00A06A13" w:rsidP="006E7941">
            <w:pPr>
              <w:keepLines/>
              <w:widowControl w:val="0"/>
              <w:spacing w:after="0" w:line="240" w:lineRule="auto"/>
              <w:rPr>
                <w:rFonts w:ascii="Tahoma" w:hAnsi="Tahoma" w:cs="Tahoma"/>
                <w:b/>
                <w:sz w:val="18"/>
                <w:szCs w:val="18"/>
                <w:lang w:val="sl-SI"/>
              </w:rPr>
            </w:pPr>
          </w:p>
          <w:p w14:paraId="4B171445" w14:textId="77777777" w:rsidR="00A06A13" w:rsidRPr="003D1CAA" w:rsidRDefault="00A06A13" w:rsidP="006E7941">
            <w:pPr>
              <w:keepLines/>
              <w:widowControl w:val="0"/>
              <w:spacing w:after="0" w:line="240" w:lineRule="auto"/>
              <w:rPr>
                <w:rFonts w:ascii="Tahoma" w:hAnsi="Tahoma" w:cs="Tahoma"/>
                <w:bCs/>
                <w:sz w:val="18"/>
                <w:szCs w:val="18"/>
                <w:lang w:val="sl-SI"/>
              </w:rPr>
            </w:pPr>
          </w:p>
        </w:tc>
        <w:tc>
          <w:tcPr>
            <w:tcW w:w="2389" w:type="dxa"/>
            <w:tcBorders>
              <w:bottom w:val="single" w:sz="4" w:space="0" w:color="auto"/>
            </w:tcBorders>
            <w:shd w:val="clear" w:color="auto" w:fill="99CC00"/>
            <w:vAlign w:val="center"/>
          </w:tcPr>
          <w:p w14:paraId="4F716D69" w14:textId="77777777" w:rsidR="00A06A13" w:rsidRPr="0093198B" w:rsidRDefault="00A06A13" w:rsidP="006E7941">
            <w:pPr>
              <w:keepLines/>
              <w:widowControl w:val="0"/>
              <w:spacing w:after="0" w:line="240" w:lineRule="auto"/>
              <w:jc w:val="center"/>
              <w:rPr>
                <w:rFonts w:ascii="Tahoma" w:hAnsi="Tahoma" w:cs="Tahoma"/>
                <w:b/>
                <w:sz w:val="18"/>
                <w:szCs w:val="18"/>
                <w:lang w:val="sl-SI"/>
              </w:rPr>
            </w:pPr>
            <w:r w:rsidRPr="0093198B">
              <w:rPr>
                <w:rFonts w:ascii="Tahoma" w:hAnsi="Tahoma" w:cs="Tahoma"/>
                <w:b/>
                <w:sz w:val="18"/>
                <w:szCs w:val="18"/>
                <w:lang w:val="sl-SI"/>
              </w:rPr>
              <w:t>Višina</w:t>
            </w:r>
          </w:p>
        </w:tc>
        <w:tc>
          <w:tcPr>
            <w:tcW w:w="4889" w:type="dxa"/>
            <w:tcBorders>
              <w:bottom w:val="single" w:sz="4" w:space="0" w:color="auto"/>
            </w:tcBorders>
            <w:shd w:val="clear" w:color="auto" w:fill="99CC00"/>
            <w:vAlign w:val="center"/>
          </w:tcPr>
          <w:p w14:paraId="4D7F46E3" w14:textId="77777777" w:rsidR="00A06A13" w:rsidRPr="0093198B" w:rsidRDefault="00A06A13" w:rsidP="006E7941">
            <w:pPr>
              <w:keepLines/>
              <w:widowControl w:val="0"/>
              <w:spacing w:after="0" w:line="240" w:lineRule="auto"/>
              <w:jc w:val="center"/>
              <w:rPr>
                <w:rFonts w:ascii="Tahoma" w:hAnsi="Tahoma" w:cs="Tahoma"/>
                <w:b/>
                <w:sz w:val="18"/>
                <w:szCs w:val="18"/>
                <w:lang w:val="sl-SI"/>
              </w:rPr>
            </w:pPr>
            <w:r w:rsidRPr="0093198B">
              <w:rPr>
                <w:rFonts w:ascii="Tahoma" w:hAnsi="Tahoma" w:cs="Tahoma"/>
                <w:b/>
                <w:sz w:val="18"/>
                <w:szCs w:val="18"/>
                <w:lang w:val="sl-SI"/>
              </w:rPr>
              <w:t>Maksimalna višina</w:t>
            </w:r>
          </w:p>
        </w:tc>
      </w:tr>
      <w:tr w:rsidR="00A06A13" w:rsidRPr="0093198B" w14:paraId="2553C354" w14:textId="77777777" w:rsidTr="006E7941">
        <w:trPr>
          <w:trHeight w:val="20"/>
          <w:jc w:val="center"/>
        </w:trPr>
        <w:tc>
          <w:tcPr>
            <w:tcW w:w="2426" w:type="dxa"/>
            <w:vMerge/>
            <w:shd w:val="clear" w:color="auto" w:fill="99CC00"/>
            <w:vAlign w:val="center"/>
          </w:tcPr>
          <w:p w14:paraId="78226FDA" w14:textId="77777777" w:rsidR="00A06A13" w:rsidRPr="0093198B" w:rsidRDefault="00A06A13" w:rsidP="006E7941">
            <w:pPr>
              <w:keepLines/>
              <w:widowControl w:val="0"/>
              <w:spacing w:after="0" w:line="240" w:lineRule="auto"/>
              <w:rPr>
                <w:rFonts w:ascii="Tahoma" w:hAnsi="Tahoma" w:cs="Tahoma"/>
                <w:b/>
                <w:sz w:val="18"/>
                <w:szCs w:val="18"/>
                <w:lang w:val="sl-SI"/>
              </w:rPr>
            </w:pPr>
          </w:p>
        </w:tc>
        <w:tc>
          <w:tcPr>
            <w:tcW w:w="2389" w:type="dxa"/>
            <w:shd w:val="clear" w:color="auto" w:fill="FFFFFF" w:themeFill="background1"/>
            <w:vAlign w:val="center"/>
          </w:tcPr>
          <w:p w14:paraId="5C29F734" w14:textId="77777777" w:rsidR="00A06A13" w:rsidRPr="0093198B" w:rsidRDefault="00A06A13" w:rsidP="006E7941">
            <w:pPr>
              <w:keepLines/>
              <w:widowControl w:val="0"/>
              <w:spacing w:after="0" w:line="240" w:lineRule="auto"/>
              <w:jc w:val="both"/>
              <w:rPr>
                <w:rFonts w:ascii="Tahoma" w:hAnsi="Tahoma" w:cs="Tahoma"/>
                <w:sz w:val="18"/>
                <w:szCs w:val="18"/>
                <w:lang w:val="sl-SI"/>
              </w:rPr>
            </w:pPr>
            <w:r w:rsidRPr="0093198B">
              <w:rPr>
                <w:rFonts w:ascii="Tahoma" w:hAnsi="Tahoma" w:cs="Tahoma"/>
                <w:sz w:val="18"/>
                <w:szCs w:val="18"/>
                <w:lang w:val="sl-SI"/>
              </w:rPr>
              <w:t>0,5 % od vrednosti posameznega naročila za vsak dan zamude</w:t>
            </w:r>
          </w:p>
        </w:tc>
        <w:tc>
          <w:tcPr>
            <w:tcW w:w="4889" w:type="dxa"/>
            <w:shd w:val="clear" w:color="auto" w:fill="FFFFFF" w:themeFill="background1"/>
            <w:vAlign w:val="center"/>
          </w:tcPr>
          <w:p w14:paraId="50FD6D37" w14:textId="77777777" w:rsidR="00A06A13" w:rsidRPr="0093198B" w:rsidRDefault="00A06A13" w:rsidP="006E7941">
            <w:pPr>
              <w:keepLines/>
              <w:widowControl w:val="0"/>
              <w:spacing w:after="0" w:line="240" w:lineRule="auto"/>
              <w:jc w:val="both"/>
              <w:rPr>
                <w:rFonts w:ascii="Tahoma" w:hAnsi="Tahoma" w:cs="Tahoma"/>
                <w:sz w:val="18"/>
                <w:szCs w:val="18"/>
                <w:lang w:val="sl-SI"/>
              </w:rPr>
            </w:pPr>
            <w:r w:rsidRPr="0093198B">
              <w:rPr>
                <w:rFonts w:ascii="Tahoma" w:hAnsi="Tahoma" w:cs="Tahoma"/>
                <w:sz w:val="18"/>
                <w:szCs w:val="18"/>
                <w:lang w:val="sl-SI"/>
              </w:rPr>
              <w:t>vendar največ 5 % vrednosti posameznega naročila</w:t>
            </w:r>
          </w:p>
        </w:tc>
      </w:tr>
    </w:tbl>
    <w:p w14:paraId="710C1AB4" w14:textId="78694C58" w:rsidR="00D21DE9" w:rsidRDefault="00D21DE9" w:rsidP="00A06A13">
      <w:pPr>
        <w:keepLines/>
        <w:widowControl w:val="0"/>
        <w:spacing w:after="0" w:line="240" w:lineRule="auto"/>
        <w:rPr>
          <w:rFonts w:ascii="Tahoma" w:hAnsi="Tahoma" w:cs="Tahoma"/>
          <w:sz w:val="18"/>
          <w:szCs w:val="18"/>
          <w:lang w:val="sl-SI"/>
        </w:rPr>
      </w:pPr>
    </w:p>
    <w:p w14:paraId="7AA2CDF7" w14:textId="77777777" w:rsidR="00D21DE9" w:rsidRPr="0093198B" w:rsidRDefault="00D21DE9" w:rsidP="00FF7F5B">
      <w:pPr>
        <w:keepLines/>
        <w:widowControl w:val="0"/>
        <w:spacing w:after="0" w:line="240" w:lineRule="auto"/>
        <w:jc w:val="center"/>
        <w:rPr>
          <w:rFonts w:ascii="Tahoma" w:hAnsi="Tahoma" w:cs="Tahoma"/>
          <w:sz w:val="18"/>
          <w:szCs w:val="18"/>
          <w:lang w:val="sl-SI"/>
        </w:rPr>
      </w:pPr>
    </w:p>
    <w:p w14:paraId="334C7740" w14:textId="4FB61F13" w:rsidR="00FC35D9" w:rsidRPr="0093198B" w:rsidRDefault="00E726B0" w:rsidP="00FF7F5B">
      <w:pPr>
        <w:keepLines/>
        <w:widowControl w:val="0"/>
        <w:spacing w:after="0" w:line="240" w:lineRule="auto"/>
        <w:jc w:val="center"/>
        <w:rPr>
          <w:rFonts w:ascii="Tahoma" w:hAnsi="Tahoma" w:cs="Tahoma"/>
          <w:sz w:val="18"/>
          <w:szCs w:val="18"/>
          <w:lang w:val="sl-SI"/>
        </w:rPr>
      </w:pPr>
      <w:r>
        <w:rPr>
          <w:rFonts w:ascii="Tahoma" w:hAnsi="Tahoma" w:cs="Tahoma"/>
          <w:sz w:val="18"/>
          <w:szCs w:val="18"/>
          <w:lang w:val="sl-SI"/>
        </w:rPr>
        <w:t>15</w:t>
      </w:r>
      <w:r w:rsidR="00F42381" w:rsidRPr="00E726B0">
        <w:rPr>
          <w:rFonts w:ascii="Tahoma" w:hAnsi="Tahoma" w:cs="Tahoma"/>
          <w:sz w:val="18"/>
          <w:szCs w:val="18"/>
          <w:lang w:val="sl-SI"/>
        </w:rPr>
        <w:t xml:space="preserve">. </w:t>
      </w:r>
      <w:r w:rsidR="003D4D82" w:rsidRPr="00E726B0">
        <w:rPr>
          <w:rFonts w:ascii="Tahoma" w:hAnsi="Tahoma" w:cs="Tahoma"/>
          <w:sz w:val="18"/>
          <w:szCs w:val="18"/>
          <w:lang w:val="sl-SI"/>
        </w:rPr>
        <w:t>člen</w:t>
      </w:r>
    </w:p>
    <w:p w14:paraId="1787A20D" w14:textId="43CE9DC2" w:rsidR="00FC35D9" w:rsidRDefault="00C73981" w:rsidP="00FF7F5B">
      <w:pPr>
        <w:keepLines/>
        <w:widowControl w:val="0"/>
        <w:spacing w:after="0" w:line="240" w:lineRule="auto"/>
        <w:jc w:val="center"/>
        <w:rPr>
          <w:rFonts w:ascii="Tahoma" w:hAnsi="Tahoma" w:cs="Tahoma"/>
          <w:sz w:val="18"/>
          <w:szCs w:val="18"/>
          <w:lang w:val="sl-SI"/>
        </w:rPr>
      </w:pPr>
      <w:r w:rsidRPr="0093198B">
        <w:rPr>
          <w:rFonts w:ascii="Tahoma" w:hAnsi="Tahoma" w:cs="Tahoma"/>
          <w:sz w:val="18"/>
          <w:szCs w:val="18"/>
          <w:lang w:val="sl-SI"/>
        </w:rPr>
        <w:t>PREVZEM</w:t>
      </w:r>
    </w:p>
    <w:p w14:paraId="6886EC9F" w14:textId="77777777" w:rsidR="00FF7F5B" w:rsidRPr="0093198B" w:rsidRDefault="00FF7F5B" w:rsidP="00FF7F5B">
      <w:pPr>
        <w:keepLines/>
        <w:widowControl w:val="0"/>
        <w:spacing w:after="0" w:line="240" w:lineRule="auto"/>
        <w:jc w:val="center"/>
        <w:rPr>
          <w:rFonts w:ascii="Tahoma" w:hAnsi="Tahoma" w:cs="Tahoma"/>
          <w:sz w:val="18"/>
          <w:szCs w:val="18"/>
          <w:lang w:val="sl-SI"/>
        </w:rPr>
      </w:pPr>
    </w:p>
    <w:p w14:paraId="60E83758" w14:textId="77777777" w:rsidR="00FF7F5B" w:rsidRPr="00417330" w:rsidRDefault="00FF7F5B" w:rsidP="00FF7F5B">
      <w:pPr>
        <w:keepLines/>
        <w:widowControl w:val="0"/>
        <w:numPr>
          <w:ilvl w:val="2"/>
          <w:numId w:val="39"/>
        </w:numPr>
        <w:spacing w:after="120" w:line="240" w:lineRule="auto"/>
        <w:jc w:val="both"/>
        <w:rPr>
          <w:rFonts w:ascii="Tahoma" w:hAnsi="Tahoma" w:cs="Tahoma"/>
          <w:sz w:val="18"/>
          <w:szCs w:val="18"/>
          <w:lang w:val="sl-SI"/>
        </w:rPr>
      </w:pPr>
      <w:r w:rsidRPr="00417330">
        <w:rPr>
          <w:rFonts w:ascii="Tahoma" w:hAnsi="Tahoma" w:cs="Tahoma"/>
          <w:sz w:val="18"/>
          <w:szCs w:val="18"/>
          <w:lang w:val="sl-SI"/>
        </w:rPr>
        <w:t xml:space="preserve">Prevzem blaga se opravi z dobavnico, ki jo na podlagi pravilno izročenega količinsko in kakovostno ustreznega blaga ter spremljajočih dodatkov in listin, podpišeta skrbnika pogodbe ali pooblaščenca obeh strank. </w:t>
      </w:r>
    </w:p>
    <w:p w14:paraId="47A01943" w14:textId="77777777" w:rsidR="00FF7F5B" w:rsidRPr="00417330" w:rsidRDefault="00FF7F5B" w:rsidP="00FF7F5B">
      <w:pPr>
        <w:keepLines/>
        <w:widowControl w:val="0"/>
        <w:numPr>
          <w:ilvl w:val="2"/>
          <w:numId w:val="39"/>
        </w:numPr>
        <w:spacing w:after="120" w:line="240" w:lineRule="auto"/>
        <w:jc w:val="both"/>
        <w:rPr>
          <w:rFonts w:ascii="Tahoma" w:hAnsi="Tahoma" w:cs="Tahoma"/>
          <w:sz w:val="18"/>
          <w:szCs w:val="18"/>
          <w:lang w:val="sl-SI"/>
        </w:rPr>
      </w:pPr>
      <w:r w:rsidRPr="00417330">
        <w:rPr>
          <w:rFonts w:ascii="Tahoma" w:hAnsi="Tahoma" w:cs="Tahoma"/>
          <w:sz w:val="18"/>
          <w:szCs w:val="18"/>
          <w:lang w:val="sl-SI"/>
        </w:rPr>
        <w:lastRenderedPageBreak/>
        <w:t>Z dnem podpisa dobavnice je prevzem opravljen, razen pri naročnikovi zamudi, ko se šteje, da je prevzem opravljen z dnem zamude, če je dobava povsem pravilna. Na dobavnici morajo biti razvidne: številka okvirnega sporazuma, količina in serijske številke artiklov ter njihova vrednost (po kosih) ter priložena fotokopija naročilnice.</w:t>
      </w:r>
    </w:p>
    <w:p w14:paraId="63F60790" w14:textId="77777777" w:rsidR="00FF7F5B" w:rsidRPr="00E60132" w:rsidRDefault="00FF7F5B" w:rsidP="00FF7F5B">
      <w:pPr>
        <w:keepLines/>
        <w:widowControl w:val="0"/>
        <w:numPr>
          <w:ilvl w:val="2"/>
          <w:numId w:val="39"/>
        </w:numPr>
        <w:spacing w:after="120" w:line="240" w:lineRule="auto"/>
        <w:jc w:val="both"/>
        <w:rPr>
          <w:rFonts w:ascii="Tahoma" w:hAnsi="Tahoma" w:cs="Tahoma"/>
          <w:sz w:val="18"/>
          <w:szCs w:val="18"/>
          <w:lang w:val="sl-SI"/>
        </w:rPr>
      </w:pPr>
      <w:r w:rsidRPr="00417330">
        <w:rPr>
          <w:rFonts w:ascii="Tahoma" w:hAnsi="Tahoma" w:cs="Tahoma"/>
          <w:sz w:val="18"/>
          <w:szCs w:val="18"/>
          <w:lang w:val="sl-SI"/>
        </w:rPr>
        <w:t xml:space="preserve">Če naročnik ob prevzemu ugotovi, da blago  ni kakovostno ustrezno (kakorkoli odstopa od navedb v dokumentaciji v zvezi z oddajo javnega naročila ali ponudbeni dokumentaciji, ali ni skladno z določili tega sporazuma in s specifikacijami), ga ne sprejme in takoj zavrne, ter zahteva, da mu na podlagi reklamacijskega zapisnika dobavi blago, ki ustreza predpisani kakovosti. Kakovostna odstopanja lahko naročnik pisno reklamira v roku 30-ih dni od prevzema oz. v skladu s predpisi in v primeru odpoklica še cel čas roka uporabe.  </w:t>
      </w:r>
    </w:p>
    <w:p w14:paraId="708D128D" w14:textId="18D2F36C" w:rsidR="00FF7F5B" w:rsidRDefault="00FF7F5B" w:rsidP="00FF7F5B">
      <w:pPr>
        <w:pStyle w:val="Odstavekseznama"/>
        <w:numPr>
          <w:ilvl w:val="2"/>
          <w:numId w:val="39"/>
        </w:numPr>
        <w:spacing w:before="240" w:after="120" w:line="240" w:lineRule="auto"/>
        <w:jc w:val="both"/>
        <w:rPr>
          <w:rFonts w:ascii="Tahoma" w:hAnsi="Tahoma" w:cs="Tahoma"/>
          <w:sz w:val="18"/>
          <w:szCs w:val="18"/>
          <w:lang w:val="sl-SI"/>
        </w:rPr>
      </w:pPr>
      <w:r w:rsidRPr="00417330">
        <w:rPr>
          <w:rFonts w:ascii="Tahoma" w:hAnsi="Tahoma" w:cs="Tahoma"/>
          <w:sz w:val="18"/>
          <w:szCs w:val="18"/>
          <w:lang w:val="sl-SI"/>
        </w:rPr>
        <w:t>Če prodajalec blaga  ne zamenja v roku 24-ih ur od prejema reklamacije, to lahko stori naročnik na stroške prodajalca. V primeru ugotovljene neustrezne kakovosti naročnik takega blaga ni dolžan plačati, pri več kot trikratni ugotovitvi neustreznosti dobavljenega blaga, preneha zaveza naročnika, da bo v času okvirnega sporazuma/pogodbe tovrstno blago kupoval pri prodajalcu.</w:t>
      </w:r>
    </w:p>
    <w:p w14:paraId="6FD12FB4" w14:textId="77777777" w:rsidR="00E726B0" w:rsidRPr="00417330" w:rsidRDefault="00E726B0" w:rsidP="00E726B0">
      <w:pPr>
        <w:pStyle w:val="Odstavekseznama"/>
        <w:spacing w:before="240" w:after="120" w:line="240" w:lineRule="auto"/>
        <w:jc w:val="both"/>
        <w:rPr>
          <w:rFonts w:ascii="Tahoma" w:hAnsi="Tahoma" w:cs="Tahoma"/>
          <w:sz w:val="18"/>
          <w:szCs w:val="18"/>
          <w:lang w:val="sl-SI"/>
        </w:rPr>
      </w:pPr>
    </w:p>
    <w:p w14:paraId="6F0D92FF" w14:textId="77777777" w:rsidR="00FF7F5B" w:rsidRPr="00417330" w:rsidRDefault="00FF7F5B" w:rsidP="00FF7F5B">
      <w:pPr>
        <w:pStyle w:val="Odstavekseznama"/>
        <w:numPr>
          <w:ilvl w:val="2"/>
          <w:numId w:val="39"/>
        </w:numPr>
        <w:spacing w:after="120" w:line="240" w:lineRule="auto"/>
        <w:jc w:val="both"/>
        <w:rPr>
          <w:rFonts w:ascii="Tahoma" w:hAnsi="Tahoma" w:cs="Tahoma"/>
          <w:sz w:val="18"/>
          <w:szCs w:val="18"/>
          <w:lang w:val="sl-SI"/>
        </w:rPr>
      </w:pPr>
      <w:r w:rsidRPr="00417330">
        <w:rPr>
          <w:rFonts w:ascii="Tahoma" w:hAnsi="Tahoma" w:cs="Tahoma"/>
          <w:sz w:val="18"/>
          <w:szCs w:val="18"/>
          <w:lang w:val="sl-SI"/>
        </w:rPr>
        <w:t>Če se izkaže, da dobava ponujenega blaga ni možna zaradi objektivnega razloga, ki nastopi po podpisu okvirnega sporazuma oz. po oddaji posameznega naročila, lahko naročnik okvirni sporazum brez kakršnihkoli obveznosti razdre, lahko pa sprejme nadomestno izpolnitev skladno s predpisi, ki urejajo obligacijsko področje, pri tem pa mora imeti nadomestno blago v vsakem pogledu enake ali boljše lastnosti.</w:t>
      </w:r>
    </w:p>
    <w:p w14:paraId="76CD3080" w14:textId="226FB796" w:rsidR="00FF7F5B" w:rsidRDefault="00FF7F5B" w:rsidP="00FF7F5B">
      <w:pPr>
        <w:keepLines/>
        <w:widowControl w:val="0"/>
        <w:numPr>
          <w:ilvl w:val="2"/>
          <w:numId w:val="39"/>
        </w:numPr>
        <w:spacing w:after="120" w:line="240" w:lineRule="auto"/>
        <w:jc w:val="both"/>
        <w:rPr>
          <w:rFonts w:ascii="Tahoma" w:hAnsi="Tahoma" w:cs="Tahoma"/>
          <w:sz w:val="18"/>
          <w:szCs w:val="18"/>
          <w:lang w:val="sl-SI"/>
        </w:rPr>
      </w:pPr>
      <w:r w:rsidRPr="00417330">
        <w:rPr>
          <w:rFonts w:ascii="Tahoma" w:hAnsi="Tahoma" w:cs="Tahoma"/>
          <w:sz w:val="18"/>
          <w:szCs w:val="18"/>
          <w:lang w:val="sl-SI"/>
        </w:rPr>
        <w:t>Naročnik, ki v roku ni pripravljen prevzeti pravilno napovedanega blaga ali pa pravočasno ne odgovori na obvestilo prodajalca, preide v zamudo. Prav tako preide v zamudo naročnik, ki ob dobavi ne podpiše predložene dobavnice.</w:t>
      </w:r>
    </w:p>
    <w:p w14:paraId="11C49FFA" w14:textId="77777777" w:rsidR="00E726B0" w:rsidRPr="00417330" w:rsidRDefault="00E726B0" w:rsidP="00E726B0">
      <w:pPr>
        <w:keepLines/>
        <w:widowControl w:val="0"/>
        <w:spacing w:after="120" w:line="240" w:lineRule="auto"/>
        <w:jc w:val="both"/>
        <w:rPr>
          <w:rFonts w:ascii="Tahoma" w:hAnsi="Tahoma" w:cs="Tahoma"/>
          <w:sz w:val="18"/>
          <w:szCs w:val="18"/>
          <w:lang w:val="sl-SI"/>
        </w:rPr>
      </w:pPr>
    </w:p>
    <w:p w14:paraId="7C269733" w14:textId="5EBA0C1E" w:rsidR="00FF7F5B" w:rsidRDefault="00E726B0" w:rsidP="00FF7F5B">
      <w:pPr>
        <w:keepLines/>
        <w:widowControl w:val="0"/>
        <w:spacing w:after="0" w:line="240" w:lineRule="auto"/>
        <w:jc w:val="center"/>
        <w:rPr>
          <w:rFonts w:ascii="Tahoma" w:hAnsi="Tahoma" w:cs="Tahoma"/>
          <w:sz w:val="18"/>
          <w:szCs w:val="18"/>
          <w:lang w:val="sl-SI"/>
        </w:rPr>
      </w:pPr>
      <w:r>
        <w:rPr>
          <w:rFonts w:ascii="Tahoma" w:hAnsi="Tahoma" w:cs="Tahoma"/>
          <w:sz w:val="18"/>
          <w:szCs w:val="18"/>
          <w:lang w:val="sl-SI"/>
        </w:rPr>
        <w:t>16</w:t>
      </w:r>
      <w:r w:rsidR="00A924B4" w:rsidRPr="0093198B">
        <w:rPr>
          <w:rFonts w:ascii="Tahoma" w:hAnsi="Tahoma" w:cs="Tahoma"/>
          <w:sz w:val="18"/>
          <w:szCs w:val="18"/>
          <w:lang w:val="sl-SI"/>
        </w:rPr>
        <w:t xml:space="preserve">. </w:t>
      </w:r>
      <w:r w:rsidR="009C5A85" w:rsidRPr="0093198B">
        <w:rPr>
          <w:rFonts w:ascii="Tahoma" w:hAnsi="Tahoma" w:cs="Tahoma"/>
          <w:sz w:val="18"/>
          <w:szCs w:val="18"/>
          <w:lang w:val="sl-SI"/>
        </w:rPr>
        <w:t>č</w:t>
      </w:r>
      <w:r w:rsidR="00FF7F5B">
        <w:rPr>
          <w:rFonts w:ascii="Tahoma" w:hAnsi="Tahoma" w:cs="Tahoma"/>
          <w:sz w:val="18"/>
          <w:szCs w:val="18"/>
          <w:lang w:val="sl-SI"/>
        </w:rPr>
        <w:t>len</w:t>
      </w:r>
    </w:p>
    <w:p w14:paraId="0F5DEF7A" w14:textId="1B30851A" w:rsidR="00FF7F5B" w:rsidRDefault="00FF7F5B" w:rsidP="00FF7F5B">
      <w:pPr>
        <w:keepLines/>
        <w:widowControl w:val="0"/>
        <w:spacing w:after="0" w:line="240" w:lineRule="auto"/>
        <w:jc w:val="center"/>
        <w:rPr>
          <w:rFonts w:ascii="Tahoma" w:hAnsi="Tahoma" w:cs="Tahoma"/>
          <w:sz w:val="18"/>
          <w:szCs w:val="18"/>
          <w:lang w:val="sl-SI"/>
        </w:rPr>
      </w:pPr>
      <w:r w:rsidRPr="00417330">
        <w:rPr>
          <w:rFonts w:ascii="Tahoma" w:hAnsi="Tahoma" w:cs="Tahoma"/>
          <w:sz w:val="18"/>
          <w:szCs w:val="18"/>
          <w:lang w:val="sl-SI"/>
        </w:rPr>
        <w:t>KRITNI NAKUP</w:t>
      </w:r>
    </w:p>
    <w:p w14:paraId="2F6EFB28" w14:textId="77777777" w:rsidR="00FF7F5B" w:rsidRPr="00417330" w:rsidRDefault="00FF7F5B" w:rsidP="00E726B0">
      <w:pPr>
        <w:keepLines/>
        <w:widowControl w:val="0"/>
        <w:spacing w:after="0" w:line="240" w:lineRule="auto"/>
        <w:jc w:val="center"/>
        <w:rPr>
          <w:rFonts w:ascii="Tahoma" w:hAnsi="Tahoma" w:cs="Tahoma"/>
          <w:sz w:val="18"/>
          <w:szCs w:val="18"/>
          <w:lang w:val="sl-SI"/>
        </w:rPr>
      </w:pPr>
    </w:p>
    <w:p w14:paraId="26745FEE" w14:textId="77777777" w:rsidR="00E45811" w:rsidRPr="00E45811" w:rsidRDefault="00E45811" w:rsidP="00E45811">
      <w:pPr>
        <w:keepLines/>
        <w:widowControl w:val="0"/>
        <w:numPr>
          <w:ilvl w:val="0"/>
          <w:numId w:val="40"/>
        </w:numPr>
        <w:spacing w:after="120" w:line="240" w:lineRule="auto"/>
        <w:contextualSpacing/>
        <w:jc w:val="both"/>
        <w:rPr>
          <w:rFonts w:ascii="Tahoma" w:hAnsi="Tahoma" w:cs="Tahoma"/>
          <w:sz w:val="18"/>
          <w:szCs w:val="18"/>
          <w:lang w:val="sl-SI"/>
        </w:rPr>
      </w:pPr>
      <w:r w:rsidRPr="00E45811">
        <w:rPr>
          <w:rFonts w:ascii="Tahoma" w:hAnsi="Tahoma" w:cs="Tahoma"/>
          <w:sz w:val="18"/>
          <w:szCs w:val="18"/>
          <w:lang w:val="sl-SI"/>
        </w:rPr>
        <w:t>Če prodajalec ne dobavlja blaga v skladu s tem okvirnim sporazumom/pogodbo in zamuda pri dobavi blaga ni posledica višje sile ali razlogov na strani naročnika, ima naročnik pravico kupiti (enakovredno) blago, ki je predmet posamične dobave, pri drugem dobavitelju oz. stranki sporazuma, prodajalec pa je dolžen naročniku nadomestiti razliko v ceni med ceno iz sporazuma in ceno po kateri je naročnik blago kupil.</w:t>
      </w:r>
    </w:p>
    <w:p w14:paraId="5990F8FD" w14:textId="77777777" w:rsidR="00E45811" w:rsidRPr="00E45811" w:rsidRDefault="00E45811" w:rsidP="00E45811">
      <w:pPr>
        <w:keepLines/>
        <w:widowControl w:val="0"/>
        <w:numPr>
          <w:ilvl w:val="0"/>
          <w:numId w:val="40"/>
        </w:numPr>
        <w:spacing w:after="120" w:line="240" w:lineRule="auto"/>
        <w:contextualSpacing/>
        <w:jc w:val="both"/>
        <w:rPr>
          <w:rFonts w:ascii="Tahoma" w:hAnsi="Tahoma" w:cs="Tahoma"/>
          <w:sz w:val="18"/>
          <w:szCs w:val="18"/>
          <w:lang w:val="sl-SI"/>
        </w:rPr>
      </w:pPr>
      <w:r w:rsidRPr="00E45811">
        <w:rPr>
          <w:rFonts w:ascii="Tahoma" w:hAnsi="Tahoma" w:cs="Tahoma"/>
          <w:sz w:val="18"/>
          <w:szCs w:val="18"/>
          <w:lang w:val="sl-SI"/>
        </w:rPr>
        <w:t>Naročnik je dolžan stranki okvirnega sporazuma/pogodbe poslati obvestilo o nameravanem nakupu iz prejšnjega odstavka tega člena, v katerem navede številko in datum naročilnice z izjavo, da bo naročeno blago kupil pri drugem dobavitelju oz. stranki sporazuma, nato pa lahko izvrši kritni nakup, sporazum pa je za to dobavo razdrt.</w:t>
      </w:r>
    </w:p>
    <w:p w14:paraId="29ACDF59" w14:textId="77777777" w:rsidR="00E45811" w:rsidRPr="00E45811" w:rsidRDefault="00E45811" w:rsidP="00E45811">
      <w:pPr>
        <w:keepLines/>
        <w:widowControl w:val="0"/>
        <w:numPr>
          <w:ilvl w:val="0"/>
          <w:numId w:val="40"/>
        </w:numPr>
        <w:spacing w:after="120" w:line="240" w:lineRule="auto"/>
        <w:contextualSpacing/>
        <w:jc w:val="both"/>
        <w:rPr>
          <w:rFonts w:ascii="Tahoma" w:hAnsi="Tahoma" w:cs="Tahoma"/>
          <w:sz w:val="18"/>
          <w:szCs w:val="18"/>
          <w:lang w:val="sl-SI"/>
        </w:rPr>
      </w:pPr>
      <w:r w:rsidRPr="00E45811">
        <w:rPr>
          <w:rFonts w:ascii="Tahoma" w:hAnsi="Tahoma" w:cs="Tahoma"/>
          <w:sz w:val="18"/>
          <w:szCs w:val="18"/>
          <w:lang w:val="sl-SI"/>
        </w:rPr>
        <w:t>Šteje se, da je bil prodajalec o nameravanem kritnem nakupu obveščen, če naročnik razpolaga z dokazilom o poslanem obvestilu.</w:t>
      </w:r>
    </w:p>
    <w:p w14:paraId="68012036" w14:textId="77777777" w:rsidR="00E45811" w:rsidRPr="00E45811" w:rsidRDefault="00E45811" w:rsidP="00E45811">
      <w:pPr>
        <w:keepLines/>
        <w:widowControl w:val="0"/>
        <w:numPr>
          <w:ilvl w:val="0"/>
          <w:numId w:val="40"/>
        </w:numPr>
        <w:spacing w:after="120" w:line="240" w:lineRule="auto"/>
        <w:contextualSpacing/>
        <w:jc w:val="both"/>
        <w:rPr>
          <w:rFonts w:ascii="Tahoma" w:hAnsi="Tahoma" w:cs="Tahoma"/>
          <w:sz w:val="18"/>
          <w:szCs w:val="18"/>
          <w:lang w:val="sl-SI"/>
        </w:rPr>
      </w:pPr>
      <w:r w:rsidRPr="00E45811">
        <w:rPr>
          <w:rFonts w:ascii="Tahoma" w:hAnsi="Tahoma" w:cs="Tahoma"/>
          <w:sz w:val="18"/>
          <w:szCs w:val="18"/>
          <w:lang w:val="sl-SI"/>
        </w:rPr>
        <w:t>Razliko med ceno po kateri je naročnik izvršil kritni nakup in ceno iz sporazuma je dolžan naročnik dokazati s kopijo računa, po katerem je kritni nakup plačal in prodajalcu izstaviti račun.</w:t>
      </w:r>
    </w:p>
    <w:p w14:paraId="484D70E3" w14:textId="77777777" w:rsidR="00FF7F5B" w:rsidRDefault="00FF7F5B" w:rsidP="00AB3ABF">
      <w:pPr>
        <w:keepLines/>
        <w:widowControl w:val="0"/>
        <w:spacing w:after="120" w:line="240" w:lineRule="auto"/>
        <w:jc w:val="center"/>
        <w:rPr>
          <w:rFonts w:ascii="Tahoma" w:hAnsi="Tahoma" w:cs="Tahoma"/>
          <w:sz w:val="18"/>
          <w:szCs w:val="18"/>
          <w:lang w:val="sl-SI"/>
        </w:rPr>
      </w:pPr>
    </w:p>
    <w:p w14:paraId="52248836" w14:textId="3453CF21" w:rsidR="00FF7F5B" w:rsidRDefault="00E726B0" w:rsidP="00FF7F5B">
      <w:pPr>
        <w:keepLines/>
        <w:widowControl w:val="0"/>
        <w:spacing w:after="0" w:line="240" w:lineRule="auto"/>
        <w:jc w:val="center"/>
        <w:rPr>
          <w:rFonts w:ascii="Tahoma" w:hAnsi="Tahoma" w:cs="Tahoma"/>
          <w:sz w:val="18"/>
          <w:szCs w:val="18"/>
          <w:lang w:val="sl-SI"/>
        </w:rPr>
      </w:pPr>
      <w:r>
        <w:rPr>
          <w:rFonts w:ascii="Tahoma" w:hAnsi="Tahoma" w:cs="Tahoma"/>
          <w:sz w:val="18"/>
          <w:szCs w:val="18"/>
          <w:lang w:val="sl-SI"/>
        </w:rPr>
        <w:t>17</w:t>
      </w:r>
      <w:r w:rsidR="00FF7F5B">
        <w:rPr>
          <w:rFonts w:ascii="Tahoma" w:hAnsi="Tahoma" w:cs="Tahoma"/>
          <w:sz w:val="18"/>
          <w:szCs w:val="18"/>
          <w:lang w:val="sl-SI"/>
        </w:rPr>
        <w:t>.člen</w:t>
      </w:r>
    </w:p>
    <w:p w14:paraId="31427DAD" w14:textId="4FA5F6A9" w:rsidR="00421C11" w:rsidRDefault="00C73981" w:rsidP="00FF7F5B">
      <w:pPr>
        <w:keepLines/>
        <w:widowControl w:val="0"/>
        <w:spacing w:after="0" w:line="240" w:lineRule="auto"/>
        <w:jc w:val="center"/>
        <w:rPr>
          <w:rFonts w:ascii="Tahoma" w:hAnsi="Tahoma" w:cs="Tahoma"/>
          <w:sz w:val="18"/>
          <w:szCs w:val="18"/>
          <w:lang w:val="sl-SI"/>
        </w:rPr>
      </w:pPr>
      <w:r w:rsidRPr="0093198B">
        <w:rPr>
          <w:rFonts w:ascii="Tahoma" w:hAnsi="Tahoma" w:cs="Tahoma"/>
          <w:sz w:val="18"/>
          <w:szCs w:val="18"/>
          <w:lang w:val="sl-SI"/>
        </w:rPr>
        <w:t>ZAMUDA IN POGODBENA KAZEN</w:t>
      </w:r>
    </w:p>
    <w:p w14:paraId="2CF49606" w14:textId="77777777" w:rsidR="00FF7F5B" w:rsidRPr="0093198B" w:rsidRDefault="00FF7F5B" w:rsidP="00FF7F5B">
      <w:pPr>
        <w:keepLines/>
        <w:widowControl w:val="0"/>
        <w:spacing w:after="0" w:line="240" w:lineRule="auto"/>
        <w:jc w:val="center"/>
        <w:rPr>
          <w:rFonts w:ascii="Tahoma" w:hAnsi="Tahoma" w:cs="Tahoma"/>
          <w:sz w:val="18"/>
          <w:szCs w:val="18"/>
          <w:lang w:val="sl-SI"/>
        </w:rPr>
      </w:pPr>
    </w:p>
    <w:p w14:paraId="550763F9" w14:textId="77777777" w:rsidR="00E45811" w:rsidRDefault="00E45811" w:rsidP="00E45811">
      <w:pPr>
        <w:numPr>
          <w:ilvl w:val="2"/>
          <w:numId w:val="41"/>
        </w:numPr>
        <w:contextualSpacing/>
        <w:jc w:val="both"/>
        <w:rPr>
          <w:rFonts w:ascii="Tahoma" w:hAnsi="Tahoma" w:cs="Tahoma"/>
          <w:sz w:val="18"/>
          <w:szCs w:val="18"/>
          <w:lang w:val="sl-SI"/>
        </w:rPr>
      </w:pPr>
      <w:r w:rsidRPr="00E45811">
        <w:rPr>
          <w:rFonts w:ascii="Tahoma" w:hAnsi="Tahoma" w:cs="Tahoma"/>
          <w:sz w:val="18"/>
          <w:szCs w:val="18"/>
          <w:lang w:val="sl-SI"/>
        </w:rPr>
        <w:t>Naročnik prodajalca pred sankcioniranjem pisno opozori o kršenju pogodbenih določi ter ga pozove k izpolnitvi obveznosti.</w:t>
      </w:r>
    </w:p>
    <w:p w14:paraId="5ACBE651" w14:textId="77777777" w:rsidR="00E45811" w:rsidRPr="00E45811" w:rsidRDefault="00E45811" w:rsidP="00E45811">
      <w:pPr>
        <w:ind w:left="720"/>
        <w:contextualSpacing/>
        <w:jc w:val="both"/>
        <w:rPr>
          <w:rFonts w:ascii="Tahoma" w:hAnsi="Tahoma" w:cs="Tahoma"/>
          <w:sz w:val="18"/>
          <w:szCs w:val="18"/>
          <w:lang w:val="sl-SI"/>
        </w:rPr>
      </w:pPr>
    </w:p>
    <w:p w14:paraId="17931E60" w14:textId="77777777" w:rsidR="00E45811" w:rsidRPr="00E45811" w:rsidRDefault="00E45811" w:rsidP="00E45811">
      <w:pPr>
        <w:keepLines/>
        <w:widowControl w:val="0"/>
        <w:numPr>
          <w:ilvl w:val="2"/>
          <w:numId w:val="41"/>
        </w:numPr>
        <w:spacing w:after="120" w:line="240" w:lineRule="auto"/>
        <w:jc w:val="both"/>
        <w:rPr>
          <w:rFonts w:ascii="Tahoma" w:hAnsi="Tahoma" w:cs="Tahoma"/>
          <w:sz w:val="18"/>
          <w:szCs w:val="18"/>
          <w:lang w:val="sl-SI"/>
        </w:rPr>
      </w:pPr>
      <w:r w:rsidRPr="00E45811">
        <w:rPr>
          <w:rFonts w:ascii="Tahoma" w:hAnsi="Tahoma" w:cs="Tahoma"/>
          <w:sz w:val="18"/>
          <w:szCs w:val="18"/>
          <w:lang w:val="sl-SI"/>
        </w:rPr>
        <w:t>V primeru, da prodajalec zamuja z dobavo blaga iz razlogov, ki niso na strani naročnika ter ne gre za opravičeno zamudo, je dolžan plačati pogodbeno kazen.</w:t>
      </w:r>
    </w:p>
    <w:p w14:paraId="02011754" w14:textId="77777777" w:rsidR="00E45811" w:rsidRPr="00E45811" w:rsidRDefault="00E45811" w:rsidP="00E45811">
      <w:pPr>
        <w:numPr>
          <w:ilvl w:val="2"/>
          <w:numId w:val="41"/>
        </w:numPr>
        <w:spacing w:after="0" w:line="240" w:lineRule="auto"/>
        <w:contextualSpacing/>
        <w:rPr>
          <w:rFonts w:ascii="Tahoma" w:hAnsi="Tahoma" w:cs="Tahoma"/>
          <w:sz w:val="18"/>
          <w:szCs w:val="18"/>
          <w:lang w:val="sl-SI"/>
        </w:rPr>
      </w:pPr>
      <w:r w:rsidRPr="00E45811">
        <w:rPr>
          <w:rFonts w:ascii="Tahoma" w:hAnsi="Tahoma" w:cs="Tahoma"/>
          <w:sz w:val="18"/>
          <w:szCs w:val="18"/>
          <w:lang w:val="sl-SI"/>
        </w:rPr>
        <w:t xml:space="preserve"> Pogodbeni stranki soglašata, da naročnik ne more zahtevati pogodbene kazni zaradi zamude, če je sprejel izpolnitev obveznosti, pa ni nemudoma sporočil prodajalcu, da si pridržuje pravico do pogodbene kazni.</w:t>
      </w:r>
    </w:p>
    <w:p w14:paraId="7EE8ABCE" w14:textId="77777777" w:rsidR="00E45811" w:rsidRPr="00E45811" w:rsidRDefault="00E45811" w:rsidP="00E45811">
      <w:pPr>
        <w:keepLines/>
        <w:widowControl w:val="0"/>
        <w:spacing w:after="0" w:line="240" w:lineRule="auto"/>
        <w:jc w:val="both"/>
        <w:rPr>
          <w:rFonts w:ascii="Tahoma" w:hAnsi="Tahoma" w:cs="Tahoma"/>
          <w:sz w:val="18"/>
          <w:szCs w:val="18"/>
          <w:lang w:val="sl-SI"/>
        </w:rPr>
      </w:pPr>
    </w:p>
    <w:p w14:paraId="3F140A2E" w14:textId="77777777" w:rsidR="00E45811" w:rsidRPr="00E45811" w:rsidRDefault="00E45811" w:rsidP="00E45811">
      <w:pPr>
        <w:keepLines/>
        <w:widowControl w:val="0"/>
        <w:numPr>
          <w:ilvl w:val="2"/>
          <w:numId w:val="41"/>
        </w:numPr>
        <w:spacing w:after="0" w:line="240" w:lineRule="auto"/>
        <w:jc w:val="both"/>
        <w:rPr>
          <w:rFonts w:ascii="Tahoma" w:hAnsi="Tahoma" w:cs="Tahoma"/>
          <w:sz w:val="18"/>
          <w:szCs w:val="18"/>
          <w:lang w:val="sl-SI"/>
        </w:rPr>
      </w:pPr>
      <w:r w:rsidRPr="00E45811">
        <w:rPr>
          <w:rFonts w:ascii="Tahoma" w:hAnsi="Tahoma" w:cs="Tahoma"/>
          <w:sz w:val="18"/>
          <w:szCs w:val="18"/>
          <w:lang w:val="sl-SI"/>
        </w:rPr>
        <w:t>Če prodajalec zamuja z dobavo toliko, da bi lahko naročniku nastala škoda ali da bi dobava izgubila pomen, lahko naročnik nadomestno blago naroči pri drugem prodajalcu na stroške zamudnika (pri tem uporabi dano zavarovanje dobre izvedbe pogodbenih obveznosti), lahko pa zahteva povrnitev dejanske škode ali razdre okvirni sporazum.</w:t>
      </w:r>
    </w:p>
    <w:p w14:paraId="7ED7595A" w14:textId="77777777" w:rsidR="00E45811" w:rsidRPr="00E45811" w:rsidRDefault="00E45811" w:rsidP="00E45811">
      <w:pPr>
        <w:keepLines/>
        <w:widowControl w:val="0"/>
        <w:spacing w:after="0" w:line="240" w:lineRule="auto"/>
        <w:jc w:val="both"/>
        <w:rPr>
          <w:rFonts w:ascii="Tahoma" w:hAnsi="Tahoma" w:cs="Tahoma"/>
          <w:sz w:val="18"/>
          <w:szCs w:val="18"/>
          <w:lang w:val="sl-SI"/>
        </w:rPr>
      </w:pPr>
    </w:p>
    <w:p w14:paraId="268BDF50" w14:textId="77777777" w:rsidR="00E45811" w:rsidRDefault="00E45811" w:rsidP="00E45811">
      <w:pPr>
        <w:numPr>
          <w:ilvl w:val="2"/>
          <w:numId w:val="41"/>
        </w:numPr>
        <w:contextualSpacing/>
        <w:jc w:val="both"/>
        <w:rPr>
          <w:rFonts w:ascii="Tahoma" w:hAnsi="Tahoma" w:cs="Tahoma"/>
          <w:sz w:val="18"/>
          <w:szCs w:val="18"/>
          <w:lang w:val="sl-SI"/>
        </w:rPr>
      </w:pPr>
      <w:r w:rsidRPr="00E45811">
        <w:rPr>
          <w:rFonts w:ascii="Tahoma" w:hAnsi="Tahoma" w:cs="Tahoma"/>
          <w:sz w:val="18"/>
          <w:szCs w:val="18"/>
          <w:lang w:val="sl-SI"/>
        </w:rPr>
        <w:t xml:space="preserve">Za pogodbeno kazen ali kritje za nadomestno blago se izstavi račun. </w:t>
      </w:r>
    </w:p>
    <w:p w14:paraId="7D025EF5" w14:textId="77777777" w:rsidR="00E45811" w:rsidRPr="00E45811" w:rsidRDefault="00E45811" w:rsidP="00E45811">
      <w:pPr>
        <w:contextualSpacing/>
        <w:jc w:val="both"/>
        <w:rPr>
          <w:rFonts w:ascii="Tahoma" w:hAnsi="Tahoma" w:cs="Tahoma"/>
          <w:sz w:val="18"/>
          <w:szCs w:val="18"/>
          <w:lang w:val="sl-SI"/>
        </w:rPr>
      </w:pPr>
    </w:p>
    <w:p w14:paraId="5F02BF3A" w14:textId="77777777" w:rsidR="00E45811" w:rsidRPr="00E45811" w:rsidRDefault="00E45811" w:rsidP="00E45811">
      <w:pPr>
        <w:keepLines/>
        <w:widowControl w:val="0"/>
        <w:numPr>
          <w:ilvl w:val="2"/>
          <w:numId w:val="41"/>
        </w:numPr>
        <w:spacing w:before="120" w:after="120" w:line="240" w:lineRule="auto"/>
        <w:jc w:val="both"/>
        <w:rPr>
          <w:rFonts w:ascii="Tahoma" w:hAnsi="Tahoma" w:cs="Tahoma"/>
          <w:sz w:val="18"/>
          <w:szCs w:val="18"/>
          <w:lang w:val="sl-SI"/>
        </w:rPr>
      </w:pPr>
      <w:r w:rsidRPr="00E45811">
        <w:rPr>
          <w:rFonts w:ascii="Tahoma" w:hAnsi="Tahoma" w:cs="Tahoma"/>
          <w:sz w:val="18"/>
          <w:szCs w:val="18"/>
          <w:lang w:val="sl-SI"/>
        </w:rPr>
        <w:t>Pogodbeni stranki soglašata, da pravica zaračunati pogodbeno kazen ni pogojena z nastankom škode naročniku. Povračilo tako nastale škode bo naročnik uveljavil po splošnih načelih odškodninske odgovornosti, neodvisno od uveljavljanja pogodbene kazni.</w:t>
      </w:r>
    </w:p>
    <w:p w14:paraId="552DFFD5" w14:textId="413520B3" w:rsidR="00421C11" w:rsidRPr="0093198B" w:rsidRDefault="00E726B0" w:rsidP="00FF7F5B">
      <w:pPr>
        <w:spacing w:after="0" w:line="240" w:lineRule="auto"/>
        <w:jc w:val="center"/>
        <w:rPr>
          <w:rFonts w:ascii="Tahoma" w:hAnsi="Tahoma" w:cs="Tahoma"/>
          <w:sz w:val="18"/>
          <w:szCs w:val="18"/>
          <w:lang w:val="sl-SI"/>
        </w:rPr>
      </w:pPr>
      <w:r>
        <w:rPr>
          <w:rFonts w:ascii="Tahoma" w:hAnsi="Tahoma" w:cs="Tahoma"/>
          <w:sz w:val="18"/>
          <w:szCs w:val="18"/>
          <w:lang w:val="sl-SI"/>
        </w:rPr>
        <w:t>18</w:t>
      </w:r>
      <w:r w:rsidR="00A924B4" w:rsidRPr="0093198B">
        <w:rPr>
          <w:rFonts w:ascii="Tahoma" w:hAnsi="Tahoma" w:cs="Tahoma"/>
          <w:sz w:val="18"/>
          <w:szCs w:val="18"/>
          <w:lang w:val="sl-SI"/>
        </w:rPr>
        <w:t xml:space="preserve">. </w:t>
      </w:r>
      <w:r w:rsidR="00F03B6A" w:rsidRPr="0093198B">
        <w:rPr>
          <w:rFonts w:ascii="Tahoma" w:hAnsi="Tahoma" w:cs="Tahoma"/>
          <w:sz w:val="18"/>
          <w:szCs w:val="18"/>
          <w:lang w:val="sl-SI"/>
        </w:rPr>
        <w:t>člen</w:t>
      </w:r>
    </w:p>
    <w:p w14:paraId="60BC6A8A" w14:textId="3E2C3BD9" w:rsidR="00421C11" w:rsidRDefault="00421C11" w:rsidP="00FF7F5B">
      <w:pPr>
        <w:keepLines/>
        <w:widowControl w:val="0"/>
        <w:spacing w:after="0" w:line="240" w:lineRule="auto"/>
        <w:jc w:val="center"/>
        <w:rPr>
          <w:rFonts w:ascii="Tahoma" w:hAnsi="Tahoma" w:cs="Tahoma"/>
          <w:sz w:val="18"/>
          <w:szCs w:val="18"/>
          <w:lang w:val="sl-SI"/>
        </w:rPr>
      </w:pPr>
      <w:r w:rsidRPr="0093198B">
        <w:rPr>
          <w:rFonts w:ascii="Tahoma" w:hAnsi="Tahoma" w:cs="Tahoma"/>
          <w:sz w:val="18"/>
          <w:szCs w:val="18"/>
          <w:lang w:val="sl-SI"/>
        </w:rPr>
        <w:lastRenderedPageBreak/>
        <w:t>JAMSTVA IN GARANCIJSKE OBVEZNOSTI IZVAJALCA</w:t>
      </w:r>
    </w:p>
    <w:p w14:paraId="4200BB3D" w14:textId="77777777" w:rsidR="00FF7F5B" w:rsidRPr="0093198B" w:rsidRDefault="00FF7F5B" w:rsidP="00FF7F5B">
      <w:pPr>
        <w:keepLines/>
        <w:widowControl w:val="0"/>
        <w:spacing w:after="0" w:line="240" w:lineRule="auto"/>
        <w:jc w:val="center"/>
        <w:rPr>
          <w:rFonts w:ascii="Tahoma" w:hAnsi="Tahoma" w:cs="Tahoma"/>
          <w:sz w:val="18"/>
          <w:szCs w:val="18"/>
          <w:lang w:val="sl-SI"/>
        </w:rPr>
      </w:pPr>
    </w:p>
    <w:p w14:paraId="1643D755" w14:textId="77777777" w:rsidR="001E3CC0" w:rsidRPr="00417330" w:rsidRDefault="001E3CC0" w:rsidP="00E45811">
      <w:pPr>
        <w:keepLines/>
        <w:widowControl w:val="0"/>
        <w:numPr>
          <w:ilvl w:val="2"/>
          <w:numId w:val="42"/>
        </w:numPr>
        <w:spacing w:after="0" w:line="240" w:lineRule="auto"/>
        <w:jc w:val="both"/>
        <w:rPr>
          <w:rFonts w:ascii="Tahoma" w:hAnsi="Tahoma" w:cs="Tahoma"/>
          <w:sz w:val="18"/>
          <w:szCs w:val="18"/>
          <w:lang w:val="sl-SI"/>
        </w:rPr>
      </w:pPr>
      <w:r w:rsidRPr="00417330">
        <w:rPr>
          <w:rFonts w:ascii="Tahoma" w:hAnsi="Tahoma" w:cs="Tahoma"/>
          <w:sz w:val="18"/>
          <w:szCs w:val="18"/>
          <w:lang w:val="sl-SI"/>
        </w:rPr>
        <w:t>Prodajalec naročniku jamči, da:</w:t>
      </w:r>
    </w:p>
    <w:p w14:paraId="43A8916D" w14:textId="77777777" w:rsidR="001E3CC0" w:rsidRPr="00417330" w:rsidRDefault="001E3CC0" w:rsidP="00E45811">
      <w:pPr>
        <w:keepLines/>
        <w:widowControl w:val="0"/>
        <w:numPr>
          <w:ilvl w:val="3"/>
          <w:numId w:val="42"/>
        </w:numPr>
        <w:spacing w:after="0" w:line="240" w:lineRule="auto"/>
        <w:jc w:val="both"/>
        <w:rPr>
          <w:rFonts w:ascii="Tahoma" w:hAnsi="Tahoma" w:cs="Tahoma"/>
          <w:sz w:val="18"/>
          <w:szCs w:val="18"/>
          <w:lang w:val="sl-SI"/>
        </w:rPr>
      </w:pPr>
      <w:r w:rsidRPr="00417330">
        <w:rPr>
          <w:rFonts w:ascii="Tahoma" w:hAnsi="Tahoma" w:cs="Tahoma"/>
          <w:sz w:val="18"/>
          <w:szCs w:val="18"/>
          <w:lang w:val="sl-SI"/>
        </w:rPr>
        <w:t>bo na kupljenem blagu ob izročitvi v posest pridobil lastninsko pravico;</w:t>
      </w:r>
    </w:p>
    <w:p w14:paraId="34DFC942" w14:textId="77777777" w:rsidR="001E3CC0" w:rsidRPr="00417330" w:rsidRDefault="001E3CC0" w:rsidP="00E45811">
      <w:pPr>
        <w:keepLines/>
        <w:widowControl w:val="0"/>
        <w:numPr>
          <w:ilvl w:val="3"/>
          <w:numId w:val="42"/>
        </w:numPr>
        <w:spacing w:after="0" w:line="240" w:lineRule="auto"/>
        <w:jc w:val="both"/>
        <w:rPr>
          <w:rFonts w:ascii="Tahoma" w:hAnsi="Tahoma" w:cs="Tahoma"/>
          <w:sz w:val="18"/>
          <w:szCs w:val="18"/>
          <w:lang w:val="sl-SI"/>
        </w:rPr>
      </w:pPr>
      <w:r w:rsidRPr="00417330">
        <w:rPr>
          <w:rFonts w:ascii="Tahoma" w:hAnsi="Tahoma" w:cs="Tahoma"/>
          <w:sz w:val="18"/>
          <w:szCs w:val="18"/>
          <w:lang w:val="sl-SI"/>
        </w:rPr>
        <w:t>kupljeno blago popolnoma ustreza vsem tehničnim opisom, karakteristikam in specifikacijam, ki so bile dane v okviru razpisne in ponudbene dokumentacije ali so priloga tega okvirnega sporazuma;</w:t>
      </w:r>
    </w:p>
    <w:p w14:paraId="0838A778" w14:textId="15200711" w:rsidR="001E3CC0" w:rsidRDefault="001E3CC0" w:rsidP="00E45811">
      <w:pPr>
        <w:keepLines/>
        <w:widowControl w:val="0"/>
        <w:numPr>
          <w:ilvl w:val="3"/>
          <w:numId w:val="42"/>
        </w:numPr>
        <w:spacing w:after="0" w:line="240" w:lineRule="auto"/>
        <w:jc w:val="both"/>
        <w:rPr>
          <w:rFonts w:ascii="Tahoma" w:hAnsi="Tahoma" w:cs="Tahoma"/>
          <w:sz w:val="18"/>
          <w:szCs w:val="18"/>
          <w:lang w:val="sl-SI"/>
        </w:rPr>
      </w:pPr>
      <w:r w:rsidRPr="00417330">
        <w:rPr>
          <w:rFonts w:ascii="Tahoma" w:hAnsi="Tahoma" w:cs="Tahoma"/>
          <w:sz w:val="18"/>
          <w:szCs w:val="18"/>
          <w:lang w:val="sl-SI"/>
        </w:rPr>
        <w:t>je blago popolnoma enako vzorčnemu, ki je bilo dano na testiranje, če je bilo pred nakupom s strani prodajalca to opravljeno</w:t>
      </w:r>
      <w:r w:rsidR="00E45811">
        <w:rPr>
          <w:rFonts w:ascii="Tahoma" w:hAnsi="Tahoma" w:cs="Tahoma"/>
          <w:sz w:val="18"/>
          <w:szCs w:val="18"/>
          <w:lang w:val="sl-SI"/>
        </w:rPr>
        <w:t>.</w:t>
      </w:r>
    </w:p>
    <w:p w14:paraId="2B764B02" w14:textId="77777777" w:rsidR="00E45811" w:rsidRPr="00417330" w:rsidRDefault="00E45811" w:rsidP="00E45811">
      <w:pPr>
        <w:keepLines/>
        <w:widowControl w:val="0"/>
        <w:spacing w:after="0" w:line="240" w:lineRule="auto"/>
        <w:ind w:left="1077"/>
        <w:jc w:val="both"/>
        <w:rPr>
          <w:rFonts w:ascii="Tahoma" w:hAnsi="Tahoma" w:cs="Tahoma"/>
          <w:sz w:val="18"/>
          <w:szCs w:val="18"/>
          <w:lang w:val="sl-SI"/>
        </w:rPr>
      </w:pPr>
    </w:p>
    <w:p w14:paraId="007D6CCE" w14:textId="77777777" w:rsidR="001E3CC0" w:rsidRPr="00E60132" w:rsidRDefault="001E3CC0" w:rsidP="001E3CC0">
      <w:pPr>
        <w:keepLines/>
        <w:widowControl w:val="0"/>
        <w:numPr>
          <w:ilvl w:val="2"/>
          <w:numId w:val="42"/>
        </w:numPr>
        <w:spacing w:after="120" w:line="240" w:lineRule="auto"/>
        <w:jc w:val="both"/>
        <w:rPr>
          <w:rFonts w:ascii="Tahoma" w:hAnsi="Tahoma" w:cs="Tahoma"/>
          <w:sz w:val="18"/>
          <w:szCs w:val="18"/>
          <w:lang w:val="sl-SI"/>
        </w:rPr>
      </w:pPr>
      <w:r w:rsidRPr="00417330">
        <w:rPr>
          <w:rFonts w:ascii="Tahoma" w:hAnsi="Tahoma" w:cs="Tahoma"/>
          <w:sz w:val="18"/>
          <w:szCs w:val="18"/>
          <w:lang w:val="sl-SI"/>
        </w:rPr>
        <w:t>Jamstvo prodajalca za skrite napake na blagu velja še 180 dni po dobavi (pri sukcesivni dobavi šteto od dneva zadnje dobave). Če se v tem roku pri kateremkoli kosu dobavljenega blaga pokažejo zgoraj našteta odstopanja ali napake, lahko naročnik razdre okvirni sporazum delno ali v celoti. Prav tako ga lahko razdre v celoti, če prodajalec z dobavo (delno ali v celoti) zamuja za več kot 14 dni.</w:t>
      </w:r>
    </w:p>
    <w:p w14:paraId="5F81FA80" w14:textId="25A40746" w:rsidR="00A924B4" w:rsidRPr="0093198B" w:rsidRDefault="00FF7F5B" w:rsidP="001E3CC0">
      <w:pPr>
        <w:keepLines/>
        <w:widowControl w:val="0"/>
        <w:spacing w:after="0" w:line="240" w:lineRule="auto"/>
        <w:jc w:val="center"/>
        <w:rPr>
          <w:rFonts w:ascii="Tahoma" w:hAnsi="Tahoma" w:cs="Tahoma"/>
          <w:sz w:val="18"/>
          <w:szCs w:val="18"/>
          <w:lang w:val="sl-SI"/>
        </w:rPr>
      </w:pPr>
      <w:r>
        <w:rPr>
          <w:rFonts w:ascii="Tahoma" w:hAnsi="Tahoma" w:cs="Tahoma"/>
          <w:sz w:val="18"/>
          <w:szCs w:val="18"/>
          <w:lang w:val="sl-SI"/>
        </w:rPr>
        <w:t>1</w:t>
      </w:r>
      <w:r w:rsidR="00E726B0">
        <w:rPr>
          <w:rFonts w:ascii="Tahoma" w:hAnsi="Tahoma" w:cs="Tahoma"/>
          <w:sz w:val="18"/>
          <w:szCs w:val="18"/>
          <w:lang w:val="sl-SI"/>
        </w:rPr>
        <w:t>9</w:t>
      </w:r>
      <w:r w:rsidR="00A924B4" w:rsidRPr="0093198B">
        <w:rPr>
          <w:rFonts w:ascii="Tahoma" w:hAnsi="Tahoma" w:cs="Tahoma"/>
          <w:sz w:val="18"/>
          <w:szCs w:val="18"/>
          <w:lang w:val="sl-SI"/>
        </w:rPr>
        <w:t>. člen</w:t>
      </w:r>
    </w:p>
    <w:p w14:paraId="1873F29E" w14:textId="7E88B79A" w:rsidR="00303BF0" w:rsidRDefault="00303BF0" w:rsidP="001E3CC0">
      <w:pPr>
        <w:keepLines/>
        <w:widowControl w:val="0"/>
        <w:spacing w:after="0" w:line="240" w:lineRule="auto"/>
        <w:jc w:val="center"/>
        <w:rPr>
          <w:rFonts w:ascii="Tahoma" w:hAnsi="Tahoma" w:cs="Tahoma"/>
          <w:sz w:val="18"/>
          <w:szCs w:val="18"/>
          <w:lang w:val="sl-SI"/>
        </w:rPr>
      </w:pPr>
      <w:r w:rsidRPr="0093198B">
        <w:rPr>
          <w:rFonts w:ascii="Tahoma" w:hAnsi="Tahoma" w:cs="Tahoma"/>
          <w:sz w:val="18"/>
          <w:szCs w:val="18"/>
          <w:lang w:val="sl-SI"/>
        </w:rPr>
        <w:t>VIŠJA SILA</w:t>
      </w:r>
    </w:p>
    <w:p w14:paraId="5DF885B5" w14:textId="77777777" w:rsidR="001E3CC0" w:rsidRPr="0093198B" w:rsidRDefault="001E3CC0" w:rsidP="001E3CC0">
      <w:pPr>
        <w:keepLines/>
        <w:widowControl w:val="0"/>
        <w:spacing w:after="0" w:line="240" w:lineRule="auto"/>
        <w:jc w:val="center"/>
        <w:rPr>
          <w:rFonts w:ascii="Tahoma" w:hAnsi="Tahoma" w:cs="Tahoma"/>
          <w:sz w:val="18"/>
          <w:szCs w:val="18"/>
          <w:lang w:val="sl-SI"/>
        </w:rPr>
      </w:pPr>
    </w:p>
    <w:p w14:paraId="332F6360" w14:textId="77777777" w:rsidR="004F3DF9" w:rsidRPr="0093198B" w:rsidRDefault="004F3DF9" w:rsidP="00FE7732">
      <w:pPr>
        <w:keepLines/>
        <w:widowControl w:val="0"/>
        <w:numPr>
          <w:ilvl w:val="2"/>
          <w:numId w:val="25"/>
        </w:numPr>
        <w:spacing w:after="120" w:line="240" w:lineRule="auto"/>
        <w:jc w:val="both"/>
        <w:rPr>
          <w:rFonts w:ascii="Tahoma" w:hAnsi="Tahoma" w:cs="Tahoma"/>
          <w:sz w:val="18"/>
          <w:szCs w:val="18"/>
          <w:lang w:val="sl-SI"/>
        </w:rPr>
      </w:pPr>
      <w:r w:rsidRPr="0093198B">
        <w:rPr>
          <w:rFonts w:ascii="Tahoma" w:hAnsi="Tahoma" w:cs="Tahoma"/>
          <w:sz w:val="18"/>
          <w:szCs w:val="18"/>
          <w:lang w:val="sl-SI"/>
        </w:rPr>
        <w:t>Pod višjo silo se razumejo vsi nepredvideni in nepričakovani dogodki, ki nastopijo neodvisno od volje strank in ki jih stranki nista mogli predvideti ob sklepanju okvirnega sporazuma ter kakorkoli vplivajo na izvedbo pogodbenih obveznosti.</w:t>
      </w:r>
    </w:p>
    <w:p w14:paraId="3C043AC2" w14:textId="77777777" w:rsidR="004F3DF9" w:rsidRPr="0093198B" w:rsidRDefault="00303BF0" w:rsidP="00FE7732">
      <w:pPr>
        <w:keepLines/>
        <w:widowControl w:val="0"/>
        <w:numPr>
          <w:ilvl w:val="2"/>
          <w:numId w:val="25"/>
        </w:numPr>
        <w:spacing w:after="120" w:line="240" w:lineRule="auto"/>
        <w:jc w:val="both"/>
        <w:rPr>
          <w:rFonts w:ascii="Tahoma" w:hAnsi="Tahoma" w:cs="Tahoma"/>
          <w:sz w:val="18"/>
          <w:szCs w:val="18"/>
          <w:lang w:val="sl-SI"/>
        </w:rPr>
      </w:pPr>
      <w:r w:rsidRPr="0093198B">
        <w:rPr>
          <w:rFonts w:ascii="Tahoma" w:hAnsi="Tahoma" w:cs="Tahoma"/>
          <w:sz w:val="18"/>
          <w:szCs w:val="18"/>
          <w:lang w:val="sl-SI"/>
        </w:rPr>
        <w:t>Izvajalec je dolžan pisno obvestiti naročnika o nastanku višje sile v dveh delovnih dneh po nastanku le-te.</w:t>
      </w:r>
    </w:p>
    <w:p w14:paraId="094EF900" w14:textId="77777777" w:rsidR="00303BF0" w:rsidRPr="0093198B" w:rsidRDefault="00303BF0" w:rsidP="00FE7732">
      <w:pPr>
        <w:keepLines/>
        <w:widowControl w:val="0"/>
        <w:numPr>
          <w:ilvl w:val="2"/>
          <w:numId w:val="25"/>
        </w:numPr>
        <w:spacing w:after="120" w:line="240" w:lineRule="auto"/>
        <w:jc w:val="both"/>
        <w:rPr>
          <w:rFonts w:ascii="Tahoma" w:hAnsi="Tahoma" w:cs="Tahoma"/>
          <w:sz w:val="18"/>
          <w:szCs w:val="18"/>
          <w:lang w:val="sl-SI"/>
        </w:rPr>
      </w:pPr>
      <w:r w:rsidRPr="0093198B">
        <w:rPr>
          <w:rFonts w:ascii="Tahoma" w:hAnsi="Tahoma" w:cs="Tahoma"/>
          <w:sz w:val="18"/>
          <w:szCs w:val="18"/>
          <w:lang w:val="sl-SI"/>
        </w:rPr>
        <w:t>Nobena od strank ni odgovorna za neizpolnitev katerekoli izmed svojih obveznosti iz razlogov, ki so izven njenega nadzora.</w:t>
      </w:r>
    </w:p>
    <w:p w14:paraId="35B32448" w14:textId="0CEC182B" w:rsidR="00A924B4" w:rsidRPr="0093198B" w:rsidRDefault="00E726B0" w:rsidP="001E3CC0">
      <w:pPr>
        <w:keepLines/>
        <w:widowControl w:val="0"/>
        <w:spacing w:after="0" w:line="240" w:lineRule="auto"/>
        <w:jc w:val="center"/>
        <w:rPr>
          <w:rFonts w:ascii="Tahoma" w:hAnsi="Tahoma" w:cs="Tahoma"/>
          <w:sz w:val="18"/>
          <w:szCs w:val="18"/>
          <w:lang w:val="sl-SI"/>
        </w:rPr>
      </w:pPr>
      <w:r>
        <w:rPr>
          <w:rFonts w:ascii="Tahoma" w:hAnsi="Tahoma" w:cs="Tahoma"/>
          <w:sz w:val="18"/>
          <w:szCs w:val="18"/>
          <w:lang w:val="sl-SI"/>
        </w:rPr>
        <w:t>20</w:t>
      </w:r>
      <w:r w:rsidR="00A924B4" w:rsidRPr="0093198B">
        <w:rPr>
          <w:rFonts w:ascii="Tahoma" w:hAnsi="Tahoma" w:cs="Tahoma"/>
          <w:sz w:val="18"/>
          <w:szCs w:val="18"/>
          <w:lang w:val="sl-SI"/>
        </w:rPr>
        <w:t>. člen</w:t>
      </w:r>
    </w:p>
    <w:p w14:paraId="4C355137" w14:textId="58D988B4" w:rsidR="00411FDF" w:rsidRDefault="00411FDF" w:rsidP="001E3CC0">
      <w:pPr>
        <w:keepLines/>
        <w:widowControl w:val="0"/>
        <w:spacing w:after="0" w:line="240" w:lineRule="auto"/>
        <w:jc w:val="center"/>
        <w:rPr>
          <w:rFonts w:ascii="Tahoma" w:hAnsi="Tahoma" w:cs="Tahoma"/>
          <w:sz w:val="18"/>
          <w:szCs w:val="18"/>
          <w:lang w:val="sl-SI"/>
        </w:rPr>
      </w:pPr>
      <w:r w:rsidRPr="0093198B">
        <w:rPr>
          <w:rFonts w:ascii="Tahoma" w:hAnsi="Tahoma" w:cs="Tahoma"/>
          <w:sz w:val="18"/>
          <w:szCs w:val="18"/>
          <w:lang w:val="sl-SI"/>
        </w:rPr>
        <w:t>POSLOVNA SKRIVNOST</w:t>
      </w:r>
      <w:r w:rsidR="001E3CC0">
        <w:rPr>
          <w:rFonts w:ascii="Tahoma" w:hAnsi="Tahoma" w:cs="Tahoma"/>
          <w:sz w:val="18"/>
          <w:szCs w:val="18"/>
          <w:lang w:val="sl-SI"/>
        </w:rPr>
        <w:t>,TAJNI</w:t>
      </w:r>
      <w:r w:rsidRPr="0093198B">
        <w:rPr>
          <w:rFonts w:ascii="Tahoma" w:hAnsi="Tahoma" w:cs="Tahoma"/>
          <w:sz w:val="18"/>
          <w:szCs w:val="18"/>
          <w:lang w:val="sl-SI"/>
        </w:rPr>
        <w:t xml:space="preserve"> IN Z</w:t>
      </w:r>
      <w:r w:rsidR="00874511" w:rsidRPr="0093198B">
        <w:rPr>
          <w:rFonts w:ascii="Tahoma" w:hAnsi="Tahoma" w:cs="Tahoma"/>
          <w:sz w:val="18"/>
          <w:szCs w:val="18"/>
          <w:lang w:val="sl-SI"/>
        </w:rPr>
        <w:t>AUPNI PODATKI</w:t>
      </w:r>
    </w:p>
    <w:p w14:paraId="6D9839F0" w14:textId="77777777" w:rsidR="001E3CC0" w:rsidRPr="0093198B" w:rsidRDefault="001E3CC0" w:rsidP="001E3CC0">
      <w:pPr>
        <w:keepLines/>
        <w:widowControl w:val="0"/>
        <w:spacing w:after="0" w:line="240" w:lineRule="auto"/>
        <w:jc w:val="center"/>
        <w:rPr>
          <w:rFonts w:ascii="Tahoma" w:hAnsi="Tahoma" w:cs="Tahoma"/>
          <w:sz w:val="18"/>
          <w:szCs w:val="18"/>
          <w:lang w:val="sl-SI"/>
        </w:rPr>
      </w:pPr>
    </w:p>
    <w:p w14:paraId="1D1C6F4E" w14:textId="77777777" w:rsidR="001E3CC0" w:rsidRPr="00A564A9" w:rsidRDefault="001E3CC0" w:rsidP="001E3CC0">
      <w:pPr>
        <w:pStyle w:val="Odstavekseznama"/>
        <w:numPr>
          <w:ilvl w:val="0"/>
          <w:numId w:val="43"/>
        </w:numPr>
        <w:spacing w:after="0" w:line="240" w:lineRule="auto"/>
        <w:jc w:val="both"/>
        <w:rPr>
          <w:rFonts w:ascii="Tahoma" w:eastAsia="Times New Roman" w:hAnsi="Tahoma" w:cs="Tahoma"/>
          <w:sz w:val="18"/>
          <w:szCs w:val="18"/>
          <w:lang w:val="sl-SI" w:eastAsia="sl-SI"/>
        </w:rPr>
      </w:pPr>
      <w:r w:rsidRPr="00A564A9">
        <w:rPr>
          <w:rFonts w:ascii="Tahoma" w:eastAsia="Times New Roman" w:hAnsi="Tahoma" w:cs="Tahoma"/>
          <w:sz w:val="18"/>
          <w:szCs w:val="18"/>
          <w:lang w:val="sl-SI" w:eastAsia="sl-SI"/>
        </w:rPr>
        <w:t>Pogodbeni stranki ugotavljata:</w:t>
      </w:r>
    </w:p>
    <w:p w14:paraId="66E6B430" w14:textId="77777777" w:rsidR="001E3CC0" w:rsidRPr="004221C3" w:rsidRDefault="001E3CC0" w:rsidP="001E3CC0">
      <w:pPr>
        <w:pStyle w:val="Odstavekseznama"/>
        <w:numPr>
          <w:ilvl w:val="0"/>
          <w:numId w:val="44"/>
        </w:numPr>
        <w:spacing w:after="0" w:line="240" w:lineRule="auto"/>
        <w:jc w:val="both"/>
        <w:rPr>
          <w:rFonts w:ascii="Tahoma" w:eastAsia="Times New Roman" w:hAnsi="Tahoma" w:cs="Tahoma"/>
          <w:sz w:val="18"/>
          <w:szCs w:val="18"/>
          <w:lang w:val="sl-SI" w:eastAsia="sl-SI"/>
        </w:rPr>
      </w:pPr>
      <w:r w:rsidRPr="004221C3">
        <w:rPr>
          <w:rFonts w:ascii="Tahoma" w:eastAsia="Times New Roman" w:hAnsi="Tahoma" w:cs="Tahoma"/>
          <w:sz w:val="18"/>
          <w:szCs w:val="18"/>
          <w:lang w:val="sl-SI" w:eastAsia="sl-SI"/>
        </w:rPr>
        <w:t>da so vsi dokumenti v zvezi z oddajo javnega naročila po pravnomočnosti odločitve o oddaji javnega naročila javni, če ne vsebujejo poslovnih skrivnosti, tajnih in osebnih podatkov,</w:t>
      </w:r>
    </w:p>
    <w:p w14:paraId="3B9B7FC3" w14:textId="77777777" w:rsidR="001E3CC0" w:rsidRPr="004221C3" w:rsidRDefault="001E3CC0" w:rsidP="001E3CC0">
      <w:pPr>
        <w:pStyle w:val="Odstavekseznama"/>
        <w:numPr>
          <w:ilvl w:val="0"/>
          <w:numId w:val="44"/>
        </w:numPr>
        <w:spacing w:after="0" w:line="240" w:lineRule="auto"/>
        <w:jc w:val="both"/>
        <w:rPr>
          <w:rFonts w:ascii="Tahoma" w:eastAsia="Times New Roman" w:hAnsi="Tahoma" w:cs="Tahoma"/>
          <w:sz w:val="18"/>
          <w:szCs w:val="18"/>
          <w:lang w:val="sl-SI" w:eastAsia="sl-SI"/>
        </w:rPr>
      </w:pPr>
      <w:r w:rsidRPr="004221C3">
        <w:rPr>
          <w:rFonts w:ascii="Tahoma" w:eastAsia="Times New Roman" w:hAnsi="Tahoma" w:cs="Tahoma"/>
          <w:sz w:val="18"/>
          <w:szCs w:val="18"/>
          <w:lang w:val="sl-SI" w:eastAsia="sl-SI"/>
        </w:rPr>
        <w:t>da se za poslovno skrivnost ne morejo določiti podatki, ki so po zakonu javni ali podatki o kršitvi zakona ali dobrih poslovnih običajev,</w:t>
      </w:r>
    </w:p>
    <w:p w14:paraId="57812C03" w14:textId="77777777" w:rsidR="001E3CC0" w:rsidRPr="004221C3" w:rsidRDefault="001E3CC0" w:rsidP="001E3CC0">
      <w:pPr>
        <w:pStyle w:val="Odstavekseznama"/>
        <w:numPr>
          <w:ilvl w:val="0"/>
          <w:numId w:val="44"/>
        </w:numPr>
        <w:spacing w:after="0" w:line="240" w:lineRule="auto"/>
        <w:jc w:val="both"/>
        <w:rPr>
          <w:rFonts w:ascii="Tahoma" w:eastAsia="Times New Roman" w:hAnsi="Tahoma" w:cs="Tahoma"/>
          <w:sz w:val="18"/>
          <w:szCs w:val="18"/>
          <w:lang w:val="sl-SI" w:eastAsia="sl-SI"/>
        </w:rPr>
      </w:pPr>
      <w:r w:rsidRPr="004221C3">
        <w:rPr>
          <w:rFonts w:ascii="Tahoma" w:eastAsia="Times New Roman" w:hAnsi="Tahoma" w:cs="Tahoma"/>
          <w:sz w:val="18"/>
          <w:szCs w:val="18"/>
          <w:lang w:val="sl-SI" w:eastAsia="sl-SI"/>
        </w:rPr>
        <w:t>da veljavni predpisi s področja javnega naročanja izrecno določajo, kateri so javni podatki,</w:t>
      </w:r>
    </w:p>
    <w:p w14:paraId="11825692" w14:textId="77777777" w:rsidR="001E3CC0" w:rsidRPr="004221C3" w:rsidRDefault="001E3CC0" w:rsidP="001E3CC0">
      <w:pPr>
        <w:pStyle w:val="Odstavekseznama"/>
        <w:numPr>
          <w:ilvl w:val="0"/>
          <w:numId w:val="44"/>
        </w:numPr>
        <w:spacing w:after="0" w:line="240" w:lineRule="auto"/>
        <w:jc w:val="both"/>
        <w:rPr>
          <w:rFonts w:ascii="Tahoma" w:eastAsia="Times New Roman" w:hAnsi="Tahoma" w:cs="Tahoma"/>
          <w:sz w:val="18"/>
          <w:szCs w:val="18"/>
          <w:lang w:val="sl-SI" w:eastAsia="sl-SI"/>
        </w:rPr>
      </w:pPr>
      <w:r w:rsidRPr="004221C3">
        <w:rPr>
          <w:rFonts w:ascii="Tahoma" w:eastAsia="Times New Roman" w:hAnsi="Tahoma" w:cs="Tahoma"/>
          <w:sz w:val="18"/>
          <w:szCs w:val="18"/>
          <w:lang w:val="sl-SI" w:eastAsia="sl-SI"/>
        </w:rPr>
        <w:t>da je naročnik dolžan kot poslovno skrivnost varovati le dokumente/podatke, ki mu jih prodajalec predloži in kot take označi ter od takrat, ko se s to lastnostjo dokumenta/podatka seznani ter</w:t>
      </w:r>
    </w:p>
    <w:p w14:paraId="503FCC98" w14:textId="77777777" w:rsidR="001E3CC0" w:rsidRPr="004221C3" w:rsidRDefault="001E3CC0" w:rsidP="001E3CC0">
      <w:pPr>
        <w:pStyle w:val="Odstavekseznama"/>
        <w:numPr>
          <w:ilvl w:val="0"/>
          <w:numId w:val="44"/>
        </w:numPr>
        <w:spacing w:after="0" w:line="240" w:lineRule="auto"/>
        <w:jc w:val="both"/>
        <w:rPr>
          <w:rFonts w:ascii="Tahoma" w:eastAsia="Times New Roman" w:hAnsi="Tahoma" w:cs="Tahoma"/>
          <w:sz w:val="18"/>
          <w:szCs w:val="18"/>
          <w:lang w:val="sl-SI" w:eastAsia="sl-SI"/>
        </w:rPr>
      </w:pPr>
      <w:r w:rsidRPr="004221C3">
        <w:rPr>
          <w:rFonts w:ascii="Tahoma" w:eastAsia="Times New Roman" w:hAnsi="Tahoma" w:cs="Tahoma"/>
          <w:sz w:val="18"/>
          <w:szCs w:val="18"/>
          <w:lang w:val="sl-SI" w:eastAsia="sl-SI"/>
        </w:rPr>
        <w:t>da tajne in osebne podatke določajo veljavni predpisi.</w:t>
      </w:r>
    </w:p>
    <w:p w14:paraId="3A98CDD8" w14:textId="77777777" w:rsidR="001E3CC0" w:rsidRDefault="001E3CC0" w:rsidP="001E3CC0">
      <w:pPr>
        <w:spacing w:after="0" w:line="240" w:lineRule="auto"/>
        <w:jc w:val="both"/>
        <w:rPr>
          <w:rFonts w:ascii="Tahoma" w:eastAsia="Times New Roman" w:hAnsi="Tahoma" w:cs="Tahoma"/>
          <w:sz w:val="18"/>
          <w:szCs w:val="18"/>
          <w:lang w:val="sl-SI" w:eastAsia="sl-SI"/>
        </w:rPr>
      </w:pPr>
    </w:p>
    <w:p w14:paraId="131D9D28" w14:textId="77777777" w:rsidR="001E3CC0" w:rsidRPr="00A564A9" w:rsidRDefault="001E3CC0" w:rsidP="001E3CC0">
      <w:pPr>
        <w:pStyle w:val="Odstavekseznama"/>
        <w:numPr>
          <w:ilvl w:val="0"/>
          <w:numId w:val="43"/>
        </w:numPr>
        <w:spacing w:after="0" w:line="240" w:lineRule="auto"/>
        <w:jc w:val="both"/>
        <w:rPr>
          <w:rFonts w:ascii="Tahoma" w:eastAsia="Times New Roman" w:hAnsi="Tahoma" w:cs="Tahoma"/>
          <w:sz w:val="18"/>
          <w:szCs w:val="18"/>
          <w:lang w:val="sl-SI" w:eastAsia="sl-SI"/>
        </w:rPr>
      </w:pPr>
      <w:r w:rsidRPr="00A564A9">
        <w:rPr>
          <w:rFonts w:ascii="Tahoma" w:eastAsia="Times New Roman" w:hAnsi="Tahoma" w:cs="Tahoma"/>
          <w:sz w:val="18"/>
          <w:szCs w:val="18"/>
          <w:lang w:val="sl-SI" w:eastAsia="sl-SI"/>
        </w:rPr>
        <w:t>Pogodbeni stranki se zavežeta uporabljati in varovati vse pri izvajanju te pogodbe pridobljene poslovne skrivnosti ter tajne podatke v skladu z veljavnimi predpisi. Zaveza velja tudi za vse pri pogodbenih strankah zaposlene, vključene v izvajanje te pogodbe.</w:t>
      </w:r>
    </w:p>
    <w:p w14:paraId="7222B828" w14:textId="77777777" w:rsidR="001E3CC0" w:rsidRDefault="001E3CC0" w:rsidP="001E3CC0">
      <w:pPr>
        <w:spacing w:after="0" w:line="240" w:lineRule="auto"/>
        <w:jc w:val="both"/>
        <w:rPr>
          <w:rFonts w:ascii="Tahoma" w:eastAsia="Times New Roman" w:hAnsi="Tahoma" w:cs="Tahoma"/>
          <w:sz w:val="18"/>
          <w:szCs w:val="18"/>
          <w:lang w:val="sl-SI" w:eastAsia="sl-SI"/>
        </w:rPr>
      </w:pPr>
    </w:p>
    <w:p w14:paraId="38FFD250" w14:textId="77777777" w:rsidR="001E3CC0" w:rsidRPr="00A564A9" w:rsidRDefault="001E3CC0" w:rsidP="001E3CC0">
      <w:pPr>
        <w:pStyle w:val="Odstavekseznama"/>
        <w:numPr>
          <w:ilvl w:val="0"/>
          <w:numId w:val="43"/>
        </w:numPr>
        <w:spacing w:after="0" w:line="240" w:lineRule="auto"/>
        <w:jc w:val="both"/>
        <w:rPr>
          <w:rFonts w:ascii="Tahoma" w:eastAsia="Times New Roman" w:hAnsi="Tahoma" w:cs="Tahoma"/>
          <w:sz w:val="18"/>
          <w:szCs w:val="18"/>
          <w:lang w:val="sl-SI" w:eastAsia="sl-SI"/>
        </w:rPr>
      </w:pPr>
      <w:r w:rsidRPr="00A564A9">
        <w:rPr>
          <w:rFonts w:ascii="Tahoma" w:eastAsia="Times New Roman" w:hAnsi="Tahoma" w:cs="Tahoma"/>
          <w:sz w:val="18"/>
          <w:szCs w:val="18"/>
          <w:lang w:val="sl-SI" w:eastAsia="sl-SI"/>
        </w:rPr>
        <w:t>Pogodbeni stranki se zavežeta uporabljati in varovati vse pri izvajanju te pogodbe pridobljene osebne in/ali občutljive osebne podatke v skladu z veljavnimi predpisi o varovanju osebnih in/ali občutljivih osebnih podatkov.</w:t>
      </w:r>
    </w:p>
    <w:p w14:paraId="49342399" w14:textId="77777777" w:rsidR="001E3CC0" w:rsidRDefault="001E3CC0" w:rsidP="001E3CC0">
      <w:pPr>
        <w:spacing w:after="0" w:line="240" w:lineRule="auto"/>
        <w:jc w:val="both"/>
        <w:rPr>
          <w:rFonts w:ascii="Tahoma" w:eastAsia="Times New Roman" w:hAnsi="Tahoma" w:cs="Tahoma"/>
          <w:sz w:val="18"/>
          <w:szCs w:val="18"/>
          <w:lang w:val="sl-SI" w:eastAsia="sl-SI"/>
        </w:rPr>
      </w:pPr>
    </w:p>
    <w:p w14:paraId="70468AEE" w14:textId="77777777" w:rsidR="001E3CC0" w:rsidRPr="00A564A9" w:rsidRDefault="001E3CC0" w:rsidP="001E3CC0">
      <w:pPr>
        <w:pStyle w:val="Odstavekseznama"/>
        <w:numPr>
          <w:ilvl w:val="0"/>
          <w:numId w:val="43"/>
        </w:numPr>
        <w:spacing w:after="0" w:line="240" w:lineRule="auto"/>
        <w:jc w:val="both"/>
        <w:rPr>
          <w:rFonts w:ascii="Tahoma" w:eastAsia="Times New Roman" w:hAnsi="Tahoma" w:cs="Tahoma"/>
          <w:sz w:val="18"/>
          <w:szCs w:val="18"/>
          <w:lang w:val="sl-SI" w:eastAsia="sl-SI"/>
        </w:rPr>
      </w:pPr>
      <w:r w:rsidRPr="00A564A9">
        <w:rPr>
          <w:rFonts w:ascii="Tahoma" w:eastAsia="Times New Roman" w:hAnsi="Tahoma" w:cs="Tahoma"/>
          <w:sz w:val="18"/>
          <w:szCs w:val="18"/>
          <w:lang w:val="sl-SI" w:eastAsia="sl-SI"/>
        </w:rPr>
        <w:t>Prodajalec se zaveže izvajati in zagotavljati varovanje osebnih podatkov in/ali občutljivih osebnih podatkov, pridobljenih v okviru te pogodbe, najmanj na enak način, s postopki in ukrepi, kot jih izvaja in zagotavlja naročnik in s podpisom te pogodbe potrjuje seznanjenost z njimi. Prodajalec se s podpisom te pogodbe zavezuje, da bo seznanil vse zaposlene, vključene v izvajanje te pogodbe, z načini, postopki in ukrepi naročnika za varovanje osebnih in/ali občutljivih osebnih podatkov.</w:t>
      </w:r>
    </w:p>
    <w:p w14:paraId="5D4CD14F" w14:textId="77777777" w:rsidR="001E3CC0" w:rsidRPr="00A564A9" w:rsidRDefault="001E3CC0" w:rsidP="001E3CC0">
      <w:pPr>
        <w:pStyle w:val="Odstavekseznama"/>
        <w:spacing w:after="0" w:line="240" w:lineRule="auto"/>
        <w:jc w:val="both"/>
        <w:rPr>
          <w:rFonts w:ascii="Tahoma" w:eastAsia="Times New Roman" w:hAnsi="Tahoma" w:cs="Tahoma"/>
          <w:sz w:val="18"/>
          <w:szCs w:val="18"/>
          <w:lang w:val="sl-SI" w:eastAsia="sl-SI"/>
        </w:rPr>
      </w:pPr>
    </w:p>
    <w:p w14:paraId="67069F7C" w14:textId="77777777" w:rsidR="001E3CC0" w:rsidRPr="00A564A9" w:rsidRDefault="001E3CC0" w:rsidP="001E3CC0">
      <w:pPr>
        <w:pStyle w:val="Odstavekseznama"/>
        <w:numPr>
          <w:ilvl w:val="0"/>
          <w:numId w:val="43"/>
        </w:numPr>
        <w:spacing w:after="0" w:line="240" w:lineRule="auto"/>
        <w:jc w:val="both"/>
        <w:rPr>
          <w:rFonts w:ascii="Tahoma" w:eastAsia="Times New Roman" w:hAnsi="Tahoma" w:cs="Tahoma"/>
          <w:sz w:val="18"/>
          <w:szCs w:val="18"/>
          <w:lang w:val="sl-SI" w:eastAsia="sl-SI"/>
        </w:rPr>
      </w:pPr>
      <w:r w:rsidRPr="00A564A9">
        <w:rPr>
          <w:rFonts w:ascii="Tahoma" w:eastAsia="Times New Roman" w:hAnsi="Tahoma" w:cs="Tahoma"/>
          <w:sz w:val="18"/>
          <w:szCs w:val="18"/>
          <w:lang w:val="sl-SI" w:eastAsia="sl-SI"/>
        </w:rPr>
        <w:t>Pogodbeni stranki za evidence dejavnosti obdelave, ki jih vodita v zvezi z aktivnostmi po tej pogodbi, pripravita ustrezne evidence dejavnosti obdelave ter izvajata vse postopke v skladu z določili veljavnega Zakona o varstvu osebnih podatkov ter Splošne uredbe EU o varstvu podatkov. O obdelavi osebnih in/ali občutljivih osebnih podatkov bosta pogodbeni stranki sklenili poseben dogovor.</w:t>
      </w:r>
    </w:p>
    <w:p w14:paraId="04214572" w14:textId="77777777" w:rsidR="001E3CC0" w:rsidRDefault="001E3CC0" w:rsidP="001E3CC0">
      <w:pPr>
        <w:spacing w:after="0" w:line="240" w:lineRule="auto"/>
        <w:jc w:val="both"/>
        <w:rPr>
          <w:rFonts w:ascii="Tahoma" w:eastAsia="Times New Roman" w:hAnsi="Tahoma" w:cs="Tahoma"/>
          <w:sz w:val="18"/>
          <w:szCs w:val="18"/>
          <w:lang w:val="sl-SI" w:eastAsia="sl-SI"/>
        </w:rPr>
      </w:pPr>
    </w:p>
    <w:p w14:paraId="0B71E163" w14:textId="77777777" w:rsidR="001E3CC0" w:rsidRPr="00A564A9" w:rsidRDefault="001E3CC0" w:rsidP="001E3CC0">
      <w:pPr>
        <w:pStyle w:val="Odstavekseznama"/>
        <w:numPr>
          <w:ilvl w:val="0"/>
          <w:numId w:val="43"/>
        </w:numPr>
        <w:spacing w:after="0" w:line="240" w:lineRule="auto"/>
        <w:jc w:val="both"/>
        <w:rPr>
          <w:rFonts w:ascii="Tahoma" w:eastAsia="Times New Roman" w:hAnsi="Tahoma" w:cs="Tahoma"/>
          <w:sz w:val="18"/>
          <w:szCs w:val="18"/>
          <w:lang w:val="sl-SI" w:eastAsia="sl-SI"/>
        </w:rPr>
      </w:pPr>
      <w:r w:rsidRPr="00A564A9">
        <w:rPr>
          <w:rFonts w:ascii="Tahoma" w:eastAsia="Times New Roman" w:hAnsi="Tahoma" w:cs="Tahoma"/>
          <w:sz w:val="18"/>
          <w:szCs w:val="18"/>
          <w:lang w:val="sl-SI" w:eastAsia="sl-SI"/>
        </w:rPr>
        <w:t>Prodajalec mora naročnika takoj obvestiti o vsakem disciplinskem in/ali drugem postopku zaradi kršitev obveznosti, ki ga je zoper zaposlenega sprožil v zvezi z izvajanjem del iz te pogodbe in/ali obveznosti iz tega člena.</w:t>
      </w:r>
    </w:p>
    <w:p w14:paraId="2AE04492" w14:textId="77777777" w:rsidR="001E3CC0" w:rsidRDefault="001E3CC0" w:rsidP="001E3CC0">
      <w:pPr>
        <w:spacing w:after="0" w:line="240" w:lineRule="auto"/>
        <w:jc w:val="both"/>
        <w:rPr>
          <w:rFonts w:ascii="Tahoma" w:eastAsia="Times New Roman" w:hAnsi="Tahoma" w:cs="Tahoma"/>
          <w:sz w:val="18"/>
          <w:szCs w:val="18"/>
          <w:lang w:val="sl-SI" w:eastAsia="sl-SI"/>
        </w:rPr>
      </w:pPr>
    </w:p>
    <w:p w14:paraId="78B351F4" w14:textId="5EF6433F" w:rsidR="001E3CC0" w:rsidRDefault="001E3CC0" w:rsidP="001E3CC0">
      <w:pPr>
        <w:pStyle w:val="Odstavekseznama"/>
        <w:numPr>
          <w:ilvl w:val="0"/>
          <w:numId w:val="43"/>
        </w:numPr>
        <w:tabs>
          <w:tab w:val="left" w:pos="98"/>
          <w:tab w:val="left" w:pos="665"/>
          <w:tab w:val="left" w:pos="1232"/>
          <w:tab w:val="left" w:pos="1799"/>
          <w:tab w:val="left" w:pos="2366"/>
          <w:tab w:val="left" w:pos="2933"/>
          <w:tab w:val="left" w:pos="3500"/>
          <w:tab w:val="left" w:pos="4067"/>
          <w:tab w:val="left" w:pos="4634"/>
          <w:tab w:val="left" w:pos="5144"/>
          <w:tab w:val="left" w:pos="5468"/>
          <w:tab w:val="left" w:pos="6188"/>
          <w:tab w:val="left" w:pos="6908"/>
          <w:tab w:val="left" w:pos="7628"/>
        </w:tabs>
        <w:spacing w:after="0" w:line="240" w:lineRule="auto"/>
        <w:jc w:val="both"/>
        <w:rPr>
          <w:rFonts w:ascii="Tahoma" w:hAnsi="Tahoma" w:cs="Tahoma"/>
          <w:sz w:val="18"/>
          <w:szCs w:val="18"/>
          <w:lang w:val="sl-SI"/>
        </w:rPr>
      </w:pPr>
      <w:r w:rsidRPr="00A564A9">
        <w:rPr>
          <w:rFonts w:ascii="Tahoma" w:hAnsi="Tahoma" w:cs="Tahoma"/>
          <w:sz w:val="18"/>
          <w:szCs w:val="18"/>
          <w:lang w:val="sl-SI"/>
        </w:rPr>
        <w:t>Obveznost varovanja poslovnih skrivnosti, tajnih in osebnih podatkov, se nanaša tako na čas izvrševanja pogodbe, kot tudi na čas po tem.</w:t>
      </w:r>
    </w:p>
    <w:p w14:paraId="287EC159" w14:textId="77777777" w:rsidR="00105BF5" w:rsidRPr="00105BF5" w:rsidRDefault="00105BF5" w:rsidP="00105BF5">
      <w:pPr>
        <w:tabs>
          <w:tab w:val="left" w:pos="98"/>
          <w:tab w:val="left" w:pos="665"/>
          <w:tab w:val="left" w:pos="1232"/>
          <w:tab w:val="left" w:pos="1799"/>
          <w:tab w:val="left" w:pos="2366"/>
          <w:tab w:val="left" w:pos="2933"/>
          <w:tab w:val="left" w:pos="3500"/>
          <w:tab w:val="left" w:pos="4067"/>
          <w:tab w:val="left" w:pos="4634"/>
          <w:tab w:val="left" w:pos="5144"/>
          <w:tab w:val="left" w:pos="5468"/>
          <w:tab w:val="left" w:pos="6188"/>
          <w:tab w:val="left" w:pos="6908"/>
          <w:tab w:val="left" w:pos="7628"/>
        </w:tabs>
        <w:spacing w:after="0" w:line="240" w:lineRule="auto"/>
        <w:jc w:val="both"/>
        <w:rPr>
          <w:rFonts w:ascii="Tahoma" w:hAnsi="Tahoma" w:cs="Tahoma"/>
          <w:sz w:val="18"/>
          <w:szCs w:val="18"/>
          <w:lang w:val="sl-SI"/>
        </w:rPr>
      </w:pPr>
    </w:p>
    <w:p w14:paraId="3CD18B96" w14:textId="45079013" w:rsidR="00A924B4" w:rsidRPr="0093198B" w:rsidRDefault="00E726B0" w:rsidP="001E3CC0">
      <w:pPr>
        <w:keepLines/>
        <w:widowControl w:val="0"/>
        <w:spacing w:after="0" w:line="240" w:lineRule="auto"/>
        <w:jc w:val="center"/>
        <w:rPr>
          <w:rFonts w:ascii="Tahoma" w:hAnsi="Tahoma" w:cs="Tahoma"/>
          <w:sz w:val="18"/>
          <w:szCs w:val="18"/>
          <w:lang w:val="sl-SI"/>
        </w:rPr>
      </w:pPr>
      <w:r>
        <w:rPr>
          <w:rFonts w:ascii="Tahoma" w:hAnsi="Tahoma" w:cs="Tahoma"/>
          <w:sz w:val="18"/>
          <w:szCs w:val="18"/>
          <w:lang w:val="sl-SI"/>
        </w:rPr>
        <w:t>21</w:t>
      </w:r>
      <w:r w:rsidR="00A924B4" w:rsidRPr="0093198B">
        <w:rPr>
          <w:rFonts w:ascii="Tahoma" w:hAnsi="Tahoma" w:cs="Tahoma"/>
          <w:sz w:val="18"/>
          <w:szCs w:val="18"/>
          <w:lang w:val="sl-SI"/>
        </w:rPr>
        <w:t>. člen</w:t>
      </w:r>
    </w:p>
    <w:p w14:paraId="4DE4C17F" w14:textId="2D39F7F6" w:rsidR="005E5529" w:rsidRDefault="00874511" w:rsidP="001E3CC0">
      <w:pPr>
        <w:keepLines/>
        <w:widowControl w:val="0"/>
        <w:spacing w:after="0" w:line="240" w:lineRule="auto"/>
        <w:jc w:val="center"/>
        <w:rPr>
          <w:rFonts w:ascii="Tahoma" w:hAnsi="Tahoma" w:cs="Tahoma"/>
          <w:sz w:val="18"/>
          <w:szCs w:val="18"/>
          <w:lang w:val="sl-SI"/>
        </w:rPr>
      </w:pPr>
      <w:r w:rsidRPr="0093198B">
        <w:rPr>
          <w:rFonts w:ascii="Tahoma" w:hAnsi="Tahoma" w:cs="Tahoma"/>
          <w:sz w:val="18"/>
          <w:szCs w:val="18"/>
          <w:lang w:val="sl-SI"/>
        </w:rPr>
        <w:lastRenderedPageBreak/>
        <w:t>KONČNE DOLOČBE</w:t>
      </w:r>
    </w:p>
    <w:p w14:paraId="23EA6A1E" w14:textId="77777777" w:rsidR="001E3CC0" w:rsidRPr="0093198B" w:rsidRDefault="001E3CC0" w:rsidP="001E3CC0">
      <w:pPr>
        <w:keepLines/>
        <w:widowControl w:val="0"/>
        <w:spacing w:after="0" w:line="240" w:lineRule="auto"/>
        <w:jc w:val="center"/>
        <w:rPr>
          <w:rFonts w:ascii="Tahoma" w:hAnsi="Tahoma" w:cs="Tahoma"/>
          <w:sz w:val="18"/>
          <w:szCs w:val="18"/>
          <w:lang w:val="sl-SI"/>
        </w:rPr>
      </w:pPr>
    </w:p>
    <w:p w14:paraId="0133A5E0" w14:textId="77777777" w:rsidR="00E45811" w:rsidRPr="00E45811" w:rsidRDefault="00E45811" w:rsidP="00E45811">
      <w:pPr>
        <w:keepLines/>
        <w:widowControl w:val="0"/>
        <w:numPr>
          <w:ilvl w:val="2"/>
          <w:numId w:val="45"/>
        </w:numPr>
        <w:spacing w:after="0" w:line="240" w:lineRule="auto"/>
        <w:jc w:val="both"/>
        <w:rPr>
          <w:rFonts w:ascii="Tahoma" w:hAnsi="Tahoma" w:cs="Tahoma"/>
          <w:sz w:val="18"/>
          <w:szCs w:val="18"/>
          <w:lang w:val="sl-SI"/>
        </w:rPr>
      </w:pPr>
      <w:r w:rsidRPr="00E45811">
        <w:rPr>
          <w:rFonts w:ascii="Tahoma" w:hAnsi="Tahoma" w:cs="Tahoma"/>
          <w:sz w:val="18"/>
          <w:szCs w:val="18"/>
          <w:lang w:val="sl-SI"/>
        </w:rPr>
        <w:t>Ta okvirni sporazum/pogodba se šteje za nično, če je kdo v imenu ali na račun nasprotne pogodbene stranke (torej stranke, ki vstopa v pogodbeno razmerje z organom ali organizacijo iz javnega sektorja), predstavniku ali posredniku organa ali organizacije iz javnega sektorja obljubil, ponudil ali dal kakšno nedovoljeno korist za:</w:t>
      </w:r>
    </w:p>
    <w:p w14:paraId="356F425D" w14:textId="77777777" w:rsidR="00E45811" w:rsidRPr="00E45811" w:rsidRDefault="00E45811" w:rsidP="00E45811">
      <w:pPr>
        <w:keepLines/>
        <w:widowControl w:val="0"/>
        <w:spacing w:after="0" w:line="240" w:lineRule="auto"/>
        <w:ind w:left="720"/>
        <w:jc w:val="both"/>
        <w:rPr>
          <w:rFonts w:ascii="Tahoma" w:hAnsi="Tahoma" w:cs="Tahoma"/>
          <w:sz w:val="18"/>
          <w:szCs w:val="18"/>
          <w:lang w:val="sl-SI"/>
        </w:rPr>
      </w:pPr>
      <w:r w:rsidRPr="00E45811">
        <w:rPr>
          <w:rFonts w:ascii="Tahoma" w:hAnsi="Tahoma" w:cs="Tahoma"/>
          <w:sz w:val="18"/>
          <w:szCs w:val="18"/>
          <w:lang w:val="sl-SI"/>
        </w:rPr>
        <w:t>- pridobitev posla iz te pogodbe; ali</w:t>
      </w:r>
    </w:p>
    <w:p w14:paraId="0851C846" w14:textId="77777777" w:rsidR="00E45811" w:rsidRPr="00E45811" w:rsidRDefault="00E45811" w:rsidP="00E45811">
      <w:pPr>
        <w:keepLines/>
        <w:widowControl w:val="0"/>
        <w:spacing w:after="0" w:line="240" w:lineRule="auto"/>
        <w:ind w:left="720"/>
        <w:jc w:val="both"/>
        <w:rPr>
          <w:rFonts w:ascii="Tahoma" w:hAnsi="Tahoma" w:cs="Tahoma"/>
          <w:sz w:val="18"/>
          <w:szCs w:val="18"/>
          <w:lang w:val="sl-SI"/>
        </w:rPr>
      </w:pPr>
      <w:r w:rsidRPr="00E45811">
        <w:rPr>
          <w:rFonts w:ascii="Tahoma" w:hAnsi="Tahoma" w:cs="Tahoma"/>
          <w:sz w:val="18"/>
          <w:szCs w:val="18"/>
          <w:lang w:val="sl-SI"/>
        </w:rPr>
        <w:t>- za sklenitev posla iz te pogodbe pod ugodnejšimi pogoji; ali</w:t>
      </w:r>
    </w:p>
    <w:p w14:paraId="447CE63E" w14:textId="77777777" w:rsidR="00E45811" w:rsidRPr="00E45811" w:rsidRDefault="00E45811" w:rsidP="00E45811">
      <w:pPr>
        <w:keepLines/>
        <w:widowControl w:val="0"/>
        <w:spacing w:after="0" w:line="240" w:lineRule="auto"/>
        <w:ind w:left="720"/>
        <w:jc w:val="both"/>
        <w:rPr>
          <w:rFonts w:ascii="Tahoma" w:hAnsi="Tahoma" w:cs="Tahoma"/>
          <w:sz w:val="18"/>
          <w:szCs w:val="18"/>
          <w:lang w:val="sl-SI"/>
        </w:rPr>
      </w:pPr>
      <w:r w:rsidRPr="00E45811">
        <w:rPr>
          <w:rFonts w:ascii="Tahoma" w:hAnsi="Tahoma" w:cs="Tahoma"/>
          <w:sz w:val="18"/>
          <w:szCs w:val="18"/>
          <w:lang w:val="sl-SI"/>
        </w:rPr>
        <w:t>- za opustitev dolžnega nadzora nad izvajanjem pogodbenih obveznosti iz te pogodbe; ali</w:t>
      </w:r>
    </w:p>
    <w:p w14:paraId="0699B6F0" w14:textId="77777777" w:rsidR="00E45811" w:rsidRDefault="00E45811" w:rsidP="00E45811">
      <w:pPr>
        <w:keepLines/>
        <w:widowControl w:val="0"/>
        <w:spacing w:after="0" w:line="240" w:lineRule="auto"/>
        <w:ind w:left="720"/>
        <w:jc w:val="both"/>
        <w:rPr>
          <w:rFonts w:ascii="Tahoma" w:hAnsi="Tahoma" w:cs="Tahoma"/>
          <w:sz w:val="18"/>
          <w:szCs w:val="18"/>
          <w:lang w:val="sl-SI"/>
        </w:rPr>
      </w:pPr>
      <w:r w:rsidRPr="00E45811">
        <w:rPr>
          <w:rFonts w:ascii="Tahoma" w:hAnsi="Tahoma" w:cs="Tahoma"/>
          <w:sz w:val="18"/>
          <w:szCs w:val="18"/>
          <w:lang w:val="sl-SI"/>
        </w:rPr>
        <w:t>- za drugo ravnanje ali opustitev ravnanja, s katerim je organu ali organizaciji iz javnega sektorja povzročena škoda ali je omogočena pridobitev nedovoljene koristi predstavniku ali posredniku organa ali organizacije iz javnega sektorja, drugi pogodbeni stranki (torej stranki, ki vstopa v pogodbeno razmerje z organom ali organizacijo iz javnega sektorja) ali njenemu predstavniku, zastopniku oziroma posredniku.</w:t>
      </w:r>
    </w:p>
    <w:p w14:paraId="71365264" w14:textId="77777777" w:rsidR="00E45811" w:rsidRPr="00E45811" w:rsidRDefault="00E45811" w:rsidP="00E45811">
      <w:pPr>
        <w:keepLines/>
        <w:widowControl w:val="0"/>
        <w:spacing w:after="0" w:line="240" w:lineRule="auto"/>
        <w:ind w:left="720"/>
        <w:jc w:val="both"/>
        <w:rPr>
          <w:rFonts w:ascii="Tahoma" w:hAnsi="Tahoma" w:cs="Tahoma"/>
          <w:sz w:val="18"/>
          <w:szCs w:val="18"/>
          <w:lang w:val="sl-SI"/>
        </w:rPr>
      </w:pPr>
    </w:p>
    <w:p w14:paraId="285A7C3A" w14:textId="26AEBE29" w:rsidR="00E45811" w:rsidRPr="00E45811" w:rsidRDefault="00E45811" w:rsidP="00E45811">
      <w:pPr>
        <w:keepLines/>
        <w:widowControl w:val="0"/>
        <w:numPr>
          <w:ilvl w:val="2"/>
          <w:numId w:val="45"/>
        </w:numPr>
        <w:spacing w:after="120" w:line="240" w:lineRule="auto"/>
        <w:jc w:val="both"/>
        <w:rPr>
          <w:rFonts w:ascii="Tahoma" w:hAnsi="Tahoma" w:cs="Tahoma"/>
          <w:sz w:val="18"/>
          <w:szCs w:val="18"/>
          <w:lang w:val="sl-SI"/>
        </w:rPr>
      </w:pPr>
      <w:r w:rsidRPr="00E45811">
        <w:rPr>
          <w:rFonts w:ascii="Tahoma" w:hAnsi="Tahoma" w:cs="Tahoma"/>
          <w:sz w:val="18"/>
          <w:szCs w:val="18"/>
          <w:lang w:val="sl-SI"/>
        </w:rPr>
        <w:t>Naročnik bo v primeru ugotovitve o domnevnem obstoju dejanskega stanja iz prvega odstavka tega člena ali obvestila Komisije za preprečevanje korupcije ali drugih organov, glede njegovega domnevnega nastanka, pričel z ugotavljanjem pogojev ničnosti pogodbe iz prejšnjega odstavka tega člena oziroma z drugimi ukrepi v skladu s predpisi Republike Slovenije.</w:t>
      </w:r>
    </w:p>
    <w:p w14:paraId="325C7BC9" w14:textId="77777777" w:rsidR="00E45811" w:rsidRDefault="00E45811" w:rsidP="00E45811">
      <w:pPr>
        <w:keepLines/>
        <w:widowControl w:val="0"/>
        <w:numPr>
          <w:ilvl w:val="2"/>
          <w:numId w:val="45"/>
        </w:numPr>
        <w:spacing w:after="120" w:line="240" w:lineRule="auto"/>
        <w:jc w:val="both"/>
        <w:rPr>
          <w:rFonts w:ascii="Tahoma" w:hAnsi="Tahoma" w:cs="Tahoma"/>
          <w:sz w:val="18"/>
          <w:szCs w:val="18"/>
          <w:lang w:val="sl-SI"/>
        </w:rPr>
      </w:pPr>
      <w:r w:rsidRPr="00E45811">
        <w:rPr>
          <w:rFonts w:ascii="Tahoma" w:hAnsi="Tahoma" w:cs="Tahoma"/>
          <w:sz w:val="18"/>
          <w:szCs w:val="18"/>
          <w:lang w:val="sl-SI"/>
        </w:rPr>
        <w:t xml:space="preserve"> Prodajalec s podpisom tega okvirnega sporazuma/pogodbe jamči, da ni zadržkov za sklenitev posla po 35. členu </w:t>
      </w:r>
      <w:proofErr w:type="spellStart"/>
      <w:r w:rsidRPr="00E45811">
        <w:rPr>
          <w:rFonts w:ascii="Tahoma" w:hAnsi="Tahoma" w:cs="Tahoma"/>
          <w:sz w:val="18"/>
          <w:szCs w:val="18"/>
          <w:lang w:val="sl-SI"/>
        </w:rPr>
        <w:t>ZlntPK</w:t>
      </w:r>
      <w:proofErr w:type="spellEnd"/>
      <w:r w:rsidRPr="00E45811">
        <w:rPr>
          <w:rFonts w:ascii="Tahoma" w:hAnsi="Tahoma" w:cs="Tahoma"/>
          <w:sz w:val="18"/>
          <w:szCs w:val="18"/>
          <w:lang w:val="sl-SI"/>
        </w:rPr>
        <w:t>.</w:t>
      </w:r>
    </w:p>
    <w:p w14:paraId="65734685" w14:textId="501E4AF4" w:rsidR="00E45811" w:rsidRPr="00E45811" w:rsidRDefault="00E45811" w:rsidP="00E45811">
      <w:pPr>
        <w:keepLines/>
        <w:widowControl w:val="0"/>
        <w:spacing w:after="120" w:line="240" w:lineRule="auto"/>
        <w:ind w:left="720"/>
        <w:jc w:val="center"/>
        <w:rPr>
          <w:rFonts w:ascii="Tahoma" w:hAnsi="Tahoma" w:cs="Tahoma"/>
          <w:sz w:val="18"/>
          <w:szCs w:val="18"/>
          <w:lang w:val="sl-SI"/>
        </w:rPr>
      </w:pPr>
      <w:r>
        <w:rPr>
          <w:rFonts w:ascii="Tahoma" w:hAnsi="Tahoma" w:cs="Tahoma"/>
          <w:sz w:val="18"/>
          <w:szCs w:val="18"/>
          <w:lang w:val="sl-SI"/>
        </w:rPr>
        <w:t xml:space="preserve">22. člen </w:t>
      </w:r>
    </w:p>
    <w:p w14:paraId="6FC084E7" w14:textId="77777777" w:rsidR="00A95FA9" w:rsidRPr="00A95FA9" w:rsidRDefault="00A95FA9" w:rsidP="00CC6F97">
      <w:pPr>
        <w:keepLines/>
        <w:widowControl w:val="0"/>
        <w:spacing w:after="0" w:line="240" w:lineRule="auto"/>
        <w:ind w:left="720"/>
        <w:jc w:val="both"/>
        <w:rPr>
          <w:rFonts w:ascii="Tahoma" w:hAnsi="Tahoma" w:cs="Tahoma"/>
          <w:sz w:val="18"/>
          <w:szCs w:val="18"/>
          <w:lang w:val="sl-SI"/>
        </w:rPr>
      </w:pPr>
      <w:r w:rsidRPr="00A95FA9">
        <w:rPr>
          <w:rFonts w:ascii="Tahoma" w:hAnsi="Tahoma" w:cs="Tahoma"/>
          <w:sz w:val="18"/>
          <w:szCs w:val="18"/>
          <w:lang w:val="sl-SI"/>
        </w:rPr>
        <w:t>Ta okvirni sporazum je sklenjen pod razveznim pogojem, ki se uresniči v primeru izpolnitve ene od naslednjih okoliščin:</w:t>
      </w:r>
    </w:p>
    <w:p w14:paraId="47B782D6" w14:textId="77777777" w:rsidR="00A95FA9" w:rsidRPr="00A95FA9" w:rsidRDefault="00A95FA9" w:rsidP="00CC6F97">
      <w:pPr>
        <w:keepLines/>
        <w:widowControl w:val="0"/>
        <w:spacing w:after="0" w:line="240" w:lineRule="auto"/>
        <w:ind w:left="720"/>
        <w:jc w:val="both"/>
        <w:rPr>
          <w:rFonts w:ascii="Tahoma" w:hAnsi="Tahoma" w:cs="Tahoma"/>
          <w:sz w:val="18"/>
          <w:szCs w:val="18"/>
          <w:lang w:val="sl-SI"/>
        </w:rPr>
      </w:pPr>
      <w:r w:rsidRPr="00A95FA9">
        <w:rPr>
          <w:rFonts w:ascii="Tahoma" w:hAnsi="Tahoma" w:cs="Tahoma"/>
          <w:sz w:val="18"/>
          <w:szCs w:val="18"/>
          <w:lang w:val="sl-SI"/>
        </w:rPr>
        <w:t xml:space="preserve">- če bo naročnik seznanjen, da je sodišče s pravnomočno odločitvijo ugotovilo kršitev obveznosti delovne, </w:t>
      </w:r>
      <w:proofErr w:type="spellStart"/>
      <w:r w:rsidRPr="00A95FA9">
        <w:rPr>
          <w:rFonts w:ascii="Tahoma" w:hAnsi="Tahoma" w:cs="Tahoma"/>
          <w:sz w:val="18"/>
          <w:szCs w:val="18"/>
          <w:lang w:val="sl-SI"/>
        </w:rPr>
        <w:t>okoljske</w:t>
      </w:r>
      <w:proofErr w:type="spellEnd"/>
      <w:r w:rsidRPr="00A95FA9">
        <w:rPr>
          <w:rFonts w:ascii="Tahoma" w:hAnsi="Tahoma" w:cs="Tahoma"/>
          <w:sz w:val="18"/>
          <w:szCs w:val="18"/>
          <w:lang w:val="sl-SI"/>
        </w:rPr>
        <w:t xml:space="preserve"> ali socialne zakonodaje s strani izvajalca/dobavitelja ali podizvajalca ali </w:t>
      </w:r>
    </w:p>
    <w:p w14:paraId="66231B64" w14:textId="77777777" w:rsidR="00A95FA9" w:rsidRPr="00A95FA9" w:rsidRDefault="00A95FA9" w:rsidP="00CC6F97">
      <w:pPr>
        <w:keepLines/>
        <w:widowControl w:val="0"/>
        <w:spacing w:after="0" w:line="240" w:lineRule="auto"/>
        <w:ind w:left="720"/>
        <w:jc w:val="both"/>
        <w:rPr>
          <w:rFonts w:ascii="Tahoma" w:hAnsi="Tahoma" w:cs="Tahoma"/>
          <w:sz w:val="18"/>
          <w:szCs w:val="18"/>
          <w:lang w:val="sl-SI"/>
        </w:rPr>
      </w:pPr>
      <w:r w:rsidRPr="00A95FA9">
        <w:rPr>
          <w:rFonts w:ascii="Tahoma" w:hAnsi="Tahoma" w:cs="Tahoma"/>
          <w:sz w:val="18"/>
          <w:szCs w:val="18"/>
          <w:lang w:val="sl-SI"/>
        </w:rPr>
        <w:t>- če bo naročnik seznanjen, da je pristojni državni organ pri izvajalcu/dobavitelju ali podizvajalcu v času izvajanja pogodbe ugotovil najmanj dve kršitvi v zvezi s:</w:t>
      </w:r>
    </w:p>
    <w:p w14:paraId="6BDEA863" w14:textId="77777777" w:rsidR="00A95FA9" w:rsidRPr="00A95FA9" w:rsidRDefault="00A95FA9" w:rsidP="00CC6F97">
      <w:pPr>
        <w:keepLines/>
        <w:widowControl w:val="0"/>
        <w:spacing w:after="0" w:line="240" w:lineRule="auto"/>
        <w:ind w:left="720"/>
        <w:jc w:val="both"/>
        <w:rPr>
          <w:rFonts w:ascii="Tahoma" w:hAnsi="Tahoma" w:cs="Tahoma"/>
          <w:sz w:val="18"/>
          <w:szCs w:val="18"/>
          <w:lang w:val="sl-SI"/>
        </w:rPr>
      </w:pPr>
      <w:r w:rsidRPr="00A95FA9">
        <w:rPr>
          <w:rFonts w:ascii="Tahoma" w:hAnsi="Tahoma" w:cs="Tahoma"/>
          <w:sz w:val="18"/>
          <w:szCs w:val="18"/>
          <w:lang w:val="sl-SI"/>
        </w:rPr>
        <w:t xml:space="preserve">plačilom za delo, </w:t>
      </w:r>
    </w:p>
    <w:p w14:paraId="57EECEBB" w14:textId="77777777" w:rsidR="00A95FA9" w:rsidRPr="00A95FA9" w:rsidRDefault="00A95FA9" w:rsidP="00CC6F97">
      <w:pPr>
        <w:keepLines/>
        <w:widowControl w:val="0"/>
        <w:spacing w:after="0" w:line="240" w:lineRule="auto"/>
        <w:ind w:left="720"/>
        <w:jc w:val="both"/>
        <w:rPr>
          <w:rFonts w:ascii="Tahoma" w:hAnsi="Tahoma" w:cs="Tahoma"/>
          <w:sz w:val="18"/>
          <w:szCs w:val="18"/>
          <w:lang w:val="sl-SI"/>
        </w:rPr>
      </w:pPr>
      <w:r w:rsidRPr="00A95FA9">
        <w:rPr>
          <w:rFonts w:ascii="Tahoma" w:hAnsi="Tahoma" w:cs="Tahoma"/>
          <w:sz w:val="18"/>
          <w:szCs w:val="18"/>
          <w:lang w:val="sl-SI"/>
        </w:rPr>
        <w:t xml:space="preserve">delovnim časom, </w:t>
      </w:r>
    </w:p>
    <w:p w14:paraId="7F7DC401" w14:textId="77777777" w:rsidR="00A95FA9" w:rsidRPr="00A95FA9" w:rsidRDefault="00A95FA9" w:rsidP="00CC6F97">
      <w:pPr>
        <w:keepLines/>
        <w:widowControl w:val="0"/>
        <w:spacing w:after="0" w:line="240" w:lineRule="auto"/>
        <w:ind w:left="720"/>
        <w:jc w:val="both"/>
        <w:rPr>
          <w:rFonts w:ascii="Tahoma" w:hAnsi="Tahoma" w:cs="Tahoma"/>
          <w:sz w:val="18"/>
          <w:szCs w:val="18"/>
          <w:lang w:val="sl-SI"/>
        </w:rPr>
      </w:pPr>
      <w:r w:rsidRPr="00A95FA9">
        <w:rPr>
          <w:rFonts w:ascii="Tahoma" w:hAnsi="Tahoma" w:cs="Tahoma"/>
          <w:sz w:val="18"/>
          <w:szCs w:val="18"/>
          <w:lang w:val="sl-SI"/>
        </w:rPr>
        <w:t xml:space="preserve">počitki, </w:t>
      </w:r>
    </w:p>
    <w:p w14:paraId="16D56608" w14:textId="77777777" w:rsidR="00A95FA9" w:rsidRPr="00A95FA9" w:rsidRDefault="00A95FA9" w:rsidP="00CC6F97">
      <w:pPr>
        <w:keepLines/>
        <w:widowControl w:val="0"/>
        <w:spacing w:after="0" w:line="240" w:lineRule="auto"/>
        <w:ind w:left="720"/>
        <w:jc w:val="both"/>
        <w:rPr>
          <w:rFonts w:ascii="Tahoma" w:hAnsi="Tahoma" w:cs="Tahoma"/>
          <w:sz w:val="18"/>
          <w:szCs w:val="18"/>
          <w:lang w:val="sl-SI"/>
        </w:rPr>
      </w:pPr>
      <w:r w:rsidRPr="00A95FA9">
        <w:rPr>
          <w:rFonts w:ascii="Tahoma" w:hAnsi="Tahoma" w:cs="Tahoma"/>
          <w:sz w:val="18"/>
          <w:szCs w:val="18"/>
          <w:lang w:val="sl-SI"/>
        </w:rPr>
        <w:t xml:space="preserve">opravljanjem dela na podlagi pogodb civilnega prava kljub obstoju elementov delovnega razmerja ali </w:t>
      </w:r>
    </w:p>
    <w:p w14:paraId="13B80A90" w14:textId="77777777" w:rsidR="00A95FA9" w:rsidRPr="00A95FA9" w:rsidRDefault="00A95FA9" w:rsidP="00CC6F97">
      <w:pPr>
        <w:keepLines/>
        <w:widowControl w:val="0"/>
        <w:spacing w:after="0" w:line="240" w:lineRule="auto"/>
        <w:ind w:left="720"/>
        <w:jc w:val="both"/>
        <w:rPr>
          <w:rFonts w:ascii="Tahoma" w:hAnsi="Tahoma" w:cs="Tahoma"/>
          <w:sz w:val="18"/>
          <w:szCs w:val="18"/>
          <w:lang w:val="sl-SI"/>
        </w:rPr>
      </w:pPr>
      <w:r w:rsidRPr="00A95FA9">
        <w:rPr>
          <w:rFonts w:ascii="Tahoma" w:hAnsi="Tahoma" w:cs="Tahoma"/>
          <w:sz w:val="18"/>
          <w:szCs w:val="18"/>
          <w:lang w:val="sl-SI"/>
        </w:rPr>
        <w:t>v zvezi z zaposlovanjem na črno</w:t>
      </w:r>
    </w:p>
    <w:p w14:paraId="1679FEFF" w14:textId="77777777" w:rsidR="00A95FA9" w:rsidRPr="00A95FA9" w:rsidRDefault="00A95FA9" w:rsidP="00CC6F97">
      <w:pPr>
        <w:keepLines/>
        <w:widowControl w:val="0"/>
        <w:spacing w:after="0" w:line="240" w:lineRule="auto"/>
        <w:ind w:left="720"/>
        <w:jc w:val="both"/>
        <w:rPr>
          <w:rFonts w:ascii="Tahoma" w:hAnsi="Tahoma" w:cs="Tahoma"/>
          <w:sz w:val="18"/>
          <w:szCs w:val="18"/>
          <w:lang w:val="sl-SI"/>
        </w:rPr>
      </w:pPr>
      <w:r w:rsidRPr="00A95FA9">
        <w:rPr>
          <w:rFonts w:ascii="Tahoma" w:hAnsi="Tahoma" w:cs="Tahoma"/>
          <w:sz w:val="18"/>
          <w:szCs w:val="18"/>
          <w:lang w:val="sl-SI"/>
        </w:rPr>
        <w:t>in za kateri mu je bila s pravnomočno odločitvijo ali več pravnomočnimi odločitvami izrečena globa za prekršek.</w:t>
      </w:r>
    </w:p>
    <w:p w14:paraId="61383774" w14:textId="77777777" w:rsidR="00A95FA9" w:rsidRPr="00A95FA9" w:rsidRDefault="00A95FA9" w:rsidP="00A95FA9">
      <w:pPr>
        <w:keepLines/>
        <w:widowControl w:val="0"/>
        <w:spacing w:after="120" w:line="240" w:lineRule="auto"/>
        <w:ind w:left="720"/>
        <w:jc w:val="both"/>
        <w:rPr>
          <w:rFonts w:ascii="Tahoma" w:hAnsi="Tahoma" w:cs="Tahoma"/>
          <w:sz w:val="18"/>
          <w:szCs w:val="18"/>
          <w:lang w:val="sl-SI"/>
        </w:rPr>
      </w:pPr>
      <w:r w:rsidRPr="00A95FA9">
        <w:rPr>
          <w:rFonts w:ascii="Tahoma" w:hAnsi="Tahoma" w:cs="Tahoma"/>
          <w:sz w:val="18"/>
          <w:szCs w:val="18"/>
          <w:lang w:val="sl-SI"/>
        </w:rPr>
        <w:t xml:space="preserve">V primeru seznanitve naročnika s kršitvijo bo naročnik o tem obvestil izvajalca/dobavitelja v desetih dneh. </w:t>
      </w:r>
    </w:p>
    <w:p w14:paraId="44B44D88" w14:textId="77777777" w:rsidR="00A95FA9" w:rsidRPr="00A95FA9" w:rsidRDefault="00A95FA9" w:rsidP="00A95FA9">
      <w:pPr>
        <w:keepLines/>
        <w:widowControl w:val="0"/>
        <w:spacing w:after="120" w:line="240" w:lineRule="auto"/>
        <w:ind w:left="720"/>
        <w:jc w:val="both"/>
        <w:rPr>
          <w:rFonts w:ascii="Tahoma" w:hAnsi="Tahoma" w:cs="Tahoma"/>
          <w:sz w:val="18"/>
          <w:szCs w:val="18"/>
          <w:lang w:val="sl-SI"/>
        </w:rPr>
      </w:pPr>
      <w:r w:rsidRPr="00A95FA9">
        <w:rPr>
          <w:rFonts w:ascii="Tahoma" w:hAnsi="Tahoma" w:cs="Tahoma"/>
          <w:sz w:val="18"/>
          <w:szCs w:val="18"/>
          <w:lang w:val="sl-SI"/>
        </w:rPr>
        <w:t xml:space="preserve">Izvajalec/dobavitelj lahko v roku, ki ga bo določil naročnik, ki pa ne sme biti daljši kot 15 dni, predloži dokaze, da je sprejel zadostne ukrepe, s katerimi lahko dokaže svojo zanesljivost kljub obstoju kršitev. Če obstaja kršitev pri podizvajalcu, lahko izvajalec/dobavitelj v istem roku predloži dokaze, da je podizvajalec sprejel zadostne ukrepe, s katerimi lahko dokaže svojo zanesljivost kljub obstoju kršitev. Če izvajalec/dobavitelj ne bo predložil dokazov za podizvajalca ali če jih bo, pa bo naročnik oceni, da ti ukrepi ne zadoščajo, lahko izvajalec zamenja podizvajalca v roku, ki ga bo določil naročnik in ne sme biti daljši od 15 dni v skladu s 94. členom ZJN-3, ali sam prevzame del, ki ga je oddal v </w:t>
      </w:r>
      <w:proofErr w:type="spellStart"/>
      <w:r w:rsidRPr="00A95FA9">
        <w:rPr>
          <w:rFonts w:ascii="Tahoma" w:hAnsi="Tahoma" w:cs="Tahoma"/>
          <w:sz w:val="18"/>
          <w:szCs w:val="18"/>
          <w:lang w:val="sl-SI"/>
        </w:rPr>
        <w:t>podizvajanje</w:t>
      </w:r>
      <w:proofErr w:type="spellEnd"/>
      <w:r w:rsidRPr="00A95FA9">
        <w:rPr>
          <w:rFonts w:ascii="Tahoma" w:hAnsi="Tahoma" w:cs="Tahoma"/>
          <w:sz w:val="18"/>
          <w:szCs w:val="18"/>
          <w:lang w:val="sl-SI"/>
        </w:rPr>
        <w:t xml:space="preserve"> temu podizvajalcu, če ta zamenjava ali prevzem ne pomeni bistvene spremembe pogodbe. Če izvajalec/dobavitelj ne bo predložil dokazov zase ali za podizvajalca ali če jih bo, pa bo naročnik ocenil, da ti ukrepi ne zadoščajo, ali če izvajalec ne bo prevzel del sam ali predlagal novega podizvajalca ali če bo naročnik v skladu s 94. členom ZJN-3  pravočasno predlaganega novega podizvajalca zavrnil, se razvezni pogoj uresniči pod pogojem, da je od seznanitve naročnika s kršitvijo in do izteka veljavnosti pogodbe še najmanj šest mesecev. </w:t>
      </w:r>
    </w:p>
    <w:p w14:paraId="540F45ED" w14:textId="77777777" w:rsidR="00A95FA9" w:rsidRPr="00A95FA9" w:rsidRDefault="00A95FA9" w:rsidP="00A95FA9">
      <w:pPr>
        <w:keepLines/>
        <w:widowControl w:val="0"/>
        <w:spacing w:after="120" w:line="240" w:lineRule="auto"/>
        <w:ind w:left="720"/>
        <w:jc w:val="both"/>
        <w:rPr>
          <w:rFonts w:ascii="Tahoma" w:hAnsi="Tahoma" w:cs="Tahoma"/>
          <w:sz w:val="18"/>
          <w:szCs w:val="18"/>
          <w:lang w:val="sl-SI"/>
        </w:rPr>
      </w:pPr>
      <w:r w:rsidRPr="00A95FA9">
        <w:rPr>
          <w:rFonts w:ascii="Tahoma" w:hAnsi="Tahoma" w:cs="Tahoma"/>
          <w:sz w:val="18"/>
          <w:szCs w:val="18"/>
          <w:lang w:val="sl-SI"/>
        </w:rPr>
        <w:t>V primeru izpolnitve razveznega pogoja se šteje, da je pogodba za tega izvajalca/dobavitelja razvezana z dnem sklenitve nove pogodbe o izvedbi javnega naročila za predmetno naročilo. O datumu sklenitve nove pogodbe bo naročnik obvestil izvajalca/dobavitelja.</w:t>
      </w:r>
    </w:p>
    <w:p w14:paraId="68FA8809" w14:textId="77777777" w:rsidR="00A95FA9" w:rsidRPr="00A95FA9" w:rsidRDefault="00A95FA9" w:rsidP="00A95FA9">
      <w:pPr>
        <w:keepLines/>
        <w:widowControl w:val="0"/>
        <w:spacing w:after="120" w:line="240" w:lineRule="auto"/>
        <w:ind w:left="720"/>
        <w:jc w:val="both"/>
        <w:rPr>
          <w:rFonts w:ascii="Tahoma" w:hAnsi="Tahoma" w:cs="Tahoma"/>
          <w:sz w:val="18"/>
          <w:szCs w:val="18"/>
          <w:lang w:val="sl-SI"/>
        </w:rPr>
      </w:pPr>
      <w:r w:rsidRPr="00A95FA9">
        <w:rPr>
          <w:rFonts w:ascii="Tahoma" w:hAnsi="Tahoma" w:cs="Tahoma"/>
          <w:sz w:val="18"/>
          <w:szCs w:val="18"/>
          <w:lang w:val="sl-SI"/>
        </w:rPr>
        <w:t>Če naročnik v 60 dneh od seznanitve s kršitvijo ne začne novega postopka javnega naročila, se šteje, da je pogodba razvezana šestdeseti dan od seznanitve s kršitvijo.</w:t>
      </w:r>
    </w:p>
    <w:p w14:paraId="13D010CA" w14:textId="77777777" w:rsidR="00E45811" w:rsidRDefault="00E45811" w:rsidP="006E7941">
      <w:pPr>
        <w:keepLines/>
        <w:widowControl w:val="0"/>
        <w:spacing w:after="120" w:line="240" w:lineRule="auto"/>
        <w:ind w:left="720"/>
        <w:jc w:val="both"/>
        <w:rPr>
          <w:rFonts w:ascii="Tahoma" w:hAnsi="Tahoma" w:cs="Tahoma"/>
          <w:sz w:val="18"/>
          <w:szCs w:val="18"/>
          <w:lang w:val="sl-SI"/>
        </w:rPr>
      </w:pPr>
    </w:p>
    <w:p w14:paraId="78E28242" w14:textId="7AD9773E" w:rsidR="00E45811" w:rsidRPr="00417330" w:rsidRDefault="00E45811" w:rsidP="00E45811">
      <w:pPr>
        <w:keepLines/>
        <w:widowControl w:val="0"/>
        <w:spacing w:after="120" w:line="240" w:lineRule="auto"/>
        <w:ind w:left="720"/>
        <w:jc w:val="center"/>
        <w:rPr>
          <w:rFonts w:ascii="Tahoma" w:hAnsi="Tahoma" w:cs="Tahoma"/>
          <w:sz w:val="18"/>
          <w:szCs w:val="18"/>
          <w:lang w:val="sl-SI"/>
        </w:rPr>
      </w:pPr>
      <w:r>
        <w:rPr>
          <w:rFonts w:ascii="Tahoma" w:hAnsi="Tahoma" w:cs="Tahoma"/>
          <w:sz w:val="18"/>
          <w:szCs w:val="18"/>
          <w:lang w:val="sl-SI"/>
        </w:rPr>
        <w:t>23. člen</w:t>
      </w:r>
    </w:p>
    <w:p w14:paraId="02E2EE6E" w14:textId="571E7791" w:rsidR="00A95FA9" w:rsidRPr="00A95FA9" w:rsidRDefault="00A95FA9" w:rsidP="00A95FA9">
      <w:pPr>
        <w:pStyle w:val="Odstavekseznama"/>
        <w:keepLines/>
        <w:widowControl w:val="0"/>
        <w:numPr>
          <w:ilvl w:val="0"/>
          <w:numId w:val="49"/>
        </w:numPr>
        <w:spacing w:after="120" w:line="240" w:lineRule="auto"/>
        <w:jc w:val="both"/>
        <w:rPr>
          <w:rFonts w:ascii="Tahoma" w:hAnsi="Tahoma" w:cs="Tahoma"/>
          <w:sz w:val="18"/>
          <w:szCs w:val="18"/>
          <w:lang w:val="sl-SI"/>
        </w:rPr>
      </w:pPr>
      <w:r w:rsidRPr="00A95FA9">
        <w:rPr>
          <w:rFonts w:ascii="Tahoma" w:hAnsi="Tahoma" w:cs="Tahoma"/>
          <w:sz w:val="18"/>
          <w:szCs w:val="18"/>
          <w:lang w:val="sl-SI"/>
        </w:rPr>
        <w:t>Okvirni sporazum se lahko ob upoštevanju veljavne zakonodaje spremeni ali dopolni s pisnim aneksom, ki ga sprejmeta in podpišeta obe pogodbeni stranki. Če katerakoli od določb tega okvirnega sporazuma je ali postane neveljavna, to ne vpliva na ostale določbe. Neveljavna določba se nadomesti z veljavno, ki mora čim bolj ustrezati namenu, ki ga je želela doseči neveljavna določba.</w:t>
      </w:r>
    </w:p>
    <w:p w14:paraId="56E19C4B" w14:textId="1AD10DB9" w:rsidR="00A95FA9" w:rsidRPr="00A95FA9" w:rsidRDefault="00A95FA9" w:rsidP="00A95FA9">
      <w:pPr>
        <w:keepLines/>
        <w:widowControl w:val="0"/>
        <w:spacing w:after="120" w:line="240" w:lineRule="auto"/>
        <w:ind w:left="720"/>
        <w:jc w:val="both"/>
        <w:rPr>
          <w:rFonts w:ascii="Tahoma" w:hAnsi="Tahoma" w:cs="Tahoma"/>
          <w:sz w:val="18"/>
          <w:szCs w:val="18"/>
          <w:lang w:val="sl-SI"/>
        </w:rPr>
      </w:pPr>
      <w:r w:rsidRPr="00A95FA9">
        <w:rPr>
          <w:rFonts w:ascii="Tahoma" w:hAnsi="Tahoma" w:cs="Tahoma"/>
          <w:sz w:val="18"/>
          <w:szCs w:val="18"/>
          <w:lang w:val="sl-SI"/>
        </w:rPr>
        <w:lastRenderedPageBreak/>
        <w:t>Pogodbena stranka, ki odstopi od pogodbe poravna vse stroške</w:t>
      </w:r>
      <w:r>
        <w:rPr>
          <w:rFonts w:ascii="Tahoma" w:hAnsi="Tahoma" w:cs="Tahoma"/>
          <w:sz w:val="18"/>
          <w:szCs w:val="18"/>
          <w:lang w:val="sl-SI"/>
        </w:rPr>
        <w:t>,</w:t>
      </w:r>
      <w:r w:rsidRPr="00A95FA9">
        <w:rPr>
          <w:rFonts w:ascii="Tahoma" w:hAnsi="Tahoma" w:cs="Tahoma"/>
          <w:sz w:val="18"/>
          <w:szCs w:val="18"/>
          <w:lang w:val="sl-SI"/>
        </w:rPr>
        <w:t xml:space="preserve">  s tem da glede na razlog odstopa izbere za nasprotno stran primeren čas ter poravna vse stroške, ki jih s tem povzroči.</w:t>
      </w:r>
    </w:p>
    <w:p w14:paraId="2835DB24" w14:textId="52CD17C1" w:rsidR="00A95FA9" w:rsidRPr="00A95FA9" w:rsidRDefault="00A95FA9" w:rsidP="00A95FA9">
      <w:pPr>
        <w:keepLines/>
        <w:widowControl w:val="0"/>
        <w:spacing w:after="0" w:line="240" w:lineRule="auto"/>
        <w:ind w:left="567" w:hanging="207"/>
        <w:jc w:val="both"/>
        <w:rPr>
          <w:rFonts w:ascii="Tahoma" w:hAnsi="Tahoma" w:cs="Tahoma"/>
          <w:sz w:val="18"/>
          <w:szCs w:val="18"/>
          <w:lang w:val="sl-SI"/>
        </w:rPr>
      </w:pPr>
      <w:r>
        <w:rPr>
          <w:rFonts w:ascii="Tahoma" w:hAnsi="Tahoma" w:cs="Tahoma"/>
          <w:sz w:val="18"/>
          <w:szCs w:val="18"/>
          <w:lang w:val="sl-SI"/>
        </w:rPr>
        <w:t>2</w:t>
      </w:r>
      <w:r w:rsidRPr="00A95FA9">
        <w:rPr>
          <w:rFonts w:ascii="Tahoma" w:hAnsi="Tahoma" w:cs="Tahoma"/>
          <w:sz w:val="18"/>
          <w:szCs w:val="18"/>
          <w:lang w:val="sl-SI"/>
        </w:rPr>
        <w:t xml:space="preserve">)  </w:t>
      </w:r>
      <w:r>
        <w:rPr>
          <w:rFonts w:ascii="Tahoma" w:hAnsi="Tahoma" w:cs="Tahoma"/>
          <w:sz w:val="18"/>
          <w:szCs w:val="18"/>
          <w:lang w:val="sl-SI"/>
        </w:rPr>
        <w:t xml:space="preserve"> </w:t>
      </w:r>
      <w:r w:rsidRPr="00A95FA9">
        <w:rPr>
          <w:rFonts w:ascii="Tahoma" w:hAnsi="Tahoma" w:cs="Tahoma"/>
          <w:sz w:val="18"/>
          <w:szCs w:val="18"/>
          <w:lang w:val="sl-SI"/>
        </w:rPr>
        <w:t xml:space="preserve">Za urejanje medsebojnih obveznosti in pravic, ki niso izrecno dogovorjene s tem okvirnim sporazumom, se    </w:t>
      </w:r>
    </w:p>
    <w:p w14:paraId="3524C228" w14:textId="21153363" w:rsidR="00A95FA9" w:rsidRPr="00A95FA9" w:rsidRDefault="00A95FA9" w:rsidP="00A95FA9">
      <w:pPr>
        <w:keepLines/>
        <w:widowControl w:val="0"/>
        <w:spacing w:after="0" w:line="240" w:lineRule="auto"/>
        <w:ind w:left="567" w:hanging="207"/>
        <w:jc w:val="both"/>
        <w:rPr>
          <w:rFonts w:ascii="Tahoma" w:hAnsi="Tahoma" w:cs="Tahoma"/>
          <w:sz w:val="18"/>
          <w:szCs w:val="18"/>
          <w:lang w:val="sl-SI"/>
        </w:rPr>
      </w:pPr>
      <w:r w:rsidRPr="00A95FA9">
        <w:rPr>
          <w:rFonts w:ascii="Tahoma" w:hAnsi="Tahoma" w:cs="Tahoma"/>
          <w:sz w:val="18"/>
          <w:szCs w:val="18"/>
          <w:lang w:val="sl-SI"/>
        </w:rPr>
        <w:t xml:space="preserve">    </w:t>
      </w:r>
      <w:r>
        <w:rPr>
          <w:rFonts w:ascii="Tahoma" w:hAnsi="Tahoma" w:cs="Tahoma"/>
          <w:sz w:val="18"/>
          <w:szCs w:val="18"/>
          <w:lang w:val="sl-SI"/>
        </w:rPr>
        <w:t xml:space="preserve"> </w:t>
      </w:r>
      <w:r w:rsidRPr="00A95FA9">
        <w:rPr>
          <w:rFonts w:ascii="Tahoma" w:hAnsi="Tahoma" w:cs="Tahoma"/>
          <w:sz w:val="18"/>
          <w:szCs w:val="18"/>
          <w:lang w:val="sl-SI"/>
        </w:rPr>
        <w:t xml:space="preserve"> uporabljajo določila Obligacijskega zakonika in drugi predpisi, ki urejajo pogodbene odnose.</w:t>
      </w:r>
    </w:p>
    <w:p w14:paraId="6E3AF1E1" w14:textId="77777777" w:rsidR="00A95FA9" w:rsidRDefault="00A95FA9" w:rsidP="00A95FA9">
      <w:pPr>
        <w:keepLines/>
        <w:widowControl w:val="0"/>
        <w:spacing w:after="0" w:line="240" w:lineRule="auto"/>
        <w:ind w:left="567" w:hanging="207"/>
        <w:jc w:val="both"/>
        <w:rPr>
          <w:rFonts w:ascii="Tahoma" w:hAnsi="Tahoma" w:cs="Tahoma"/>
          <w:sz w:val="18"/>
          <w:szCs w:val="18"/>
          <w:lang w:val="sl-SI"/>
        </w:rPr>
      </w:pPr>
      <w:r>
        <w:rPr>
          <w:rFonts w:ascii="Tahoma" w:hAnsi="Tahoma" w:cs="Tahoma"/>
          <w:sz w:val="18"/>
          <w:szCs w:val="18"/>
          <w:lang w:val="sl-SI"/>
        </w:rPr>
        <w:t xml:space="preserve">      </w:t>
      </w:r>
      <w:r w:rsidRPr="00A95FA9">
        <w:rPr>
          <w:rFonts w:ascii="Tahoma" w:hAnsi="Tahoma" w:cs="Tahoma"/>
          <w:sz w:val="18"/>
          <w:szCs w:val="18"/>
          <w:lang w:val="sl-SI"/>
        </w:rPr>
        <w:t xml:space="preserve">Pogodbeni stranki se dogovorita, da bosta poskušali vse spore iz tega okvirnega sporazuma rešiti sporazumno z </w:t>
      </w:r>
      <w:r>
        <w:rPr>
          <w:rFonts w:ascii="Tahoma" w:hAnsi="Tahoma" w:cs="Tahoma"/>
          <w:sz w:val="18"/>
          <w:szCs w:val="18"/>
          <w:lang w:val="sl-SI"/>
        </w:rPr>
        <w:t xml:space="preserve">   </w:t>
      </w:r>
    </w:p>
    <w:p w14:paraId="107C9515" w14:textId="77777777" w:rsidR="00A95FA9" w:rsidRDefault="00A95FA9" w:rsidP="00A95FA9">
      <w:pPr>
        <w:keepLines/>
        <w:widowControl w:val="0"/>
        <w:spacing w:after="0" w:line="240" w:lineRule="auto"/>
        <w:ind w:left="567" w:hanging="207"/>
        <w:jc w:val="both"/>
        <w:rPr>
          <w:rFonts w:ascii="Tahoma" w:hAnsi="Tahoma" w:cs="Tahoma"/>
          <w:sz w:val="18"/>
          <w:szCs w:val="18"/>
          <w:lang w:val="sl-SI"/>
        </w:rPr>
      </w:pPr>
      <w:r>
        <w:rPr>
          <w:rFonts w:ascii="Tahoma" w:hAnsi="Tahoma" w:cs="Tahoma"/>
          <w:sz w:val="18"/>
          <w:szCs w:val="18"/>
          <w:lang w:val="sl-SI"/>
        </w:rPr>
        <w:t xml:space="preserve">      </w:t>
      </w:r>
      <w:r w:rsidRPr="00A95FA9">
        <w:rPr>
          <w:rFonts w:ascii="Tahoma" w:hAnsi="Tahoma" w:cs="Tahoma"/>
          <w:sz w:val="18"/>
          <w:szCs w:val="18"/>
          <w:lang w:val="sl-SI"/>
        </w:rPr>
        <w:t xml:space="preserve">neposrednimi pogovori med pooblaščenimi predstavniki obeh pogodbenih strank. V kolikor sporazum med </w:t>
      </w:r>
    </w:p>
    <w:p w14:paraId="27239AB2" w14:textId="77777777" w:rsidR="00A95FA9" w:rsidRDefault="00A95FA9" w:rsidP="00A95FA9">
      <w:pPr>
        <w:keepLines/>
        <w:widowControl w:val="0"/>
        <w:spacing w:after="0" w:line="240" w:lineRule="auto"/>
        <w:ind w:left="567" w:hanging="207"/>
        <w:jc w:val="both"/>
        <w:rPr>
          <w:rFonts w:ascii="Tahoma" w:hAnsi="Tahoma" w:cs="Tahoma"/>
          <w:sz w:val="18"/>
          <w:szCs w:val="18"/>
          <w:lang w:val="sl-SI"/>
        </w:rPr>
      </w:pPr>
      <w:r>
        <w:rPr>
          <w:rFonts w:ascii="Tahoma" w:hAnsi="Tahoma" w:cs="Tahoma"/>
          <w:sz w:val="18"/>
          <w:szCs w:val="18"/>
          <w:lang w:val="sl-SI"/>
        </w:rPr>
        <w:t xml:space="preserve">      </w:t>
      </w:r>
      <w:r w:rsidRPr="00A95FA9">
        <w:rPr>
          <w:rFonts w:ascii="Tahoma" w:hAnsi="Tahoma" w:cs="Tahoma"/>
          <w:sz w:val="18"/>
          <w:szCs w:val="18"/>
          <w:lang w:val="sl-SI"/>
        </w:rPr>
        <w:t xml:space="preserve">strankama ne bi bil mogoč, se dogovorita, da bo o sporih iz okvirnega sporazuma odločalo stvarno pristojno </w:t>
      </w:r>
    </w:p>
    <w:p w14:paraId="5E393658" w14:textId="1E7C9D59" w:rsidR="00A95FA9" w:rsidRPr="00A95FA9" w:rsidRDefault="00A95FA9" w:rsidP="00A95FA9">
      <w:pPr>
        <w:keepLines/>
        <w:widowControl w:val="0"/>
        <w:spacing w:after="0" w:line="240" w:lineRule="auto"/>
        <w:ind w:left="567" w:hanging="207"/>
        <w:jc w:val="both"/>
        <w:rPr>
          <w:rFonts w:ascii="Tahoma" w:hAnsi="Tahoma" w:cs="Tahoma"/>
          <w:sz w:val="18"/>
          <w:szCs w:val="18"/>
          <w:lang w:val="sl-SI"/>
        </w:rPr>
      </w:pPr>
      <w:r>
        <w:rPr>
          <w:rFonts w:ascii="Tahoma" w:hAnsi="Tahoma" w:cs="Tahoma"/>
          <w:sz w:val="18"/>
          <w:szCs w:val="18"/>
          <w:lang w:val="sl-SI"/>
        </w:rPr>
        <w:t xml:space="preserve">      </w:t>
      </w:r>
      <w:r w:rsidRPr="00A95FA9">
        <w:rPr>
          <w:rFonts w:ascii="Tahoma" w:hAnsi="Tahoma" w:cs="Tahoma"/>
          <w:sz w:val="18"/>
          <w:szCs w:val="18"/>
          <w:lang w:val="sl-SI"/>
        </w:rPr>
        <w:t>sodišče po sedežu naročnika.</w:t>
      </w:r>
    </w:p>
    <w:p w14:paraId="53E6C88D" w14:textId="2359CA88" w:rsidR="00A95FA9" w:rsidRPr="00A95FA9" w:rsidRDefault="00A95FA9" w:rsidP="00A95FA9">
      <w:pPr>
        <w:keepLines/>
        <w:widowControl w:val="0"/>
        <w:spacing w:after="120" w:line="240" w:lineRule="auto"/>
        <w:ind w:left="567" w:hanging="207"/>
        <w:jc w:val="center"/>
        <w:rPr>
          <w:rFonts w:ascii="Tahoma" w:hAnsi="Tahoma" w:cs="Tahoma"/>
          <w:sz w:val="18"/>
          <w:szCs w:val="18"/>
          <w:lang w:val="sl-SI"/>
        </w:rPr>
      </w:pPr>
      <w:r>
        <w:rPr>
          <w:rFonts w:ascii="Tahoma" w:hAnsi="Tahoma" w:cs="Tahoma"/>
          <w:sz w:val="18"/>
          <w:szCs w:val="18"/>
          <w:lang w:val="sl-SI"/>
        </w:rPr>
        <w:t>24</w:t>
      </w:r>
      <w:r w:rsidRPr="00A95FA9">
        <w:rPr>
          <w:rFonts w:ascii="Tahoma" w:hAnsi="Tahoma" w:cs="Tahoma"/>
          <w:sz w:val="18"/>
          <w:szCs w:val="18"/>
          <w:lang w:val="sl-SI"/>
        </w:rPr>
        <w:t>. člen</w:t>
      </w:r>
    </w:p>
    <w:p w14:paraId="57A8A95B" w14:textId="695ABDF7" w:rsidR="00A95FA9" w:rsidRPr="00A95FA9" w:rsidRDefault="00A95FA9" w:rsidP="00A95FA9">
      <w:pPr>
        <w:keepLines/>
        <w:widowControl w:val="0"/>
        <w:spacing w:after="120" w:line="240" w:lineRule="auto"/>
        <w:ind w:left="567" w:hanging="207"/>
        <w:jc w:val="both"/>
        <w:rPr>
          <w:rFonts w:ascii="Tahoma" w:hAnsi="Tahoma" w:cs="Tahoma"/>
          <w:sz w:val="18"/>
          <w:szCs w:val="18"/>
          <w:lang w:val="sl-SI"/>
        </w:rPr>
      </w:pPr>
      <w:r>
        <w:rPr>
          <w:rFonts w:ascii="Tahoma" w:hAnsi="Tahoma" w:cs="Tahoma"/>
          <w:sz w:val="18"/>
          <w:szCs w:val="18"/>
          <w:lang w:val="sl-SI"/>
        </w:rPr>
        <w:t xml:space="preserve">1) </w:t>
      </w:r>
      <w:r w:rsidRPr="00A95FA9">
        <w:rPr>
          <w:rFonts w:ascii="Tahoma" w:hAnsi="Tahoma" w:cs="Tahoma"/>
          <w:sz w:val="18"/>
          <w:szCs w:val="18"/>
          <w:lang w:val="sl-SI"/>
        </w:rPr>
        <w:t>Okvirni sporazum je sestavljen v dveh izvodih, od katerih prejme naročnik en izvod, prodajalec en izvod.</w:t>
      </w:r>
    </w:p>
    <w:p w14:paraId="7C75E39E" w14:textId="6CD2E24A" w:rsidR="00A95FA9" w:rsidRPr="00A95FA9" w:rsidRDefault="00A95FA9" w:rsidP="00A95FA9">
      <w:pPr>
        <w:keepLines/>
        <w:widowControl w:val="0"/>
        <w:spacing w:after="120" w:line="240" w:lineRule="auto"/>
        <w:ind w:left="567" w:hanging="207"/>
        <w:jc w:val="both"/>
        <w:rPr>
          <w:rFonts w:ascii="Tahoma" w:hAnsi="Tahoma" w:cs="Tahoma"/>
          <w:sz w:val="18"/>
          <w:szCs w:val="18"/>
          <w:lang w:val="sl-SI"/>
        </w:rPr>
      </w:pPr>
      <w:r>
        <w:rPr>
          <w:rFonts w:ascii="Tahoma" w:hAnsi="Tahoma" w:cs="Tahoma"/>
          <w:sz w:val="18"/>
          <w:szCs w:val="18"/>
          <w:lang w:val="sl-SI"/>
        </w:rPr>
        <w:t xml:space="preserve">2) </w:t>
      </w:r>
      <w:r w:rsidRPr="00A95FA9">
        <w:rPr>
          <w:rFonts w:ascii="Tahoma" w:hAnsi="Tahoma" w:cs="Tahoma"/>
          <w:sz w:val="18"/>
          <w:szCs w:val="18"/>
          <w:lang w:val="sl-SI"/>
        </w:rPr>
        <w:t xml:space="preserve">Pogodba stopi v veljavo z dnem podpisa obeh pogodbenih strank, pod </w:t>
      </w:r>
      <w:proofErr w:type="spellStart"/>
      <w:r w:rsidRPr="00A95FA9">
        <w:rPr>
          <w:rFonts w:ascii="Tahoma" w:hAnsi="Tahoma" w:cs="Tahoma"/>
          <w:sz w:val="18"/>
          <w:szCs w:val="18"/>
          <w:lang w:val="sl-SI"/>
        </w:rPr>
        <w:t>odložnim</w:t>
      </w:r>
      <w:proofErr w:type="spellEnd"/>
      <w:r w:rsidRPr="00A95FA9">
        <w:rPr>
          <w:rFonts w:ascii="Tahoma" w:hAnsi="Tahoma" w:cs="Tahoma"/>
          <w:sz w:val="18"/>
          <w:szCs w:val="18"/>
          <w:lang w:val="sl-SI"/>
        </w:rPr>
        <w:t xml:space="preserve"> pogojem, da prodajalec za izpolnitev</w:t>
      </w:r>
      <w:r>
        <w:rPr>
          <w:rFonts w:ascii="Tahoma" w:hAnsi="Tahoma" w:cs="Tahoma"/>
          <w:sz w:val="18"/>
          <w:szCs w:val="18"/>
          <w:lang w:val="sl-SI"/>
        </w:rPr>
        <w:t xml:space="preserve"> </w:t>
      </w:r>
      <w:r w:rsidRPr="00A95FA9">
        <w:rPr>
          <w:rFonts w:ascii="Tahoma" w:hAnsi="Tahoma" w:cs="Tahoma"/>
          <w:sz w:val="18"/>
          <w:szCs w:val="18"/>
          <w:lang w:val="sl-SI"/>
        </w:rPr>
        <w:t xml:space="preserve">pogoja najkasneje v 5 dneh po podpisu pogodbe/ob podpisu pogodbe predloži finančno zavarovanje za dobro izvedbo pogodbenih obveznosti. </w:t>
      </w:r>
    </w:p>
    <w:p w14:paraId="3499A9FF" w14:textId="2B8F2444" w:rsidR="001727C0" w:rsidRDefault="00A95FA9" w:rsidP="00A95FA9">
      <w:pPr>
        <w:keepLines/>
        <w:widowControl w:val="0"/>
        <w:spacing w:after="120" w:line="240" w:lineRule="auto"/>
        <w:ind w:left="567" w:hanging="207"/>
        <w:jc w:val="both"/>
        <w:rPr>
          <w:rFonts w:ascii="Tahoma" w:hAnsi="Tahoma" w:cs="Tahoma"/>
          <w:sz w:val="18"/>
          <w:szCs w:val="18"/>
          <w:lang w:val="sl-SI"/>
        </w:rPr>
      </w:pPr>
      <w:r>
        <w:rPr>
          <w:rFonts w:ascii="Tahoma" w:hAnsi="Tahoma" w:cs="Tahoma"/>
          <w:sz w:val="18"/>
          <w:szCs w:val="18"/>
          <w:lang w:val="sl-SI"/>
        </w:rPr>
        <w:t xml:space="preserve">3) </w:t>
      </w:r>
      <w:r w:rsidRPr="00A95FA9">
        <w:rPr>
          <w:rFonts w:ascii="Tahoma" w:hAnsi="Tahoma" w:cs="Tahoma"/>
          <w:sz w:val="18"/>
          <w:szCs w:val="18"/>
          <w:lang w:val="sl-SI"/>
        </w:rPr>
        <w:t xml:space="preserve">V kolikor tega ne naredi, pogodba ne začne učinkovati. Prodajalec je v tem primeru naročniku na podlagi določb dokumentacije o oddaji javnega naročila odškodninsko odgovoren za vso povzročeno škodo, ki lahko znaša celotno vrednost pogodbe. </w:t>
      </w:r>
    </w:p>
    <w:p w14:paraId="772FD302" w14:textId="57F99AD7" w:rsidR="001727C0" w:rsidRPr="001727C0" w:rsidRDefault="001727C0" w:rsidP="001727C0">
      <w:pPr>
        <w:keepLines/>
        <w:widowControl w:val="0"/>
        <w:spacing w:after="120" w:line="240" w:lineRule="auto"/>
        <w:jc w:val="center"/>
        <w:rPr>
          <w:rFonts w:ascii="Tahoma" w:hAnsi="Tahoma" w:cs="Tahoma"/>
          <w:sz w:val="18"/>
          <w:szCs w:val="18"/>
          <w:lang w:val="sl-SI"/>
        </w:rPr>
      </w:pPr>
      <w:r>
        <w:rPr>
          <w:rFonts w:ascii="Tahoma" w:hAnsi="Tahoma" w:cs="Tahoma"/>
          <w:sz w:val="18"/>
          <w:szCs w:val="18"/>
          <w:lang w:val="sl-SI"/>
        </w:rPr>
        <w:t>25. člen</w:t>
      </w:r>
    </w:p>
    <w:tbl>
      <w:tblPr>
        <w:tblW w:w="96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top w:w="57" w:type="dxa"/>
          <w:left w:w="57" w:type="dxa"/>
          <w:bottom w:w="57" w:type="dxa"/>
          <w:right w:w="57" w:type="dxa"/>
        </w:tblCellMar>
        <w:tblLook w:val="04A0" w:firstRow="1" w:lastRow="0" w:firstColumn="1" w:lastColumn="0" w:noHBand="0" w:noVBand="1"/>
      </w:tblPr>
      <w:tblGrid>
        <w:gridCol w:w="5098"/>
        <w:gridCol w:w="4598"/>
      </w:tblGrid>
      <w:tr w:rsidR="00F42381" w:rsidRPr="0093198B" w14:paraId="1B31EBEA" w14:textId="77777777" w:rsidTr="00676488">
        <w:trPr>
          <w:trHeight w:val="20"/>
          <w:jc w:val="center"/>
        </w:trPr>
        <w:tc>
          <w:tcPr>
            <w:tcW w:w="5098" w:type="dxa"/>
            <w:tcBorders>
              <w:bottom w:val="single" w:sz="4" w:space="0" w:color="auto"/>
            </w:tcBorders>
            <w:shd w:val="clear" w:color="auto" w:fill="99CC00"/>
            <w:vAlign w:val="center"/>
          </w:tcPr>
          <w:p w14:paraId="6FC51B7E" w14:textId="77777777" w:rsidR="00F42381" w:rsidRPr="0093198B" w:rsidRDefault="00F42381" w:rsidP="009D6CEA">
            <w:pPr>
              <w:keepLines/>
              <w:widowControl w:val="0"/>
              <w:spacing w:after="0" w:line="240" w:lineRule="auto"/>
              <w:jc w:val="center"/>
              <w:rPr>
                <w:rFonts w:ascii="Tahoma" w:hAnsi="Tahoma" w:cs="Tahoma"/>
                <w:b/>
                <w:sz w:val="18"/>
                <w:szCs w:val="18"/>
                <w:lang w:val="sl-SI"/>
              </w:rPr>
            </w:pPr>
            <w:r w:rsidRPr="0093198B">
              <w:rPr>
                <w:rFonts w:ascii="Tahoma" w:hAnsi="Tahoma" w:cs="Tahoma"/>
                <w:b/>
                <w:sz w:val="18"/>
                <w:szCs w:val="18"/>
                <w:lang w:val="sl-SI"/>
              </w:rPr>
              <w:t>Začetek veljavnosti</w:t>
            </w:r>
          </w:p>
        </w:tc>
        <w:tc>
          <w:tcPr>
            <w:tcW w:w="4598" w:type="dxa"/>
            <w:tcBorders>
              <w:bottom w:val="single" w:sz="4" w:space="0" w:color="auto"/>
            </w:tcBorders>
            <w:shd w:val="clear" w:color="auto" w:fill="99CC00"/>
            <w:vAlign w:val="center"/>
          </w:tcPr>
          <w:p w14:paraId="77BCA5CF" w14:textId="77777777" w:rsidR="00F42381" w:rsidRPr="0093198B" w:rsidRDefault="00F42381" w:rsidP="009D6CEA">
            <w:pPr>
              <w:keepLines/>
              <w:widowControl w:val="0"/>
              <w:spacing w:after="0" w:line="240" w:lineRule="auto"/>
              <w:jc w:val="center"/>
              <w:rPr>
                <w:rFonts w:ascii="Tahoma" w:hAnsi="Tahoma" w:cs="Tahoma"/>
                <w:b/>
                <w:sz w:val="18"/>
                <w:szCs w:val="18"/>
                <w:lang w:val="sl-SI"/>
              </w:rPr>
            </w:pPr>
            <w:r w:rsidRPr="0093198B">
              <w:rPr>
                <w:rFonts w:ascii="Tahoma" w:hAnsi="Tahoma" w:cs="Tahoma"/>
                <w:b/>
                <w:sz w:val="18"/>
                <w:szCs w:val="18"/>
                <w:lang w:val="sl-SI"/>
              </w:rPr>
              <w:t>Konec veljavnosti</w:t>
            </w:r>
          </w:p>
        </w:tc>
      </w:tr>
      <w:tr w:rsidR="00F42381" w:rsidRPr="0093198B" w14:paraId="7217111D" w14:textId="77777777" w:rsidTr="00D04404">
        <w:trPr>
          <w:trHeight w:val="20"/>
          <w:jc w:val="center"/>
        </w:trPr>
        <w:tc>
          <w:tcPr>
            <w:tcW w:w="5098" w:type="dxa"/>
            <w:tcBorders>
              <w:bottom w:val="single" w:sz="4" w:space="0" w:color="auto"/>
            </w:tcBorders>
            <w:shd w:val="clear" w:color="auto" w:fill="FFFFFF" w:themeFill="background1"/>
            <w:vAlign w:val="center"/>
          </w:tcPr>
          <w:p w14:paraId="65343145" w14:textId="099A58AB" w:rsidR="00F42381" w:rsidRPr="0093198B" w:rsidRDefault="00F42381" w:rsidP="009D6CEA">
            <w:pPr>
              <w:keepLines/>
              <w:widowControl w:val="0"/>
              <w:spacing w:after="0" w:line="240" w:lineRule="auto"/>
              <w:jc w:val="both"/>
              <w:rPr>
                <w:rFonts w:ascii="Tahoma" w:hAnsi="Tahoma" w:cs="Tahoma"/>
                <w:sz w:val="18"/>
                <w:szCs w:val="18"/>
                <w:lang w:val="sl-SI"/>
              </w:rPr>
            </w:pPr>
            <w:r w:rsidRPr="0093198B">
              <w:rPr>
                <w:rFonts w:ascii="Tahoma" w:hAnsi="Tahoma" w:cs="Tahoma"/>
                <w:sz w:val="18"/>
                <w:szCs w:val="18"/>
                <w:lang w:val="sl-SI"/>
              </w:rPr>
              <w:t>Z dnem podpisa zadnje od pogodbenih strank</w:t>
            </w:r>
            <w:r w:rsidR="00733CCE" w:rsidRPr="0093198B">
              <w:rPr>
                <w:rFonts w:ascii="Tahoma" w:hAnsi="Tahoma" w:cs="Tahoma"/>
                <w:sz w:val="18"/>
                <w:szCs w:val="18"/>
                <w:lang w:val="sl-SI"/>
              </w:rPr>
              <w:t xml:space="preserve">, uporabljati pa se prične s </w:t>
            </w:r>
            <w:r w:rsidR="00CC6F97">
              <w:rPr>
                <w:rFonts w:ascii="Tahoma" w:hAnsi="Tahoma" w:cs="Tahoma"/>
                <w:sz w:val="18"/>
                <w:szCs w:val="18"/>
                <w:lang w:val="sl-SI"/>
              </w:rPr>
              <w:fldChar w:fldCharType="begin">
                <w:ffData>
                  <w:name w:val="Besedilo224"/>
                  <w:enabled/>
                  <w:calcOnExit w:val="0"/>
                  <w:textInput/>
                </w:ffData>
              </w:fldChar>
            </w:r>
            <w:bookmarkStart w:id="8" w:name="Besedilo224"/>
            <w:r w:rsidR="00CC6F97">
              <w:rPr>
                <w:rFonts w:ascii="Tahoma" w:hAnsi="Tahoma" w:cs="Tahoma"/>
                <w:sz w:val="18"/>
                <w:szCs w:val="18"/>
                <w:lang w:val="sl-SI"/>
              </w:rPr>
              <w:instrText xml:space="preserve"> FORMTEXT </w:instrText>
            </w:r>
            <w:r w:rsidR="00CC6F97">
              <w:rPr>
                <w:rFonts w:ascii="Tahoma" w:hAnsi="Tahoma" w:cs="Tahoma"/>
                <w:sz w:val="18"/>
                <w:szCs w:val="18"/>
                <w:lang w:val="sl-SI"/>
              </w:rPr>
            </w:r>
            <w:r w:rsidR="00CC6F97">
              <w:rPr>
                <w:rFonts w:ascii="Tahoma" w:hAnsi="Tahoma" w:cs="Tahoma"/>
                <w:sz w:val="18"/>
                <w:szCs w:val="18"/>
                <w:lang w:val="sl-SI"/>
              </w:rPr>
              <w:fldChar w:fldCharType="separate"/>
            </w:r>
            <w:r w:rsidR="00CC6F97">
              <w:rPr>
                <w:rFonts w:ascii="Tahoma" w:hAnsi="Tahoma" w:cs="Tahoma"/>
                <w:noProof/>
                <w:sz w:val="18"/>
                <w:szCs w:val="18"/>
                <w:lang w:val="sl-SI"/>
              </w:rPr>
              <w:t> </w:t>
            </w:r>
            <w:r w:rsidR="00CC6F97">
              <w:rPr>
                <w:rFonts w:ascii="Tahoma" w:hAnsi="Tahoma" w:cs="Tahoma"/>
                <w:noProof/>
                <w:sz w:val="18"/>
                <w:szCs w:val="18"/>
                <w:lang w:val="sl-SI"/>
              </w:rPr>
              <w:t> </w:t>
            </w:r>
            <w:r w:rsidR="00CC6F97">
              <w:rPr>
                <w:rFonts w:ascii="Tahoma" w:hAnsi="Tahoma" w:cs="Tahoma"/>
                <w:noProof/>
                <w:sz w:val="18"/>
                <w:szCs w:val="18"/>
                <w:lang w:val="sl-SI"/>
              </w:rPr>
              <w:t> </w:t>
            </w:r>
            <w:r w:rsidR="00CC6F97">
              <w:rPr>
                <w:rFonts w:ascii="Tahoma" w:hAnsi="Tahoma" w:cs="Tahoma"/>
                <w:noProof/>
                <w:sz w:val="18"/>
                <w:szCs w:val="18"/>
                <w:lang w:val="sl-SI"/>
              </w:rPr>
              <w:t> </w:t>
            </w:r>
            <w:r w:rsidR="00CC6F97">
              <w:rPr>
                <w:rFonts w:ascii="Tahoma" w:hAnsi="Tahoma" w:cs="Tahoma"/>
                <w:noProof/>
                <w:sz w:val="18"/>
                <w:szCs w:val="18"/>
                <w:lang w:val="sl-SI"/>
              </w:rPr>
              <w:t> </w:t>
            </w:r>
            <w:r w:rsidR="00CC6F97">
              <w:rPr>
                <w:rFonts w:ascii="Tahoma" w:hAnsi="Tahoma" w:cs="Tahoma"/>
                <w:sz w:val="18"/>
                <w:szCs w:val="18"/>
                <w:lang w:val="sl-SI"/>
              </w:rPr>
              <w:fldChar w:fldCharType="end"/>
            </w:r>
            <w:bookmarkEnd w:id="8"/>
            <w:r w:rsidR="00F63B56" w:rsidRPr="0093198B">
              <w:rPr>
                <w:rFonts w:ascii="Tahoma" w:hAnsi="Tahoma" w:cs="Tahoma"/>
                <w:sz w:val="18"/>
                <w:szCs w:val="18"/>
                <w:lang w:val="sl-SI"/>
              </w:rPr>
              <w:t>.</w:t>
            </w:r>
          </w:p>
        </w:tc>
        <w:tc>
          <w:tcPr>
            <w:tcW w:w="4598" w:type="dxa"/>
            <w:tcBorders>
              <w:bottom w:val="single" w:sz="4" w:space="0" w:color="auto"/>
            </w:tcBorders>
            <w:shd w:val="clear" w:color="auto" w:fill="FFFFFF" w:themeFill="background1"/>
            <w:vAlign w:val="center"/>
          </w:tcPr>
          <w:p w14:paraId="1E5305ED" w14:textId="0E3791C3" w:rsidR="00F42381" w:rsidRPr="0093198B" w:rsidRDefault="00CC6F97" w:rsidP="009D6CEA">
            <w:pPr>
              <w:keepLines/>
              <w:widowControl w:val="0"/>
              <w:spacing w:after="0" w:line="240" w:lineRule="auto"/>
              <w:jc w:val="both"/>
              <w:rPr>
                <w:rFonts w:ascii="Tahoma" w:hAnsi="Tahoma" w:cs="Tahoma"/>
                <w:sz w:val="18"/>
                <w:szCs w:val="18"/>
                <w:lang w:val="sl-SI"/>
              </w:rPr>
            </w:pPr>
            <w:r>
              <w:rPr>
                <w:rFonts w:ascii="Tahoma" w:hAnsi="Tahoma" w:cs="Tahoma"/>
                <w:sz w:val="18"/>
                <w:szCs w:val="18"/>
                <w:lang w:val="sl-SI"/>
              </w:rPr>
              <w:fldChar w:fldCharType="begin">
                <w:ffData>
                  <w:name w:val="Besedilo223"/>
                  <w:enabled/>
                  <w:calcOnExit w:val="0"/>
                  <w:textInput/>
                </w:ffData>
              </w:fldChar>
            </w:r>
            <w:bookmarkStart w:id="9" w:name="Besedilo223"/>
            <w:r>
              <w:rPr>
                <w:rFonts w:ascii="Tahoma" w:hAnsi="Tahoma" w:cs="Tahoma"/>
                <w:sz w:val="18"/>
                <w:szCs w:val="18"/>
                <w:lang w:val="sl-SI"/>
              </w:rPr>
              <w:instrText xml:space="preserve"> FORMTEXT </w:instrText>
            </w:r>
            <w:r>
              <w:rPr>
                <w:rFonts w:ascii="Tahoma" w:hAnsi="Tahoma" w:cs="Tahoma"/>
                <w:sz w:val="18"/>
                <w:szCs w:val="18"/>
                <w:lang w:val="sl-SI"/>
              </w:rPr>
            </w:r>
            <w:r>
              <w:rPr>
                <w:rFonts w:ascii="Tahoma" w:hAnsi="Tahoma" w:cs="Tahoma"/>
                <w:sz w:val="18"/>
                <w:szCs w:val="18"/>
                <w:lang w:val="sl-SI"/>
              </w:rPr>
              <w:fldChar w:fldCharType="separate"/>
            </w:r>
            <w:r>
              <w:rPr>
                <w:rFonts w:ascii="Tahoma" w:hAnsi="Tahoma" w:cs="Tahoma"/>
                <w:noProof/>
                <w:sz w:val="18"/>
                <w:szCs w:val="18"/>
                <w:lang w:val="sl-SI"/>
              </w:rPr>
              <w:t> </w:t>
            </w:r>
            <w:r>
              <w:rPr>
                <w:rFonts w:ascii="Tahoma" w:hAnsi="Tahoma" w:cs="Tahoma"/>
                <w:noProof/>
                <w:sz w:val="18"/>
                <w:szCs w:val="18"/>
                <w:lang w:val="sl-SI"/>
              </w:rPr>
              <w:t> </w:t>
            </w:r>
            <w:r>
              <w:rPr>
                <w:rFonts w:ascii="Tahoma" w:hAnsi="Tahoma" w:cs="Tahoma"/>
                <w:noProof/>
                <w:sz w:val="18"/>
                <w:szCs w:val="18"/>
                <w:lang w:val="sl-SI"/>
              </w:rPr>
              <w:t> </w:t>
            </w:r>
            <w:r>
              <w:rPr>
                <w:rFonts w:ascii="Tahoma" w:hAnsi="Tahoma" w:cs="Tahoma"/>
                <w:noProof/>
                <w:sz w:val="18"/>
                <w:szCs w:val="18"/>
                <w:lang w:val="sl-SI"/>
              </w:rPr>
              <w:t> </w:t>
            </w:r>
            <w:r>
              <w:rPr>
                <w:rFonts w:ascii="Tahoma" w:hAnsi="Tahoma" w:cs="Tahoma"/>
                <w:noProof/>
                <w:sz w:val="18"/>
                <w:szCs w:val="18"/>
                <w:lang w:val="sl-SI"/>
              </w:rPr>
              <w:t> </w:t>
            </w:r>
            <w:r>
              <w:rPr>
                <w:rFonts w:ascii="Tahoma" w:hAnsi="Tahoma" w:cs="Tahoma"/>
                <w:sz w:val="18"/>
                <w:szCs w:val="18"/>
                <w:lang w:val="sl-SI"/>
              </w:rPr>
              <w:fldChar w:fldCharType="end"/>
            </w:r>
            <w:bookmarkEnd w:id="9"/>
          </w:p>
        </w:tc>
      </w:tr>
      <w:tr w:rsidR="00F42381" w:rsidRPr="0093198B" w14:paraId="4B46F6D4" w14:textId="77777777" w:rsidTr="00676488">
        <w:trPr>
          <w:trHeight w:val="20"/>
          <w:jc w:val="center"/>
        </w:trPr>
        <w:tc>
          <w:tcPr>
            <w:tcW w:w="9696" w:type="dxa"/>
            <w:gridSpan w:val="2"/>
            <w:tcBorders>
              <w:bottom w:val="single" w:sz="4" w:space="0" w:color="auto"/>
            </w:tcBorders>
            <w:shd w:val="clear" w:color="auto" w:fill="99CC00"/>
            <w:vAlign w:val="center"/>
          </w:tcPr>
          <w:p w14:paraId="79F87254" w14:textId="77777777" w:rsidR="00F42381" w:rsidRPr="0093198B" w:rsidRDefault="00C27D49" w:rsidP="009D6CEA">
            <w:pPr>
              <w:keepLines/>
              <w:widowControl w:val="0"/>
              <w:spacing w:after="0" w:line="240" w:lineRule="auto"/>
              <w:jc w:val="center"/>
              <w:rPr>
                <w:rFonts w:ascii="Tahoma" w:hAnsi="Tahoma" w:cs="Tahoma"/>
                <w:sz w:val="18"/>
                <w:szCs w:val="18"/>
                <w:lang w:val="sl-SI"/>
              </w:rPr>
            </w:pPr>
            <w:r w:rsidRPr="0093198B">
              <w:rPr>
                <w:rFonts w:ascii="Tahoma" w:hAnsi="Tahoma" w:cs="Tahoma"/>
                <w:b/>
                <w:sz w:val="18"/>
                <w:szCs w:val="18"/>
                <w:lang w:val="sl-SI"/>
              </w:rPr>
              <w:t>Predčasna odpoved okvirnega sporazuma</w:t>
            </w:r>
          </w:p>
        </w:tc>
      </w:tr>
      <w:tr w:rsidR="00F42381" w:rsidRPr="0093198B" w14:paraId="39B50E78" w14:textId="77777777" w:rsidTr="00676488">
        <w:trPr>
          <w:trHeight w:val="20"/>
          <w:jc w:val="center"/>
        </w:trPr>
        <w:tc>
          <w:tcPr>
            <w:tcW w:w="5098" w:type="dxa"/>
            <w:tcBorders>
              <w:bottom w:val="single" w:sz="4" w:space="0" w:color="auto"/>
            </w:tcBorders>
            <w:shd w:val="clear" w:color="auto" w:fill="99CC00"/>
            <w:vAlign w:val="center"/>
          </w:tcPr>
          <w:p w14:paraId="7C77F5A8" w14:textId="77777777" w:rsidR="00F42381" w:rsidRPr="0093198B" w:rsidRDefault="00F42381" w:rsidP="009D6CEA">
            <w:pPr>
              <w:keepLines/>
              <w:widowControl w:val="0"/>
              <w:spacing w:after="0" w:line="240" w:lineRule="auto"/>
              <w:jc w:val="center"/>
              <w:rPr>
                <w:rFonts w:ascii="Tahoma" w:hAnsi="Tahoma" w:cs="Tahoma"/>
                <w:b/>
                <w:sz w:val="18"/>
                <w:szCs w:val="18"/>
                <w:lang w:val="sl-SI"/>
              </w:rPr>
            </w:pPr>
            <w:r w:rsidRPr="0093198B">
              <w:rPr>
                <w:rFonts w:ascii="Tahoma" w:hAnsi="Tahoma" w:cs="Tahoma"/>
                <w:b/>
                <w:sz w:val="18"/>
                <w:szCs w:val="18"/>
                <w:lang w:val="sl-SI"/>
              </w:rPr>
              <w:t>Razlogi</w:t>
            </w:r>
          </w:p>
        </w:tc>
        <w:tc>
          <w:tcPr>
            <w:tcW w:w="4598" w:type="dxa"/>
            <w:tcBorders>
              <w:bottom w:val="single" w:sz="4" w:space="0" w:color="auto"/>
            </w:tcBorders>
            <w:shd w:val="clear" w:color="auto" w:fill="99CC00"/>
            <w:vAlign w:val="center"/>
          </w:tcPr>
          <w:p w14:paraId="21183BA6" w14:textId="77777777" w:rsidR="00F42381" w:rsidRPr="0093198B" w:rsidRDefault="00C27D49" w:rsidP="009D6CEA">
            <w:pPr>
              <w:keepLines/>
              <w:widowControl w:val="0"/>
              <w:spacing w:after="0" w:line="240" w:lineRule="auto"/>
              <w:jc w:val="center"/>
              <w:rPr>
                <w:rFonts w:ascii="Tahoma" w:hAnsi="Tahoma" w:cs="Tahoma"/>
                <w:b/>
                <w:sz w:val="18"/>
                <w:szCs w:val="18"/>
                <w:lang w:val="sl-SI"/>
              </w:rPr>
            </w:pPr>
            <w:r w:rsidRPr="0093198B">
              <w:rPr>
                <w:rFonts w:ascii="Tahoma" w:hAnsi="Tahoma" w:cs="Tahoma"/>
                <w:b/>
                <w:sz w:val="18"/>
                <w:szCs w:val="18"/>
                <w:lang w:val="sl-SI"/>
              </w:rPr>
              <w:t>Odpoved velja</w:t>
            </w:r>
          </w:p>
        </w:tc>
      </w:tr>
      <w:tr w:rsidR="00F42381" w:rsidRPr="0093198B" w14:paraId="0E3B6937" w14:textId="77777777" w:rsidTr="00D04404">
        <w:trPr>
          <w:trHeight w:val="20"/>
          <w:jc w:val="center"/>
        </w:trPr>
        <w:tc>
          <w:tcPr>
            <w:tcW w:w="5098" w:type="dxa"/>
            <w:shd w:val="clear" w:color="auto" w:fill="FFFFFF" w:themeFill="background1"/>
            <w:vAlign w:val="center"/>
          </w:tcPr>
          <w:p w14:paraId="71F8F027" w14:textId="77777777" w:rsidR="00F42381" w:rsidRPr="0093198B" w:rsidRDefault="00C27D49" w:rsidP="00C27D49">
            <w:pPr>
              <w:keepLines/>
              <w:widowControl w:val="0"/>
              <w:numPr>
                <w:ilvl w:val="0"/>
                <w:numId w:val="2"/>
              </w:numPr>
              <w:spacing w:after="0" w:line="240" w:lineRule="auto"/>
              <w:jc w:val="both"/>
              <w:rPr>
                <w:rFonts w:ascii="Tahoma" w:hAnsi="Tahoma" w:cs="Tahoma"/>
                <w:sz w:val="18"/>
                <w:szCs w:val="18"/>
                <w:lang w:val="sl-SI"/>
              </w:rPr>
            </w:pPr>
            <w:r w:rsidRPr="0093198B">
              <w:rPr>
                <w:rFonts w:ascii="Tahoma" w:hAnsi="Tahoma" w:cs="Tahoma"/>
                <w:sz w:val="18"/>
                <w:szCs w:val="18"/>
                <w:lang w:val="sl-SI"/>
              </w:rPr>
              <w:t>Naročnik uveljavi finančno zavarovanje za dobro izvedbo pogodbenih obveznosti.</w:t>
            </w:r>
          </w:p>
        </w:tc>
        <w:tc>
          <w:tcPr>
            <w:tcW w:w="4598" w:type="dxa"/>
            <w:shd w:val="clear" w:color="auto" w:fill="FFFFFF" w:themeFill="background1"/>
            <w:vAlign w:val="center"/>
          </w:tcPr>
          <w:p w14:paraId="7621EAD8" w14:textId="77777777" w:rsidR="00F42381" w:rsidRPr="0093198B" w:rsidRDefault="00F42381" w:rsidP="009D6CEA">
            <w:pPr>
              <w:keepLines/>
              <w:widowControl w:val="0"/>
              <w:numPr>
                <w:ilvl w:val="0"/>
                <w:numId w:val="3"/>
              </w:numPr>
              <w:spacing w:after="0" w:line="240" w:lineRule="auto"/>
              <w:jc w:val="both"/>
              <w:rPr>
                <w:rFonts w:ascii="Tahoma" w:hAnsi="Tahoma" w:cs="Tahoma"/>
                <w:sz w:val="18"/>
                <w:szCs w:val="18"/>
                <w:lang w:val="sl-SI"/>
              </w:rPr>
            </w:pPr>
            <w:r w:rsidRPr="0093198B">
              <w:rPr>
                <w:rFonts w:ascii="Tahoma" w:hAnsi="Tahoma" w:cs="Tahoma"/>
                <w:sz w:val="18"/>
                <w:szCs w:val="18"/>
                <w:lang w:val="sl-SI"/>
              </w:rPr>
              <w:t>Z dnem unovčenja finančnega zavarovanja.</w:t>
            </w:r>
          </w:p>
        </w:tc>
      </w:tr>
      <w:tr w:rsidR="00733CCE" w:rsidRPr="0093198B" w14:paraId="24E29FF8" w14:textId="77777777" w:rsidTr="00410B84">
        <w:trPr>
          <w:trHeight w:val="20"/>
          <w:jc w:val="center"/>
        </w:trPr>
        <w:tc>
          <w:tcPr>
            <w:tcW w:w="5098" w:type="dxa"/>
            <w:shd w:val="clear" w:color="auto" w:fill="FFFFFF" w:themeFill="background1"/>
            <w:vAlign w:val="center"/>
          </w:tcPr>
          <w:p w14:paraId="1840297E" w14:textId="30582CD0" w:rsidR="00733CCE" w:rsidRPr="0093198B" w:rsidRDefault="001727C0" w:rsidP="009D6CEA">
            <w:pPr>
              <w:keepLines/>
              <w:widowControl w:val="0"/>
              <w:numPr>
                <w:ilvl w:val="0"/>
                <w:numId w:val="2"/>
              </w:numPr>
              <w:spacing w:after="0" w:line="240" w:lineRule="auto"/>
              <w:jc w:val="both"/>
              <w:rPr>
                <w:rFonts w:ascii="Tahoma" w:hAnsi="Tahoma" w:cs="Tahoma"/>
                <w:sz w:val="18"/>
                <w:szCs w:val="18"/>
                <w:lang w:val="sl-SI"/>
              </w:rPr>
            </w:pPr>
            <w:r w:rsidRPr="001727C0">
              <w:rPr>
                <w:rFonts w:ascii="Tahoma" w:hAnsi="Tahoma" w:cs="Tahoma"/>
                <w:sz w:val="18"/>
                <w:szCs w:val="18"/>
                <w:lang w:val="sl-SI"/>
              </w:rPr>
              <w:t>V primeru, da ponudnik ne izpolnjuje pogodbenih obveznosti na način, predviden v pogodbi o izvedbi javnega naročila/okvirnega sporazuma, naročnik od te pogodbe/okvirnega sporazuma odstopi.</w:t>
            </w:r>
          </w:p>
        </w:tc>
        <w:tc>
          <w:tcPr>
            <w:tcW w:w="4598" w:type="dxa"/>
            <w:vMerge w:val="restart"/>
            <w:shd w:val="clear" w:color="auto" w:fill="FFFFFF" w:themeFill="background1"/>
            <w:vAlign w:val="center"/>
          </w:tcPr>
          <w:p w14:paraId="70847753" w14:textId="1AA04E9A" w:rsidR="00733CCE" w:rsidRPr="0093198B" w:rsidRDefault="00733CCE" w:rsidP="009D6CEA">
            <w:pPr>
              <w:keepLines/>
              <w:widowControl w:val="0"/>
              <w:spacing w:after="0" w:line="240" w:lineRule="auto"/>
              <w:jc w:val="both"/>
              <w:rPr>
                <w:rFonts w:ascii="Tahoma" w:hAnsi="Tahoma" w:cs="Tahoma"/>
                <w:sz w:val="18"/>
                <w:szCs w:val="18"/>
                <w:lang w:val="sl-SI"/>
              </w:rPr>
            </w:pPr>
            <w:r w:rsidRPr="0093198B">
              <w:rPr>
                <w:rFonts w:ascii="Tahoma" w:hAnsi="Tahoma" w:cs="Tahoma"/>
                <w:sz w:val="18"/>
                <w:szCs w:val="18"/>
                <w:lang w:val="sl-SI"/>
              </w:rPr>
              <w:t>Ad 2, 3, 4, 5, 6, 7, 8, 9 in 10) Z dnem, ko izvajalec prejme obvestilo o odpovedi okvirnega sporazuma.</w:t>
            </w:r>
          </w:p>
        </w:tc>
      </w:tr>
      <w:tr w:rsidR="00733CCE" w:rsidRPr="0093198B" w14:paraId="1D717773" w14:textId="77777777" w:rsidTr="00410B84">
        <w:trPr>
          <w:trHeight w:val="20"/>
          <w:jc w:val="center"/>
        </w:trPr>
        <w:tc>
          <w:tcPr>
            <w:tcW w:w="5098" w:type="dxa"/>
            <w:shd w:val="clear" w:color="auto" w:fill="FFFFFF" w:themeFill="background1"/>
            <w:vAlign w:val="center"/>
          </w:tcPr>
          <w:p w14:paraId="251FA777" w14:textId="22E35719" w:rsidR="00733CCE" w:rsidRPr="0093198B" w:rsidRDefault="001727C0" w:rsidP="009D6CEA">
            <w:pPr>
              <w:keepLines/>
              <w:widowControl w:val="0"/>
              <w:numPr>
                <w:ilvl w:val="0"/>
                <w:numId w:val="2"/>
              </w:numPr>
              <w:spacing w:after="0" w:line="240" w:lineRule="auto"/>
              <w:jc w:val="both"/>
              <w:rPr>
                <w:rFonts w:ascii="Tahoma" w:hAnsi="Tahoma" w:cs="Tahoma"/>
                <w:sz w:val="18"/>
                <w:szCs w:val="18"/>
                <w:lang w:val="sl-SI"/>
              </w:rPr>
            </w:pPr>
            <w:r w:rsidRPr="001727C0">
              <w:rPr>
                <w:rFonts w:ascii="Tahoma" w:hAnsi="Tahoma" w:cs="Tahoma"/>
                <w:sz w:val="18"/>
                <w:szCs w:val="18"/>
                <w:lang w:val="sl-SI"/>
              </w:rPr>
              <w:t>Neutemeljena zavrnitev naročila s strani prodajalca, odstopanje od naročenega načina dobave ali nekvalitetno oziroma nepravilno opravljena dobava.</w:t>
            </w:r>
          </w:p>
        </w:tc>
        <w:tc>
          <w:tcPr>
            <w:tcW w:w="4598" w:type="dxa"/>
            <w:vMerge/>
            <w:shd w:val="clear" w:color="auto" w:fill="FFFFFF" w:themeFill="background1"/>
            <w:vAlign w:val="center"/>
          </w:tcPr>
          <w:p w14:paraId="4A6846D0" w14:textId="77777777" w:rsidR="00733CCE" w:rsidRPr="0093198B" w:rsidRDefault="00733CCE" w:rsidP="00FE7732">
            <w:pPr>
              <w:keepLines/>
              <w:widowControl w:val="0"/>
              <w:numPr>
                <w:ilvl w:val="0"/>
                <w:numId w:val="5"/>
              </w:numPr>
              <w:spacing w:after="0" w:line="240" w:lineRule="auto"/>
              <w:jc w:val="both"/>
              <w:rPr>
                <w:rFonts w:ascii="Tahoma" w:hAnsi="Tahoma" w:cs="Tahoma"/>
                <w:sz w:val="18"/>
                <w:szCs w:val="18"/>
                <w:lang w:val="sl-SI"/>
              </w:rPr>
            </w:pPr>
          </w:p>
        </w:tc>
      </w:tr>
      <w:tr w:rsidR="00733CCE" w:rsidRPr="0093198B" w14:paraId="2F8ADF90" w14:textId="77777777" w:rsidTr="00410B84">
        <w:trPr>
          <w:trHeight w:val="20"/>
          <w:jc w:val="center"/>
        </w:trPr>
        <w:tc>
          <w:tcPr>
            <w:tcW w:w="5098" w:type="dxa"/>
            <w:shd w:val="clear" w:color="auto" w:fill="FFFFFF" w:themeFill="background1"/>
            <w:vAlign w:val="center"/>
          </w:tcPr>
          <w:p w14:paraId="2500411C" w14:textId="60F10E1E" w:rsidR="00733CCE" w:rsidRPr="0093198B" w:rsidRDefault="00733CCE" w:rsidP="009D6CEA">
            <w:pPr>
              <w:keepLines/>
              <w:widowControl w:val="0"/>
              <w:numPr>
                <w:ilvl w:val="0"/>
                <w:numId w:val="2"/>
              </w:numPr>
              <w:spacing w:after="0" w:line="240" w:lineRule="auto"/>
              <w:jc w:val="both"/>
              <w:rPr>
                <w:rFonts w:ascii="Tahoma" w:hAnsi="Tahoma" w:cs="Tahoma"/>
                <w:sz w:val="18"/>
                <w:szCs w:val="18"/>
                <w:lang w:val="sl-SI"/>
              </w:rPr>
            </w:pPr>
            <w:r w:rsidRPr="0093198B">
              <w:rPr>
                <w:rFonts w:ascii="Tahoma" w:hAnsi="Tahoma" w:cs="Tahoma"/>
                <w:sz w:val="18"/>
                <w:szCs w:val="18"/>
                <w:lang w:val="sl-SI"/>
              </w:rPr>
              <w:t xml:space="preserve">Zamuda </w:t>
            </w:r>
            <w:r w:rsidR="001727C0">
              <w:rPr>
                <w:rFonts w:ascii="Tahoma" w:hAnsi="Tahoma" w:cs="Tahoma"/>
                <w:sz w:val="18"/>
                <w:szCs w:val="18"/>
                <w:lang w:val="sl-SI"/>
              </w:rPr>
              <w:t>prodajalca</w:t>
            </w:r>
            <w:r w:rsidRPr="0093198B">
              <w:rPr>
                <w:rFonts w:ascii="Tahoma" w:hAnsi="Tahoma" w:cs="Tahoma"/>
                <w:sz w:val="18"/>
                <w:szCs w:val="18"/>
                <w:lang w:val="sl-SI"/>
              </w:rPr>
              <w:t xml:space="preserve"> ali napake pri dobavi, ki bistveno zmanjšajo pomen posla.</w:t>
            </w:r>
          </w:p>
        </w:tc>
        <w:tc>
          <w:tcPr>
            <w:tcW w:w="4598" w:type="dxa"/>
            <w:vMerge/>
            <w:shd w:val="clear" w:color="auto" w:fill="FFFFFF" w:themeFill="background1"/>
            <w:vAlign w:val="center"/>
          </w:tcPr>
          <w:p w14:paraId="15CE89D8" w14:textId="77777777" w:rsidR="00733CCE" w:rsidRPr="0093198B" w:rsidRDefault="00733CCE" w:rsidP="00FE7732">
            <w:pPr>
              <w:keepLines/>
              <w:widowControl w:val="0"/>
              <w:numPr>
                <w:ilvl w:val="0"/>
                <w:numId w:val="5"/>
              </w:numPr>
              <w:spacing w:after="0" w:line="240" w:lineRule="auto"/>
              <w:jc w:val="both"/>
              <w:rPr>
                <w:rFonts w:ascii="Tahoma" w:hAnsi="Tahoma" w:cs="Tahoma"/>
                <w:sz w:val="18"/>
                <w:szCs w:val="18"/>
                <w:lang w:val="sl-SI"/>
              </w:rPr>
            </w:pPr>
          </w:p>
        </w:tc>
      </w:tr>
      <w:tr w:rsidR="00733CCE" w:rsidRPr="0093198B" w14:paraId="388E85A5" w14:textId="77777777" w:rsidTr="00410B84">
        <w:trPr>
          <w:trHeight w:val="20"/>
          <w:jc w:val="center"/>
        </w:trPr>
        <w:tc>
          <w:tcPr>
            <w:tcW w:w="5098" w:type="dxa"/>
            <w:shd w:val="clear" w:color="auto" w:fill="FFFFFF" w:themeFill="background1"/>
            <w:vAlign w:val="center"/>
          </w:tcPr>
          <w:p w14:paraId="7DAF64B6" w14:textId="6017424A" w:rsidR="00733CCE" w:rsidRPr="0093198B" w:rsidRDefault="00733CCE" w:rsidP="009D6CEA">
            <w:pPr>
              <w:keepLines/>
              <w:widowControl w:val="0"/>
              <w:numPr>
                <w:ilvl w:val="0"/>
                <w:numId w:val="2"/>
              </w:numPr>
              <w:spacing w:after="0" w:line="240" w:lineRule="auto"/>
              <w:jc w:val="both"/>
              <w:rPr>
                <w:rFonts w:ascii="Tahoma" w:hAnsi="Tahoma" w:cs="Tahoma"/>
                <w:sz w:val="18"/>
                <w:szCs w:val="18"/>
                <w:lang w:val="sl-SI"/>
              </w:rPr>
            </w:pPr>
            <w:r w:rsidRPr="0093198B">
              <w:rPr>
                <w:rFonts w:ascii="Tahoma" w:hAnsi="Tahoma" w:cs="Tahoma"/>
                <w:sz w:val="18"/>
                <w:szCs w:val="18"/>
                <w:lang w:val="sl-SI"/>
              </w:rPr>
              <w:t xml:space="preserve">Če </w:t>
            </w:r>
            <w:r w:rsidR="001727C0">
              <w:rPr>
                <w:rFonts w:ascii="Tahoma" w:hAnsi="Tahoma" w:cs="Tahoma"/>
                <w:sz w:val="18"/>
                <w:szCs w:val="18"/>
                <w:lang w:val="sl-SI"/>
              </w:rPr>
              <w:t>prodajalec</w:t>
            </w:r>
            <w:r w:rsidRPr="0093198B">
              <w:rPr>
                <w:rFonts w:ascii="Tahoma" w:hAnsi="Tahoma" w:cs="Tahoma"/>
                <w:sz w:val="18"/>
                <w:szCs w:val="18"/>
                <w:lang w:val="sl-SI"/>
              </w:rPr>
              <w:t xml:space="preserve"> dobavi nekvalitetno blago in ga na zahtevo naročnika ne zamenja.</w:t>
            </w:r>
          </w:p>
        </w:tc>
        <w:tc>
          <w:tcPr>
            <w:tcW w:w="4598" w:type="dxa"/>
            <w:vMerge/>
            <w:shd w:val="clear" w:color="auto" w:fill="FFFFFF" w:themeFill="background1"/>
            <w:vAlign w:val="center"/>
          </w:tcPr>
          <w:p w14:paraId="4CB78C4F" w14:textId="77777777" w:rsidR="00733CCE" w:rsidRPr="0093198B" w:rsidRDefault="00733CCE" w:rsidP="00FE7732">
            <w:pPr>
              <w:keepLines/>
              <w:widowControl w:val="0"/>
              <w:numPr>
                <w:ilvl w:val="0"/>
                <w:numId w:val="5"/>
              </w:numPr>
              <w:spacing w:after="0" w:line="240" w:lineRule="auto"/>
              <w:jc w:val="both"/>
              <w:rPr>
                <w:rFonts w:ascii="Tahoma" w:hAnsi="Tahoma" w:cs="Tahoma"/>
                <w:sz w:val="18"/>
                <w:szCs w:val="18"/>
                <w:lang w:val="sl-SI"/>
              </w:rPr>
            </w:pPr>
          </w:p>
        </w:tc>
      </w:tr>
      <w:tr w:rsidR="00733CCE" w:rsidRPr="0093198B" w14:paraId="6D12F7A3" w14:textId="77777777" w:rsidTr="00410B84">
        <w:trPr>
          <w:trHeight w:val="20"/>
          <w:jc w:val="center"/>
        </w:trPr>
        <w:tc>
          <w:tcPr>
            <w:tcW w:w="5098" w:type="dxa"/>
            <w:shd w:val="clear" w:color="auto" w:fill="FFFFFF" w:themeFill="background1"/>
            <w:vAlign w:val="center"/>
          </w:tcPr>
          <w:p w14:paraId="4EA9E7B4" w14:textId="0946DF2E" w:rsidR="00733CCE" w:rsidRPr="0093198B" w:rsidRDefault="00733CCE" w:rsidP="009D6CEA">
            <w:pPr>
              <w:keepLines/>
              <w:widowControl w:val="0"/>
              <w:numPr>
                <w:ilvl w:val="0"/>
                <w:numId w:val="2"/>
              </w:numPr>
              <w:spacing w:after="0" w:line="240" w:lineRule="auto"/>
              <w:jc w:val="both"/>
              <w:rPr>
                <w:rFonts w:ascii="Tahoma" w:hAnsi="Tahoma" w:cs="Tahoma"/>
                <w:sz w:val="18"/>
                <w:szCs w:val="18"/>
                <w:lang w:val="sl-SI"/>
              </w:rPr>
            </w:pPr>
            <w:r w:rsidRPr="0093198B">
              <w:rPr>
                <w:rFonts w:ascii="Tahoma" w:hAnsi="Tahoma" w:cs="Tahoma"/>
                <w:sz w:val="18"/>
                <w:szCs w:val="18"/>
                <w:lang w:val="sl-SI"/>
              </w:rPr>
              <w:t xml:space="preserve">Če </w:t>
            </w:r>
            <w:r w:rsidR="001727C0">
              <w:rPr>
                <w:rFonts w:ascii="Tahoma" w:hAnsi="Tahoma" w:cs="Tahoma"/>
                <w:sz w:val="18"/>
                <w:szCs w:val="18"/>
                <w:lang w:val="sl-SI"/>
              </w:rPr>
              <w:t>prodajalec</w:t>
            </w:r>
            <w:r w:rsidRPr="0093198B">
              <w:rPr>
                <w:rFonts w:ascii="Tahoma" w:hAnsi="Tahoma" w:cs="Tahoma"/>
                <w:sz w:val="18"/>
                <w:szCs w:val="18"/>
                <w:lang w:val="sl-SI"/>
              </w:rPr>
              <w:t xml:space="preserve"> po pisnem opominu naročnika še vedno dobavlja blago neustrezne kakovosti.</w:t>
            </w:r>
          </w:p>
        </w:tc>
        <w:tc>
          <w:tcPr>
            <w:tcW w:w="4598" w:type="dxa"/>
            <w:vMerge/>
            <w:shd w:val="clear" w:color="auto" w:fill="FFFFFF" w:themeFill="background1"/>
            <w:vAlign w:val="center"/>
          </w:tcPr>
          <w:p w14:paraId="672AB948" w14:textId="77777777" w:rsidR="00733CCE" w:rsidRPr="0093198B" w:rsidRDefault="00733CCE" w:rsidP="00FE7732">
            <w:pPr>
              <w:keepLines/>
              <w:widowControl w:val="0"/>
              <w:numPr>
                <w:ilvl w:val="0"/>
                <w:numId w:val="5"/>
              </w:numPr>
              <w:spacing w:after="0" w:line="240" w:lineRule="auto"/>
              <w:jc w:val="both"/>
              <w:rPr>
                <w:rFonts w:ascii="Tahoma" w:hAnsi="Tahoma" w:cs="Tahoma"/>
                <w:sz w:val="18"/>
                <w:szCs w:val="18"/>
                <w:lang w:val="sl-SI"/>
              </w:rPr>
            </w:pPr>
          </w:p>
        </w:tc>
      </w:tr>
      <w:tr w:rsidR="00733CCE" w:rsidRPr="0093198B" w14:paraId="442EB362" w14:textId="77777777" w:rsidTr="00410B84">
        <w:trPr>
          <w:trHeight w:val="20"/>
          <w:jc w:val="center"/>
        </w:trPr>
        <w:tc>
          <w:tcPr>
            <w:tcW w:w="5098" w:type="dxa"/>
            <w:shd w:val="clear" w:color="auto" w:fill="FFFFFF" w:themeFill="background1"/>
            <w:vAlign w:val="center"/>
          </w:tcPr>
          <w:p w14:paraId="0BB32B6B" w14:textId="77777777" w:rsidR="00733CCE" w:rsidRPr="0093198B" w:rsidRDefault="00733CCE" w:rsidP="009D6CEA">
            <w:pPr>
              <w:keepLines/>
              <w:widowControl w:val="0"/>
              <w:numPr>
                <w:ilvl w:val="0"/>
                <w:numId w:val="2"/>
              </w:numPr>
              <w:spacing w:after="0" w:line="240" w:lineRule="auto"/>
              <w:jc w:val="both"/>
              <w:rPr>
                <w:rFonts w:ascii="Tahoma" w:hAnsi="Tahoma" w:cs="Tahoma"/>
                <w:sz w:val="18"/>
                <w:szCs w:val="18"/>
                <w:lang w:val="sl-SI"/>
              </w:rPr>
            </w:pPr>
            <w:r w:rsidRPr="0093198B">
              <w:rPr>
                <w:rFonts w:ascii="Tahoma" w:hAnsi="Tahoma" w:cs="Tahoma"/>
                <w:sz w:val="18"/>
                <w:szCs w:val="18"/>
                <w:lang w:val="sl-SI"/>
              </w:rPr>
              <w:t>Dosežek maksimalne višine pogodbene kazni</w:t>
            </w:r>
          </w:p>
        </w:tc>
        <w:tc>
          <w:tcPr>
            <w:tcW w:w="4598" w:type="dxa"/>
            <w:vMerge/>
            <w:shd w:val="clear" w:color="auto" w:fill="FFFFFF" w:themeFill="background1"/>
            <w:vAlign w:val="center"/>
          </w:tcPr>
          <w:p w14:paraId="73955D71" w14:textId="77777777" w:rsidR="00733CCE" w:rsidRPr="0093198B" w:rsidRDefault="00733CCE" w:rsidP="00FE7732">
            <w:pPr>
              <w:keepLines/>
              <w:widowControl w:val="0"/>
              <w:numPr>
                <w:ilvl w:val="0"/>
                <w:numId w:val="4"/>
              </w:numPr>
              <w:spacing w:after="0" w:line="240" w:lineRule="auto"/>
              <w:jc w:val="both"/>
              <w:rPr>
                <w:rFonts w:ascii="Tahoma" w:hAnsi="Tahoma" w:cs="Tahoma"/>
                <w:sz w:val="18"/>
                <w:szCs w:val="18"/>
                <w:lang w:val="sl-SI"/>
              </w:rPr>
            </w:pPr>
          </w:p>
        </w:tc>
      </w:tr>
      <w:tr w:rsidR="00733CCE" w:rsidRPr="0093198B" w14:paraId="1AC91379" w14:textId="77777777" w:rsidTr="00410B84">
        <w:trPr>
          <w:trHeight w:val="20"/>
          <w:jc w:val="center"/>
        </w:trPr>
        <w:tc>
          <w:tcPr>
            <w:tcW w:w="5098" w:type="dxa"/>
            <w:shd w:val="clear" w:color="auto" w:fill="FFFFFF" w:themeFill="background1"/>
            <w:vAlign w:val="center"/>
          </w:tcPr>
          <w:p w14:paraId="4EA48FD7" w14:textId="77777777" w:rsidR="00733CCE" w:rsidRPr="0093198B" w:rsidRDefault="00733CCE" w:rsidP="00C27D49">
            <w:pPr>
              <w:keepLines/>
              <w:widowControl w:val="0"/>
              <w:numPr>
                <w:ilvl w:val="0"/>
                <w:numId w:val="2"/>
              </w:numPr>
              <w:spacing w:after="0" w:line="240" w:lineRule="auto"/>
              <w:jc w:val="both"/>
              <w:rPr>
                <w:rFonts w:ascii="Tahoma" w:hAnsi="Tahoma" w:cs="Tahoma"/>
                <w:sz w:val="18"/>
                <w:szCs w:val="18"/>
                <w:lang w:val="sl-SI"/>
              </w:rPr>
            </w:pPr>
            <w:r w:rsidRPr="0093198B">
              <w:rPr>
                <w:rFonts w:ascii="Tahoma" w:hAnsi="Tahoma" w:cs="Tahoma"/>
                <w:sz w:val="18"/>
                <w:szCs w:val="18"/>
                <w:lang w:val="sl-SI"/>
              </w:rPr>
              <w:t xml:space="preserve">Če je naročnik seznanjen, da je pristojni državni organ ali sodišče s pravnomočno odločitvijo ugotovilo kršitev delovne, </w:t>
            </w:r>
            <w:proofErr w:type="spellStart"/>
            <w:r w:rsidRPr="0093198B">
              <w:rPr>
                <w:rFonts w:ascii="Tahoma" w:hAnsi="Tahoma" w:cs="Tahoma"/>
                <w:sz w:val="18"/>
                <w:szCs w:val="18"/>
                <w:lang w:val="sl-SI"/>
              </w:rPr>
              <w:t>okoljske</w:t>
            </w:r>
            <w:proofErr w:type="spellEnd"/>
            <w:r w:rsidRPr="0093198B">
              <w:rPr>
                <w:rFonts w:ascii="Tahoma" w:hAnsi="Tahoma" w:cs="Tahoma"/>
                <w:sz w:val="18"/>
                <w:szCs w:val="18"/>
                <w:lang w:val="sl-SI"/>
              </w:rPr>
              <w:t xml:space="preserve"> ali socialne zakonodaje s strani izvajalca pogodbe o izvedbi javnega naročila ali njegovega podizvajalca.</w:t>
            </w:r>
          </w:p>
        </w:tc>
        <w:tc>
          <w:tcPr>
            <w:tcW w:w="4598" w:type="dxa"/>
            <w:vMerge/>
            <w:shd w:val="clear" w:color="auto" w:fill="FFFFFF" w:themeFill="background1"/>
            <w:vAlign w:val="center"/>
          </w:tcPr>
          <w:p w14:paraId="1A2F11C3" w14:textId="77777777" w:rsidR="00733CCE" w:rsidRPr="0093198B" w:rsidRDefault="00733CCE" w:rsidP="00FE7732">
            <w:pPr>
              <w:keepLines/>
              <w:widowControl w:val="0"/>
              <w:numPr>
                <w:ilvl w:val="0"/>
                <w:numId w:val="4"/>
              </w:numPr>
              <w:spacing w:after="0" w:line="240" w:lineRule="auto"/>
              <w:jc w:val="both"/>
              <w:rPr>
                <w:rFonts w:ascii="Tahoma" w:hAnsi="Tahoma" w:cs="Tahoma"/>
                <w:sz w:val="18"/>
                <w:szCs w:val="18"/>
                <w:lang w:val="sl-SI"/>
              </w:rPr>
            </w:pPr>
          </w:p>
        </w:tc>
      </w:tr>
      <w:tr w:rsidR="00733CCE" w:rsidRPr="0093198B" w14:paraId="3F4DBA31" w14:textId="77777777" w:rsidTr="00733CCE">
        <w:trPr>
          <w:trHeight w:val="20"/>
          <w:jc w:val="center"/>
        </w:trPr>
        <w:tc>
          <w:tcPr>
            <w:tcW w:w="5098" w:type="dxa"/>
            <w:shd w:val="clear" w:color="auto" w:fill="FFFFFF" w:themeFill="background1"/>
            <w:vAlign w:val="center"/>
          </w:tcPr>
          <w:p w14:paraId="5D2B0B65" w14:textId="1A615BBB" w:rsidR="00733CCE" w:rsidRPr="0093198B" w:rsidRDefault="00733CCE" w:rsidP="00C27D49">
            <w:pPr>
              <w:keepLines/>
              <w:widowControl w:val="0"/>
              <w:numPr>
                <w:ilvl w:val="0"/>
                <w:numId w:val="2"/>
              </w:numPr>
              <w:spacing w:after="0" w:line="240" w:lineRule="auto"/>
              <w:jc w:val="both"/>
              <w:rPr>
                <w:rFonts w:ascii="Tahoma" w:hAnsi="Tahoma" w:cs="Tahoma"/>
                <w:sz w:val="18"/>
                <w:szCs w:val="18"/>
                <w:lang w:val="sl-SI"/>
              </w:rPr>
            </w:pPr>
            <w:r w:rsidRPr="0093198B">
              <w:rPr>
                <w:rFonts w:ascii="Tahoma" w:hAnsi="Tahoma" w:cs="Tahoma"/>
                <w:sz w:val="18"/>
                <w:szCs w:val="18"/>
                <w:lang w:val="sl-SI"/>
              </w:rPr>
              <w:t>V primerih določenih v 96. členu ZJN-3.</w:t>
            </w:r>
          </w:p>
        </w:tc>
        <w:tc>
          <w:tcPr>
            <w:tcW w:w="4598" w:type="dxa"/>
            <w:vMerge/>
            <w:shd w:val="clear" w:color="auto" w:fill="FFFFFF" w:themeFill="background1"/>
            <w:vAlign w:val="center"/>
          </w:tcPr>
          <w:p w14:paraId="5761001A" w14:textId="77777777" w:rsidR="00733CCE" w:rsidRPr="0093198B" w:rsidRDefault="00733CCE" w:rsidP="00FE7732">
            <w:pPr>
              <w:keepLines/>
              <w:widowControl w:val="0"/>
              <w:numPr>
                <w:ilvl w:val="0"/>
                <w:numId w:val="4"/>
              </w:numPr>
              <w:spacing w:after="0" w:line="240" w:lineRule="auto"/>
              <w:jc w:val="both"/>
              <w:rPr>
                <w:rFonts w:ascii="Tahoma" w:hAnsi="Tahoma" w:cs="Tahoma"/>
                <w:sz w:val="18"/>
                <w:szCs w:val="18"/>
                <w:lang w:val="sl-SI"/>
              </w:rPr>
            </w:pPr>
          </w:p>
        </w:tc>
      </w:tr>
      <w:tr w:rsidR="00733CCE" w:rsidRPr="0093198B" w14:paraId="6243E1F2" w14:textId="77777777" w:rsidTr="00733CCE">
        <w:trPr>
          <w:trHeight w:val="20"/>
          <w:jc w:val="center"/>
        </w:trPr>
        <w:tc>
          <w:tcPr>
            <w:tcW w:w="5098" w:type="dxa"/>
            <w:shd w:val="clear" w:color="auto" w:fill="FFFFFF" w:themeFill="background1"/>
            <w:vAlign w:val="center"/>
          </w:tcPr>
          <w:p w14:paraId="0508B23E" w14:textId="546E30D7" w:rsidR="00733CCE" w:rsidRPr="0093198B" w:rsidRDefault="001727C0" w:rsidP="00C27D49">
            <w:pPr>
              <w:keepLines/>
              <w:widowControl w:val="0"/>
              <w:numPr>
                <w:ilvl w:val="0"/>
                <w:numId w:val="2"/>
              </w:numPr>
              <w:spacing w:after="0" w:line="240" w:lineRule="auto"/>
              <w:jc w:val="both"/>
              <w:rPr>
                <w:rFonts w:ascii="Tahoma" w:hAnsi="Tahoma" w:cs="Tahoma"/>
                <w:sz w:val="18"/>
                <w:szCs w:val="18"/>
                <w:lang w:val="sl-SI"/>
              </w:rPr>
            </w:pPr>
            <w:r w:rsidRPr="001727C0">
              <w:rPr>
                <w:rFonts w:ascii="Tahoma" w:hAnsi="Tahoma" w:cs="Tahoma"/>
                <w:sz w:val="18"/>
                <w:szCs w:val="18"/>
                <w:lang w:val="sl-SI"/>
              </w:rPr>
              <w:t>V primeru, da prodajalec tudi  po predhodnem pisnem opominu naročnika ne izpolnjuje pogodbenih obveznosti na način, predviden v pogodbi o izvedbi javnega naročila.</w:t>
            </w:r>
          </w:p>
        </w:tc>
        <w:tc>
          <w:tcPr>
            <w:tcW w:w="4598" w:type="dxa"/>
            <w:vMerge/>
            <w:shd w:val="clear" w:color="auto" w:fill="FFFFFF" w:themeFill="background1"/>
            <w:vAlign w:val="center"/>
          </w:tcPr>
          <w:p w14:paraId="39AAA334" w14:textId="77777777" w:rsidR="00733CCE" w:rsidRPr="0093198B" w:rsidRDefault="00733CCE" w:rsidP="00FE7732">
            <w:pPr>
              <w:keepLines/>
              <w:widowControl w:val="0"/>
              <w:numPr>
                <w:ilvl w:val="0"/>
                <w:numId w:val="4"/>
              </w:numPr>
              <w:spacing w:after="0" w:line="240" w:lineRule="auto"/>
              <w:jc w:val="both"/>
              <w:rPr>
                <w:rFonts w:ascii="Tahoma" w:hAnsi="Tahoma" w:cs="Tahoma"/>
                <w:sz w:val="18"/>
                <w:szCs w:val="18"/>
                <w:lang w:val="sl-SI"/>
              </w:rPr>
            </w:pPr>
          </w:p>
        </w:tc>
      </w:tr>
      <w:tr w:rsidR="00F42381" w:rsidRPr="0093198B" w14:paraId="2064925E" w14:textId="77777777" w:rsidTr="00D04404">
        <w:trPr>
          <w:trHeight w:val="20"/>
          <w:jc w:val="center"/>
        </w:trPr>
        <w:tc>
          <w:tcPr>
            <w:tcW w:w="5098" w:type="dxa"/>
            <w:shd w:val="clear" w:color="auto" w:fill="FFFFFF" w:themeFill="background1"/>
            <w:vAlign w:val="center"/>
          </w:tcPr>
          <w:p w14:paraId="2EFCD430" w14:textId="0EADEDB3" w:rsidR="00F42381" w:rsidRPr="0093198B" w:rsidRDefault="001727C0" w:rsidP="009D6CEA">
            <w:pPr>
              <w:keepLines/>
              <w:widowControl w:val="0"/>
              <w:numPr>
                <w:ilvl w:val="0"/>
                <w:numId w:val="2"/>
              </w:numPr>
              <w:spacing w:after="0" w:line="240" w:lineRule="auto"/>
              <w:jc w:val="both"/>
              <w:rPr>
                <w:rFonts w:ascii="Tahoma" w:hAnsi="Tahoma" w:cs="Tahoma"/>
                <w:sz w:val="18"/>
                <w:szCs w:val="18"/>
                <w:lang w:val="sl-SI"/>
              </w:rPr>
            </w:pPr>
            <w:r w:rsidRPr="001727C0">
              <w:rPr>
                <w:rFonts w:ascii="Tahoma" w:hAnsi="Tahoma" w:cs="Tahoma"/>
                <w:sz w:val="18"/>
                <w:szCs w:val="18"/>
                <w:lang w:val="sl-SI"/>
              </w:rPr>
              <w:t>Če organ, pooblaščen za izvedbo skupnega javnega naročila za to področje, izvede javni razpis, ki je po veljavni zakonodaji obvezujoč za naročnika.</w:t>
            </w:r>
          </w:p>
        </w:tc>
        <w:tc>
          <w:tcPr>
            <w:tcW w:w="4598" w:type="dxa"/>
            <w:shd w:val="clear" w:color="auto" w:fill="FFFFFF" w:themeFill="background1"/>
            <w:vAlign w:val="center"/>
          </w:tcPr>
          <w:p w14:paraId="3464F700" w14:textId="0DD51EBC" w:rsidR="00F42381" w:rsidRPr="0093198B" w:rsidRDefault="00D34714" w:rsidP="00F63B56">
            <w:pPr>
              <w:keepLines/>
              <w:widowControl w:val="0"/>
              <w:spacing w:after="0" w:line="240" w:lineRule="auto"/>
              <w:jc w:val="both"/>
              <w:rPr>
                <w:rFonts w:ascii="Tahoma" w:hAnsi="Tahoma" w:cs="Tahoma"/>
                <w:sz w:val="18"/>
                <w:szCs w:val="18"/>
                <w:lang w:val="sl-SI"/>
              </w:rPr>
            </w:pPr>
            <w:r w:rsidRPr="0093198B">
              <w:rPr>
                <w:rFonts w:ascii="Tahoma" w:hAnsi="Tahoma" w:cs="Tahoma"/>
                <w:sz w:val="18"/>
                <w:szCs w:val="18"/>
                <w:lang w:val="sl-SI"/>
              </w:rPr>
              <w:t>11.Z dnem pravnomočnosti novega javnega naročila.</w:t>
            </w:r>
          </w:p>
        </w:tc>
      </w:tr>
      <w:tr w:rsidR="00C27D49" w:rsidRPr="0093198B" w14:paraId="60CAC51B" w14:textId="77777777" w:rsidTr="00D04404">
        <w:trPr>
          <w:trHeight w:val="20"/>
          <w:jc w:val="center"/>
        </w:trPr>
        <w:tc>
          <w:tcPr>
            <w:tcW w:w="5098" w:type="dxa"/>
            <w:shd w:val="clear" w:color="auto" w:fill="FFFFFF" w:themeFill="background1"/>
            <w:vAlign w:val="center"/>
          </w:tcPr>
          <w:p w14:paraId="4D4FF20B" w14:textId="5BB189AF" w:rsidR="00C27D49" w:rsidRPr="0093198B" w:rsidRDefault="00D34714" w:rsidP="00EE3799">
            <w:pPr>
              <w:keepLines/>
              <w:widowControl w:val="0"/>
              <w:numPr>
                <w:ilvl w:val="0"/>
                <w:numId w:val="2"/>
              </w:numPr>
              <w:spacing w:after="0" w:line="240" w:lineRule="auto"/>
              <w:ind w:left="364" w:hanging="364"/>
              <w:jc w:val="both"/>
              <w:rPr>
                <w:rFonts w:ascii="Tahoma" w:hAnsi="Tahoma" w:cs="Tahoma"/>
                <w:sz w:val="18"/>
                <w:szCs w:val="18"/>
                <w:lang w:val="sl-SI"/>
              </w:rPr>
            </w:pPr>
            <w:r w:rsidRPr="0093198B">
              <w:rPr>
                <w:rFonts w:ascii="Tahoma" w:hAnsi="Tahoma" w:cs="Tahoma"/>
                <w:sz w:val="18"/>
                <w:szCs w:val="18"/>
                <w:lang w:val="sl-SI"/>
              </w:rPr>
              <w:lastRenderedPageBreak/>
              <w:t>Zaradi kršitev pogodbenih obveznosti s strani nasprotne stranke, če kršitve ne prenehajo po opominu, poslanem pisno ali elektronsko. V primeru odstopa sta pogodbeni stranki dolžni poravnati medsebojne obveznosti iz tega sporazuma in nastalo škodo.</w:t>
            </w:r>
          </w:p>
        </w:tc>
        <w:tc>
          <w:tcPr>
            <w:tcW w:w="4598" w:type="dxa"/>
            <w:shd w:val="clear" w:color="auto" w:fill="FFFFFF" w:themeFill="background1"/>
            <w:vAlign w:val="center"/>
          </w:tcPr>
          <w:p w14:paraId="0F057E4B" w14:textId="5B978E7C" w:rsidR="00C27D49" w:rsidRPr="0093198B" w:rsidRDefault="00D34714" w:rsidP="00F63B56">
            <w:pPr>
              <w:keepLines/>
              <w:widowControl w:val="0"/>
              <w:spacing w:after="0" w:line="240" w:lineRule="auto"/>
              <w:jc w:val="both"/>
              <w:rPr>
                <w:rFonts w:ascii="Tahoma" w:hAnsi="Tahoma" w:cs="Tahoma"/>
                <w:sz w:val="18"/>
                <w:szCs w:val="18"/>
                <w:lang w:val="sl-SI"/>
              </w:rPr>
            </w:pPr>
            <w:r w:rsidRPr="0093198B">
              <w:rPr>
                <w:rFonts w:ascii="Tahoma" w:hAnsi="Tahoma" w:cs="Tahoma"/>
                <w:sz w:val="18"/>
                <w:szCs w:val="18"/>
                <w:lang w:val="sl-SI"/>
              </w:rPr>
              <w:t>1</w:t>
            </w:r>
            <w:r w:rsidR="007874E2" w:rsidRPr="0093198B">
              <w:rPr>
                <w:rFonts w:ascii="Tahoma" w:hAnsi="Tahoma" w:cs="Tahoma"/>
                <w:sz w:val="18"/>
                <w:szCs w:val="18"/>
                <w:lang w:val="sl-SI"/>
              </w:rPr>
              <w:t>2</w:t>
            </w:r>
            <w:r w:rsidRPr="0093198B">
              <w:rPr>
                <w:rFonts w:ascii="Tahoma" w:hAnsi="Tahoma" w:cs="Tahoma"/>
                <w:sz w:val="18"/>
                <w:szCs w:val="18"/>
                <w:lang w:val="sl-SI"/>
              </w:rPr>
              <w:t>.Z dnem, ko nasprotna stranka prejme obvestilo o odpovedi okvirnega sporazuma.</w:t>
            </w:r>
          </w:p>
        </w:tc>
      </w:tr>
      <w:tr w:rsidR="001727C0" w:rsidRPr="0093198B" w14:paraId="00DE7367" w14:textId="77777777" w:rsidTr="005D778A">
        <w:trPr>
          <w:trHeight w:val="20"/>
          <w:jc w:val="center"/>
        </w:trPr>
        <w:tc>
          <w:tcPr>
            <w:tcW w:w="50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314F3C" w14:textId="2AE26A7B" w:rsidR="001727C0" w:rsidRPr="0093198B" w:rsidRDefault="001727C0" w:rsidP="001727C0">
            <w:pPr>
              <w:keepLines/>
              <w:widowControl w:val="0"/>
              <w:numPr>
                <w:ilvl w:val="0"/>
                <w:numId w:val="2"/>
              </w:numPr>
              <w:spacing w:after="0" w:line="240" w:lineRule="auto"/>
              <w:ind w:left="364" w:hanging="364"/>
              <w:jc w:val="both"/>
              <w:rPr>
                <w:rFonts w:ascii="Tahoma" w:hAnsi="Tahoma" w:cs="Tahoma"/>
                <w:sz w:val="18"/>
                <w:szCs w:val="18"/>
                <w:lang w:val="sl-SI"/>
              </w:rPr>
            </w:pPr>
            <w:r w:rsidRPr="0091532F">
              <w:rPr>
                <w:rFonts w:ascii="Tahoma" w:hAnsi="Tahoma" w:cs="Tahoma"/>
                <w:sz w:val="18"/>
                <w:szCs w:val="18"/>
                <w:lang w:val="sl-SI"/>
              </w:rPr>
              <w:t>V primeru</w:t>
            </w:r>
            <w:r>
              <w:rPr>
                <w:rFonts w:ascii="Tahoma" w:hAnsi="Tahoma" w:cs="Tahoma"/>
                <w:sz w:val="18"/>
                <w:szCs w:val="18"/>
                <w:lang w:val="sl-SI"/>
              </w:rPr>
              <w:t xml:space="preserve"> situacije, v kateri naročnik meni, da bo</w:t>
            </w:r>
            <w:r w:rsidRPr="0091532F">
              <w:rPr>
                <w:rFonts w:ascii="Tahoma" w:hAnsi="Tahoma" w:cs="Tahoma"/>
                <w:sz w:val="18"/>
                <w:szCs w:val="18"/>
                <w:lang w:val="sl-SI"/>
              </w:rPr>
              <w:t xml:space="preserve">, prekoračil </w:t>
            </w:r>
            <w:r>
              <w:rPr>
                <w:rFonts w:ascii="Tahoma" w:hAnsi="Tahoma" w:cs="Tahoma"/>
                <w:sz w:val="18"/>
                <w:szCs w:val="18"/>
                <w:lang w:val="sl-SI"/>
              </w:rPr>
              <w:t>okvirno vrednost sporazuma</w:t>
            </w:r>
            <w:r w:rsidRPr="0091532F">
              <w:rPr>
                <w:rFonts w:ascii="Tahoma" w:hAnsi="Tahoma" w:cs="Tahoma"/>
                <w:sz w:val="18"/>
                <w:szCs w:val="18"/>
                <w:lang w:val="sl-SI"/>
              </w:rPr>
              <w:t xml:space="preserve">,. Pogodbeni stranki v temu primeru skleneta Dogovor o sporazumni prekinitvi okvirnega sporazuma/pogodbe ali aneks, po katerem prodajalec zagotavlja dobavo blaga do pričetka veljavnosti pogodbe/okvirnega sporazuma novega javnega naročila. </w:t>
            </w:r>
          </w:p>
        </w:tc>
        <w:tc>
          <w:tcPr>
            <w:tcW w:w="45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96BAFC" w14:textId="77777777" w:rsidR="001727C0" w:rsidRDefault="001727C0" w:rsidP="001727C0">
            <w:pPr>
              <w:keepLines/>
              <w:widowControl w:val="0"/>
              <w:spacing w:after="0" w:line="240" w:lineRule="auto"/>
              <w:jc w:val="both"/>
              <w:rPr>
                <w:rFonts w:ascii="Tahoma" w:hAnsi="Tahoma" w:cs="Tahoma"/>
                <w:sz w:val="18"/>
                <w:szCs w:val="18"/>
                <w:lang w:val="sl-SI"/>
              </w:rPr>
            </w:pPr>
            <w:r w:rsidRPr="0091532F">
              <w:rPr>
                <w:rFonts w:ascii="Tahoma" w:hAnsi="Tahoma" w:cs="Tahoma"/>
                <w:sz w:val="18"/>
                <w:szCs w:val="18"/>
                <w:lang w:val="sl-SI"/>
              </w:rPr>
              <w:t>Ad 1</w:t>
            </w:r>
            <w:r>
              <w:rPr>
                <w:rFonts w:ascii="Tahoma" w:hAnsi="Tahoma" w:cs="Tahoma"/>
                <w:sz w:val="18"/>
                <w:szCs w:val="18"/>
                <w:lang w:val="sl-SI"/>
              </w:rPr>
              <w:t>3</w:t>
            </w:r>
            <w:r w:rsidRPr="0091532F">
              <w:rPr>
                <w:rFonts w:ascii="Tahoma" w:hAnsi="Tahoma" w:cs="Tahoma"/>
                <w:sz w:val="18"/>
                <w:szCs w:val="18"/>
                <w:lang w:val="sl-SI"/>
              </w:rPr>
              <w:t xml:space="preserve">) Z dnem pričetka veljavnosti pogodbe / okvirnega sporazuma novega javnega naročila.   </w:t>
            </w:r>
          </w:p>
          <w:p w14:paraId="2BB95AD5" w14:textId="4AAE807B" w:rsidR="001727C0" w:rsidRPr="0093198B" w:rsidRDefault="001727C0" w:rsidP="001727C0">
            <w:pPr>
              <w:keepLines/>
              <w:widowControl w:val="0"/>
              <w:spacing w:after="0" w:line="240" w:lineRule="auto"/>
              <w:jc w:val="both"/>
              <w:rPr>
                <w:rFonts w:ascii="Tahoma" w:hAnsi="Tahoma" w:cs="Tahoma"/>
                <w:sz w:val="18"/>
                <w:szCs w:val="18"/>
                <w:lang w:val="sl-SI"/>
              </w:rPr>
            </w:pPr>
          </w:p>
        </w:tc>
      </w:tr>
      <w:tr w:rsidR="001727C0" w:rsidRPr="0093198B" w14:paraId="1D9FB8A1" w14:textId="77777777" w:rsidTr="005D778A">
        <w:trPr>
          <w:trHeight w:val="20"/>
          <w:jc w:val="center"/>
        </w:trPr>
        <w:tc>
          <w:tcPr>
            <w:tcW w:w="50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4D4ACC" w14:textId="157840F5" w:rsidR="001727C0" w:rsidRPr="0091532F" w:rsidRDefault="001727C0" w:rsidP="001727C0">
            <w:pPr>
              <w:keepLines/>
              <w:widowControl w:val="0"/>
              <w:numPr>
                <w:ilvl w:val="0"/>
                <w:numId w:val="2"/>
              </w:numPr>
              <w:spacing w:after="0" w:line="240" w:lineRule="auto"/>
              <w:ind w:left="364" w:hanging="364"/>
              <w:jc w:val="both"/>
              <w:rPr>
                <w:rFonts w:ascii="Tahoma" w:hAnsi="Tahoma" w:cs="Tahoma"/>
                <w:sz w:val="18"/>
                <w:szCs w:val="18"/>
                <w:lang w:val="sl-SI"/>
              </w:rPr>
            </w:pPr>
            <w:r>
              <w:rPr>
                <w:rFonts w:ascii="Tahoma" w:hAnsi="Tahoma" w:cs="Tahoma"/>
                <w:sz w:val="18"/>
                <w:szCs w:val="18"/>
                <w:lang w:val="sl-SI"/>
              </w:rPr>
              <w:t>Dogovorno med obema strankama.</w:t>
            </w:r>
          </w:p>
        </w:tc>
        <w:tc>
          <w:tcPr>
            <w:tcW w:w="45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3B5E5C" w14:textId="4160AEAD" w:rsidR="001727C0" w:rsidRPr="0091532F" w:rsidRDefault="001727C0" w:rsidP="001727C0">
            <w:pPr>
              <w:keepLines/>
              <w:widowControl w:val="0"/>
              <w:spacing w:after="0" w:line="240" w:lineRule="auto"/>
              <w:jc w:val="both"/>
              <w:rPr>
                <w:rFonts w:ascii="Tahoma" w:hAnsi="Tahoma" w:cs="Tahoma"/>
                <w:sz w:val="18"/>
                <w:szCs w:val="18"/>
                <w:lang w:val="sl-SI"/>
              </w:rPr>
            </w:pPr>
            <w:r>
              <w:rPr>
                <w:rFonts w:ascii="Tahoma" w:hAnsi="Tahoma" w:cs="Tahoma"/>
                <w:sz w:val="18"/>
                <w:szCs w:val="18"/>
                <w:lang w:val="sl-SI"/>
              </w:rPr>
              <w:t xml:space="preserve">Ad 14) Z dnem podpisa dogovora.   </w:t>
            </w:r>
          </w:p>
        </w:tc>
      </w:tr>
    </w:tbl>
    <w:p w14:paraId="2235F2D2" w14:textId="77777777" w:rsidR="004E03B4" w:rsidRDefault="004E03B4" w:rsidP="00A924B4">
      <w:pPr>
        <w:keepLines/>
        <w:widowControl w:val="0"/>
        <w:spacing w:after="0" w:line="240" w:lineRule="auto"/>
        <w:rPr>
          <w:rFonts w:ascii="Tahoma" w:hAnsi="Tahoma" w:cs="Tahoma"/>
          <w:sz w:val="18"/>
          <w:szCs w:val="18"/>
          <w:lang w:val="sl-SI"/>
        </w:rPr>
      </w:pPr>
    </w:p>
    <w:p w14:paraId="27E6AE8C" w14:textId="77777777" w:rsidR="00BD2301" w:rsidRPr="0093198B" w:rsidRDefault="00BD2301" w:rsidP="00AB3ABF">
      <w:pPr>
        <w:keepLines/>
        <w:widowControl w:val="0"/>
        <w:spacing w:after="0" w:line="240" w:lineRule="auto"/>
        <w:jc w:val="both"/>
        <w:rPr>
          <w:rFonts w:ascii="Tahoma" w:hAnsi="Tahoma" w:cs="Tahoma"/>
          <w:sz w:val="18"/>
          <w:szCs w:val="18"/>
          <w:lang w:val="sl-SI"/>
        </w:rPr>
      </w:pPr>
    </w:p>
    <w:p w14:paraId="57C2FF02" w14:textId="77777777" w:rsidR="00A924B4" w:rsidRPr="0093198B" w:rsidRDefault="00A924B4" w:rsidP="00AB3ABF">
      <w:pPr>
        <w:keepLines/>
        <w:widowControl w:val="0"/>
        <w:spacing w:after="0" w:line="240" w:lineRule="auto"/>
        <w:jc w:val="both"/>
        <w:rPr>
          <w:rFonts w:ascii="Tahoma" w:hAnsi="Tahoma" w:cs="Tahoma"/>
          <w:sz w:val="18"/>
          <w:szCs w:val="18"/>
          <w:lang w:val="sl-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top w:w="57" w:type="dxa"/>
          <w:left w:w="57" w:type="dxa"/>
          <w:bottom w:w="57" w:type="dxa"/>
          <w:right w:w="57" w:type="dxa"/>
        </w:tblCellMar>
        <w:tblLook w:val="04A0" w:firstRow="1" w:lastRow="0" w:firstColumn="1" w:lastColumn="0" w:noHBand="0" w:noVBand="1"/>
      </w:tblPr>
      <w:tblGrid>
        <w:gridCol w:w="4484"/>
        <w:gridCol w:w="708"/>
        <w:gridCol w:w="4484"/>
      </w:tblGrid>
      <w:tr w:rsidR="005E5529" w:rsidRPr="0093198B" w14:paraId="2DBDB225" w14:textId="77777777" w:rsidTr="00676488">
        <w:trPr>
          <w:trHeight w:val="20"/>
          <w:jc w:val="center"/>
        </w:trPr>
        <w:tc>
          <w:tcPr>
            <w:tcW w:w="4484" w:type="dxa"/>
            <w:tcBorders>
              <w:bottom w:val="single" w:sz="4" w:space="0" w:color="auto"/>
              <w:right w:val="single" w:sz="4" w:space="0" w:color="auto"/>
            </w:tcBorders>
            <w:shd w:val="clear" w:color="auto" w:fill="99CC00"/>
            <w:vAlign w:val="center"/>
          </w:tcPr>
          <w:p w14:paraId="6EBDDADF" w14:textId="7C4D72C8" w:rsidR="005E5529" w:rsidRPr="0093198B" w:rsidRDefault="007874E2" w:rsidP="00AB3ABF">
            <w:pPr>
              <w:keepLines/>
              <w:widowControl w:val="0"/>
              <w:spacing w:after="0" w:line="240" w:lineRule="auto"/>
              <w:rPr>
                <w:rFonts w:ascii="Tahoma" w:hAnsi="Tahoma" w:cs="Tahoma"/>
                <w:b/>
                <w:sz w:val="18"/>
                <w:szCs w:val="18"/>
                <w:lang w:val="sl-SI"/>
              </w:rPr>
            </w:pPr>
            <w:r w:rsidRPr="0093198B">
              <w:rPr>
                <w:rFonts w:ascii="Tahoma" w:hAnsi="Tahoma" w:cs="Tahoma"/>
                <w:b/>
                <w:sz w:val="18"/>
                <w:szCs w:val="18"/>
                <w:lang w:val="sl-SI"/>
              </w:rPr>
              <w:t>Ponudnik/Stranka okvirnega sporazuma/Izvajalec</w:t>
            </w:r>
          </w:p>
        </w:tc>
        <w:tc>
          <w:tcPr>
            <w:tcW w:w="708" w:type="dxa"/>
            <w:tcBorders>
              <w:top w:val="nil"/>
              <w:left w:val="single" w:sz="4" w:space="0" w:color="auto"/>
              <w:bottom w:val="nil"/>
              <w:right w:val="single" w:sz="4" w:space="0" w:color="auto"/>
            </w:tcBorders>
            <w:shd w:val="clear" w:color="auto" w:fill="FFFFFF" w:themeFill="background1"/>
            <w:vAlign w:val="center"/>
          </w:tcPr>
          <w:p w14:paraId="0482937A" w14:textId="77777777" w:rsidR="005E5529" w:rsidRPr="0093198B" w:rsidRDefault="005E5529" w:rsidP="00AB3ABF">
            <w:pPr>
              <w:keepLines/>
              <w:widowControl w:val="0"/>
              <w:spacing w:after="0" w:line="240" w:lineRule="auto"/>
              <w:rPr>
                <w:rFonts w:ascii="Tahoma" w:hAnsi="Tahoma" w:cs="Tahoma"/>
                <w:b/>
                <w:sz w:val="18"/>
                <w:szCs w:val="18"/>
                <w:lang w:val="sl-SI"/>
              </w:rPr>
            </w:pPr>
          </w:p>
        </w:tc>
        <w:tc>
          <w:tcPr>
            <w:tcW w:w="4484" w:type="dxa"/>
            <w:tcBorders>
              <w:left w:val="single" w:sz="4" w:space="0" w:color="auto"/>
              <w:bottom w:val="single" w:sz="4" w:space="0" w:color="auto"/>
            </w:tcBorders>
            <w:shd w:val="clear" w:color="auto" w:fill="99CC00"/>
            <w:vAlign w:val="center"/>
          </w:tcPr>
          <w:p w14:paraId="2060698B" w14:textId="42395359" w:rsidR="005E5529" w:rsidRPr="0093198B" w:rsidRDefault="007874E2" w:rsidP="00AB3ABF">
            <w:pPr>
              <w:keepLines/>
              <w:widowControl w:val="0"/>
              <w:spacing w:after="0" w:line="240" w:lineRule="auto"/>
              <w:rPr>
                <w:rFonts w:ascii="Tahoma" w:hAnsi="Tahoma" w:cs="Tahoma"/>
                <w:b/>
                <w:sz w:val="18"/>
                <w:szCs w:val="18"/>
                <w:lang w:val="sl-SI"/>
              </w:rPr>
            </w:pPr>
            <w:r w:rsidRPr="0093198B">
              <w:rPr>
                <w:rFonts w:ascii="Tahoma" w:hAnsi="Tahoma" w:cs="Tahoma"/>
                <w:b/>
                <w:sz w:val="18"/>
                <w:szCs w:val="18"/>
                <w:lang w:val="sl-SI"/>
              </w:rPr>
              <w:t>Naročnik</w:t>
            </w:r>
          </w:p>
        </w:tc>
      </w:tr>
      <w:tr w:rsidR="005E5529" w:rsidRPr="0093198B" w14:paraId="241E711D" w14:textId="77777777" w:rsidTr="00F0790F">
        <w:trPr>
          <w:trHeight w:val="20"/>
          <w:jc w:val="center"/>
        </w:trPr>
        <w:tc>
          <w:tcPr>
            <w:tcW w:w="4484" w:type="dxa"/>
            <w:tcBorders>
              <w:bottom w:val="single" w:sz="4" w:space="0" w:color="auto"/>
              <w:right w:val="single" w:sz="4" w:space="0" w:color="auto"/>
            </w:tcBorders>
            <w:shd w:val="clear" w:color="auto" w:fill="FFFFFF" w:themeFill="background1"/>
            <w:vAlign w:val="center"/>
          </w:tcPr>
          <w:p w14:paraId="0AD0C275" w14:textId="4D6BABDA" w:rsidR="007602B7" w:rsidRPr="0093198B" w:rsidRDefault="00CD4DE8" w:rsidP="00AB3ABF">
            <w:pPr>
              <w:keepLines/>
              <w:widowControl w:val="0"/>
              <w:spacing w:after="0" w:line="240" w:lineRule="auto"/>
              <w:rPr>
                <w:rFonts w:ascii="Tahoma" w:hAnsi="Tahoma" w:cs="Tahoma"/>
                <w:sz w:val="18"/>
                <w:szCs w:val="18"/>
                <w:lang w:val="sl-SI"/>
              </w:rPr>
            </w:pPr>
            <w:r w:rsidRPr="0093198B">
              <w:rPr>
                <w:rFonts w:ascii="Tahoma" w:hAnsi="Tahoma" w:cs="Tahoma"/>
                <w:sz w:val="18"/>
                <w:szCs w:val="18"/>
                <w:lang w:val="sl-SI"/>
              </w:rPr>
              <w:fldChar w:fldCharType="begin">
                <w:ffData>
                  <w:name w:val="Besedilo22"/>
                  <w:enabled/>
                  <w:calcOnExit w:val="0"/>
                  <w:textInput/>
                </w:ffData>
              </w:fldChar>
            </w:r>
            <w:bookmarkStart w:id="10" w:name="Besedilo22"/>
            <w:r w:rsidRPr="0093198B">
              <w:rPr>
                <w:rFonts w:ascii="Tahoma" w:hAnsi="Tahoma" w:cs="Tahoma"/>
                <w:sz w:val="18"/>
                <w:szCs w:val="18"/>
                <w:lang w:val="sl-SI"/>
              </w:rPr>
              <w:instrText xml:space="preserve"> FORMTEXT </w:instrText>
            </w:r>
            <w:r w:rsidRPr="0093198B">
              <w:rPr>
                <w:rFonts w:ascii="Tahoma" w:hAnsi="Tahoma" w:cs="Tahoma"/>
                <w:sz w:val="18"/>
                <w:szCs w:val="18"/>
                <w:lang w:val="sl-SI"/>
              </w:rPr>
            </w:r>
            <w:r w:rsidRPr="0093198B">
              <w:rPr>
                <w:rFonts w:ascii="Tahoma" w:hAnsi="Tahoma" w:cs="Tahoma"/>
                <w:sz w:val="18"/>
                <w:szCs w:val="18"/>
                <w:lang w:val="sl-SI"/>
              </w:rPr>
              <w:fldChar w:fldCharType="separate"/>
            </w:r>
            <w:r w:rsidRPr="0093198B">
              <w:rPr>
                <w:rFonts w:ascii="Tahoma" w:hAnsi="Tahoma" w:cs="Tahoma"/>
                <w:noProof/>
                <w:sz w:val="18"/>
                <w:szCs w:val="18"/>
                <w:lang w:val="sl-SI"/>
              </w:rPr>
              <w:t> </w:t>
            </w:r>
            <w:r w:rsidRPr="0093198B">
              <w:rPr>
                <w:rFonts w:ascii="Tahoma" w:hAnsi="Tahoma" w:cs="Tahoma"/>
                <w:noProof/>
                <w:sz w:val="18"/>
                <w:szCs w:val="18"/>
                <w:lang w:val="sl-SI"/>
              </w:rPr>
              <w:t> </w:t>
            </w:r>
            <w:r w:rsidRPr="0093198B">
              <w:rPr>
                <w:rFonts w:ascii="Tahoma" w:hAnsi="Tahoma" w:cs="Tahoma"/>
                <w:noProof/>
                <w:sz w:val="18"/>
                <w:szCs w:val="18"/>
                <w:lang w:val="sl-SI"/>
              </w:rPr>
              <w:t> </w:t>
            </w:r>
            <w:r w:rsidRPr="0093198B">
              <w:rPr>
                <w:rFonts w:ascii="Tahoma" w:hAnsi="Tahoma" w:cs="Tahoma"/>
                <w:noProof/>
                <w:sz w:val="18"/>
                <w:szCs w:val="18"/>
                <w:lang w:val="sl-SI"/>
              </w:rPr>
              <w:t> </w:t>
            </w:r>
            <w:r w:rsidRPr="0093198B">
              <w:rPr>
                <w:rFonts w:ascii="Tahoma" w:hAnsi="Tahoma" w:cs="Tahoma"/>
                <w:noProof/>
                <w:sz w:val="18"/>
                <w:szCs w:val="18"/>
                <w:lang w:val="sl-SI"/>
              </w:rPr>
              <w:t> </w:t>
            </w:r>
            <w:r w:rsidRPr="0093198B">
              <w:rPr>
                <w:rFonts w:ascii="Tahoma" w:hAnsi="Tahoma" w:cs="Tahoma"/>
                <w:sz w:val="18"/>
                <w:szCs w:val="18"/>
                <w:lang w:val="sl-SI"/>
              </w:rPr>
              <w:fldChar w:fldCharType="end"/>
            </w:r>
            <w:bookmarkEnd w:id="10"/>
          </w:p>
        </w:tc>
        <w:tc>
          <w:tcPr>
            <w:tcW w:w="708" w:type="dxa"/>
            <w:tcBorders>
              <w:top w:val="nil"/>
              <w:left w:val="single" w:sz="4" w:space="0" w:color="auto"/>
              <w:bottom w:val="nil"/>
              <w:right w:val="single" w:sz="4" w:space="0" w:color="auto"/>
            </w:tcBorders>
            <w:shd w:val="clear" w:color="auto" w:fill="FFFFFF" w:themeFill="background1"/>
            <w:vAlign w:val="center"/>
          </w:tcPr>
          <w:p w14:paraId="05C0C186" w14:textId="77777777" w:rsidR="005E5529" w:rsidRPr="0093198B" w:rsidRDefault="005E5529" w:rsidP="00AB3ABF">
            <w:pPr>
              <w:keepLines/>
              <w:widowControl w:val="0"/>
              <w:spacing w:after="0" w:line="240" w:lineRule="auto"/>
              <w:rPr>
                <w:rFonts w:ascii="Tahoma" w:hAnsi="Tahoma" w:cs="Tahoma"/>
                <w:sz w:val="18"/>
                <w:szCs w:val="18"/>
                <w:lang w:val="sl-SI"/>
              </w:rPr>
            </w:pPr>
          </w:p>
        </w:tc>
        <w:tc>
          <w:tcPr>
            <w:tcW w:w="4484" w:type="dxa"/>
            <w:tcBorders>
              <w:left w:val="single" w:sz="4" w:space="0" w:color="auto"/>
              <w:bottom w:val="single" w:sz="4" w:space="0" w:color="auto"/>
            </w:tcBorders>
            <w:shd w:val="clear" w:color="auto" w:fill="FFFFFF" w:themeFill="background1"/>
            <w:vAlign w:val="center"/>
          </w:tcPr>
          <w:p w14:paraId="20D3C5AA" w14:textId="5A3E00FC" w:rsidR="007874E2" w:rsidRPr="0093198B" w:rsidRDefault="007874E2" w:rsidP="007874E2">
            <w:pPr>
              <w:keepLines/>
              <w:widowControl w:val="0"/>
              <w:spacing w:after="0" w:line="240" w:lineRule="auto"/>
              <w:rPr>
                <w:rFonts w:ascii="Tahoma" w:hAnsi="Tahoma" w:cs="Tahoma"/>
                <w:sz w:val="18"/>
                <w:szCs w:val="18"/>
                <w:lang w:val="sl-SI"/>
              </w:rPr>
            </w:pPr>
            <w:r w:rsidRPr="0093198B">
              <w:rPr>
                <w:rFonts w:ascii="Tahoma" w:hAnsi="Tahoma" w:cs="Tahoma"/>
                <w:sz w:val="18"/>
                <w:szCs w:val="18"/>
                <w:lang w:val="sl-SI"/>
              </w:rPr>
              <w:fldChar w:fldCharType="begin"/>
            </w:r>
            <w:r w:rsidRPr="0093198B">
              <w:rPr>
                <w:rFonts w:ascii="Tahoma" w:hAnsi="Tahoma" w:cs="Tahoma"/>
                <w:sz w:val="18"/>
                <w:szCs w:val="18"/>
                <w:lang w:val="sl-SI"/>
              </w:rPr>
              <w:instrText xml:space="preserve"> DOCPROPERTY  "MFiles_P1021n1_P0"  \* MERGEFORMAT </w:instrText>
            </w:r>
            <w:r w:rsidRPr="0093198B">
              <w:rPr>
                <w:rFonts w:ascii="Tahoma" w:hAnsi="Tahoma" w:cs="Tahoma"/>
                <w:sz w:val="18"/>
                <w:szCs w:val="18"/>
                <w:lang w:val="sl-SI"/>
              </w:rPr>
              <w:fldChar w:fldCharType="separate"/>
            </w:r>
            <w:r w:rsidRPr="0093198B">
              <w:rPr>
                <w:rFonts w:ascii="Tahoma" w:hAnsi="Tahoma" w:cs="Tahoma"/>
                <w:sz w:val="18"/>
                <w:szCs w:val="18"/>
                <w:lang w:val="sl-SI"/>
              </w:rPr>
              <w:t>Splošna bolnišnica dr. Franca Derganca</w:t>
            </w:r>
            <w:r w:rsidR="001C4AD0">
              <w:rPr>
                <w:rFonts w:ascii="Tahoma" w:hAnsi="Tahoma" w:cs="Tahoma"/>
                <w:sz w:val="18"/>
                <w:szCs w:val="18"/>
                <w:lang w:val="sl-SI"/>
              </w:rPr>
              <w:t xml:space="preserve"> </w:t>
            </w:r>
            <w:r w:rsidRPr="0093198B">
              <w:rPr>
                <w:rFonts w:ascii="Tahoma" w:hAnsi="Tahoma" w:cs="Tahoma"/>
                <w:sz w:val="18"/>
                <w:szCs w:val="18"/>
                <w:lang w:val="sl-SI"/>
              </w:rPr>
              <w:t>Nova Gorica</w:t>
            </w:r>
            <w:r w:rsidRPr="0093198B">
              <w:rPr>
                <w:rFonts w:ascii="Tahoma" w:hAnsi="Tahoma" w:cs="Tahoma"/>
                <w:sz w:val="18"/>
                <w:szCs w:val="18"/>
                <w:lang w:val="sl-SI"/>
              </w:rPr>
              <w:fldChar w:fldCharType="end"/>
            </w:r>
          </w:p>
          <w:p w14:paraId="7752D3F6" w14:textId="77777777" w:rsidR="007874E2" w:rsidRPr="0093198B" w:rsidRDefault="007874E2" w:rsidP="007874E2">
            <w:pPr>
              <w:keepLines/>
              <w:widowControl w:val="0"/>
              <w:spacing w:after="0" w:line="240" w:lineRule="auto"/>
              <w:rPr>
                <w:rFonts w:ascii="Tahoma" w:hAnsi="Tahoma" w:cs="Tahoma"/>
                <w:sz w:val="18"/>
                <w:szCs w:val="18"/>
                <w:lang w:val="sl-SI"/>
              </w:rPr>
            </w:pPr>
            <w:r w:rsidRPr="0093198B">
              <w:rPr>
                <w:rFonts w:ascii="Tahoma" w:hAnsi="Tahoma" w:cs="Tahoma"/>
                <w:sz w:val="18"/>
                <w:szCs w:val="18"/>
                <w:lang w:val="sl-SI"/>
              </w:rPr>
              <w:fldChar w:fldCharType="begin"/>
            </w:r>
            <w:r w:rsidRPr="0093198B">
              <w:rPr>
                <w:rFonts w:ascii="Tahoma" w:hAnsi="Tahoma" w:cs="Tahoma"/>
                <w:sz w:val="18"/>
                <w:szCs w:val="18"/>
                <w:lang w:val="sl-SI"/>
              </w:rPr>
              <w:instrText xml:space="preserve"> DOCPROPERTY  "MFiles_P1021n1_P1033"  \* MERGEFORMAT </w:instrText>
            </w:r>
            <w:r w:rsidRPr="0093198B">
              <w:rPr>
                <w:rFonts w:ascii="Tahoma" w:hAnsi="Tahoma" w:cs="Tahoma"/>
                <w:sz w:val="18"/>
                <w:szCs w:val="18"/>
                <w:lang w:val="sl-SI"/>
              </w:rPr>
              <w:fldChar w:fldCharType="separate"/>
            </w:r>
            <w:r w:rsidRPr="0093198B">
              <w:rPr>
                <w:rFonts w:ascii="Tahoma" w:hAnsi="Tahoma" w:cs="Tahoma"/>
                <w:sz w:val="18"/>
                <w:szCs w:val="18"/>
                <w:lang w:val="sl-SI"/>
              </w:rPr>
              <w:t>Ulica padlih borcev 13A</w:t>
            </w:r>
            <w:r w:rsidRPr="0093198B">
              <w:rPr>
                <w:rFonts w:ascii="Tahoma" w:hAnsi="Tahoma" w:cs="Tahoma"/>
                <w:sz w:val="18"/>
                <w:szCs w:val="18"/>
                <w:lang w:val="sl-SI"/>
              </w:rPr>
              <w:fldChar w:fldCharType="end"/>
            </w:r>
          </w:p>
          <w:p w14:paraId="4ECCDBF0" w14:textId="22C62A47" w:rsidR="005E5529" w:rsidRPr="0093198B" w:rsidRDefault="007874E2" w:rsidP="007874E2">
            <w:pPr>
              <w:keepLines/>
              <w:widowControl w:val="0"/>
              <w:spacing w:after="0" w:line="240" w:lineRule="auto"/>
              <w:rPr>
                <w:rFonts w:ascii="Tahoma" w:hAnsi="Tahoma" w:cs="Tahoma"/>
                <w:sz w:val="18"/>
                <w:szCs w:val="18"/>
                <w:lang w:val="sl-SI"/>
              </w:rPr>
            </w:pPr>
            <w:r w:rsidRPr="0093198B">
              <w:rPr>
                <w:rFonts w:ascii="Tahoma" w:hAnsi="Tahoma" w:cs="Tahoma"/>
                <w:sz w:val="18"/>
                <w:szCs w:val="18"/>
                <w:lang w:val="sl-SI"/>
              </w:rPr>
              <w:fldChar w:fldCharType="begin"/>
            </w:r>
            <w:r w:rsidRPr="0093198B">
              <w:rPr>
                <w:rFonts w:ascii="Tahoma" w:hAnsi="Tahoma" w:cs="Tahoma"/>
                <w:sz w:val="18"/>
                <w:szCs w:val="18"/>
                <w:lang w:val="sl-SI"/>
              </w:rPr>
              <w:instrText xml:space="preserve"> DOCPROPERTY  "MFiles_PG5BC2FC14A405421BA79F5FEC63BD00E3n1_PGB3D8D77D2D654902AEB821305A1A12BCn1"  \* MERGEFORMAT </w:instrText>
            </w:r>
            <w:r w:rsidRPr="0093198B">
              <w:rPr>
                <w:rFonts w:ascii="Tahoma" w:hAnsi="Tahoma" w:cs="Tahoma"/>
                <w:sz w:val="18"/>
                <w:szCs w:val="18"/>
                <w:lang w:val="sl-SI"/>
              </w:rPr>
              <w:fldChar w:fldCharType="separate"/>
            </w:r>
            <w:r w:rsidRPr="0093198B">
              <w:rPr>
                <w:rFonts w:ascii="Tahoma" w:hAnsi="Tahoma" w:cs="Tahoma"/>
                <w:sz w:val="18"/>
                <w:szCs w:val="18"/>
                <w:lang w:val="sl-SI"/>
              </w:rPr>
              <w:t>5290 Šempeter pri Gorici</w:t>
            </w:r>
            <w:r w:rsidRPr="0093198B">
              <w:rPr>
                <w:rFonts w:ascii="Tahoma" w:hAnsi="Tahoma" w:cs="Tahoma"/>
                <w:sz w:val="18"/>
                <w:szCs w:val="18"/>
                <w:lang w:val="sl-SI"/>
              </w:rPr>
              <w:fldChar w:fldCharType="end"/>
            </w:r>
          </w:p>
        </w:tc>
      </w:tr>
    </w:tbl>
    <w:p w14:paraId="7E467C7C" w14:textId="0F93C1A8" w:rsidR="005E5529" w:rsidRDefault="005E5529" w:rsidP="00AB3ABF">
      <w:pPr>
        <w:keepLines/>
        <w:widowControl w:val="0"/>
        <w:spacing w:after="0" w:line="240" w:lineRule="auto"/>
        <w:jc w:val="both"/>
        <w:rPr>
          <w:rFonts w:ascii="Tahoma" w:hAnsi="Tahoma" w:cs="Tahoma"/>
          <w:sz w:val="18"/>
          <w:szCs w:val="18"/>
          <w:lang w:val="sl-SI"/>
        </w:rPr>
      </w:pPr>
    </w:p>
    <w:p w14:paraId="14885AA3" w14:textId="77777777" w:rsidR="001E3CC0" w:rsidRPr="00417330" w:rsidRDefault="001E3CC0" w:rsidP="001E3CC0">
      <w:pPr>
        <w:keepLines/>
        <w:widowControl w:val="0"/>
        <w:spacing w:after="0" w:line="240" w:lineRule="auto"/>
        <w:jc w:val="both"/>
        <w:rPr>
          <w:rFonts w:ascii="Tahoma" w:hAnsi="Tahoma" w:cs="Tahoma"/>
          <w:sz w:val="18"/>
          <w:szCs w:val="18"/>
          <w:lang w:val="sl-SI"/>
        </w:rPr>
      </w:pPr>
    </w:p>
    <w:tbl>
      <w:tblPr>
        <w:tblW w:w="9639" w:type="dxa"/>
        <w:tblInd w:w="137" w:type="dxa"/>
        <w:tblLayout w:type="fixed"/>
        <w:tblLook w:val="0000" w:firstRow="0" w:lastRow="0" w:firstColumn="0" w:lastColumn="0" w:noHBand="0" w:noVBand="0"/>
      </w:tblPr>
      <w:tblGrid>
        <w:gridCol w:w="2440"/>
        <w:gridCol w:w="2470"/>
        <w:gridCol w:w="2885"/>
        <w:gridCol w:w="1844"/>
      </w:tblGrid>
      <w:tr w:rsidR="001E3CC0" w:rsidRPr="00417330" w14:paraId="5EAF27C8" w14:textId="77777777" w:rsidTr="00A716A2">
        <w:trPr>
          <w:trHeight w:val="231"/>
        </w:trPr>
        <w:tc>
          <w:tcPr>
            <w:tcW w:w="2440" w:type="dxa"/>
            <w:tcBorders>
              <w:top w:val="single" w:sz="4" w:space="0" w:color="808080"/>
              <w:left w:val="single" w:sz="4" w:space="0" w:color="808080"/>
              <w:bottom w:val="single" w:sz="4" w:space="0" w:color="808080"/>
            </w:tcBorders>
            <w:shd w:val="clear" w:color="auto" w:fill="99CC00"/>
          </w:tcPr>
          <w:p w14:paraId="4E09D95C" w14:textId="77777777" w:rsidR="001E3CC0" w:rsidRPr="00417330" w:rsidRDefault="001E3CC0" w:rsidP="006E7941">
            <w:pPr>
              <w:widowControl w:val="0"/>
              <w:suppressAutoHyphens/>
              <w:snapToGrid w:val="0"/>
              <w:spacing w:after="0" w:line="240" w:lineRule="auto"/>
              <w:jc w:val="center"/>
              <w:rPr>
                <w:rFonts w:ascii="Tahoma" w:eastAsia="SimSun" w:hAnsi="Tahoma" w:cs="Tahoma"/>
                <w:b/>
                <w:kern w:val="1"/>
                <w:sz w:val="18"/>
                <w:szCs w:val="18"/>
                <w:lang w:val="sl-SI" w:eastAsia="hi-IN" w:bidi="hi-IN"/>
              </w:rPr>
            </w:pPr>
            <w:r w:rsidRPr="00417330">
              <w:rPr>
                <w:rFonts w:ascii="Tahoma" w:eastAsia="SimSun" w:hAnsi="Tahoma" w:cs="Tahoma"/>
                <w:b/>
                <w:kern w:val="1"/>
                <w:sz w:val="18"/>
                <w:szCs w:val="18"/>
                <w:lang w:val="sl-SI" w:eastAsia="hi-IN" w:bidi="hi-IN"/>
              </w:rPr>
              <w:t>KRAJ</w:t>
            </w:r>
          </w:p>
        </w:tc>
        <w:tc>
          <w:tcPr>
            <w:tcW w:w="2470" w:type="dxa"/>
            <w:tcBorders>
              <w:top w:val="single" w:sz="4" w:space="0" w:color="808080"/>
              <w:left w:val="single" w:sz="4" w:space="0" w:color="808080"/>
              <w:bottom w:val="single" w:sz="4" w:space="0" w:color="808080"/>
            </w:tcBorders>
            <w:shd w:val="clear" w:color="auto" w:fill="99CC00"/>
          </w:tcPr>
          <w:p w14:paraId="6AE47676" w14:textId="77777777" w:rsidR="001E3CC0" w:rsidRPr="00417330" w:rsidRDefault="001E3CC0" w:rsidP="006E7941">
            <w:pPr>
              <w:widowControl w:val="0"/>
              <w:suppressAutoHyphens/>
              <w:snapToGrid w:val="0"/>
              <w:spacing w:after="0" w:line="240" w:lineRule="auto"/>
              <w:jc w:val="center"/>
              <w:rPr>
                <w:rFonts w:ascii="Tahoma" w:eastAsia="SimSun" w:hAnsi="Tahoma" w:cs="Tahoma"/>
                <w:b/>
                <w:kern w:val="1"/>
                <w:sz w:val="18"/>
                <w:szCs w:val="18"/>
                <w:lang w:val="sl-SI" w:eastAsia="hi-IN" w:bidi="hi-IN"/>
              </w:rPr>
            </w:pPr>
            <w:r w:rsidRPr="00417330">
              <w:rPr>
                <w:rFonts w:ascii="Tahoma" w:eastAsia="SimSun" w:hAnsi="Tahoma" w:cs="Tahoma"/>
                <w:b/>
                <w:kern w:val="1"/>
                <w:sz w:val="18"/>
                <w:szCs w:val="18"/>
                <w:lang w:val="sl-SI" w:eastAsia="hi-IN" w:bidi="hi-IN"/>
              </w:rPr>
              <w:t>DATUM</w:t>
            </w:r>
          </w:p>
        </w:tc>
        <w:tc>
          <w:tcPr>
            <w:tcW w:w="2885" w:type="dxa"/>
            <w:tcBorders>
              <w:top w:val="single" w:sz="4" w:space="0" w:color="808080"/>
              <w:left w:val="single" w:sz="4" w:space="0" w:color="808080"/>
              <w:bottom w:val="single" w:sz="4" w:space="0" w:color="808080"/>
            </w:tcBorders>
            <w:shd w:val="clear" w:color="auto" w:fill="99CC00"/>
          </w:tcPr>
          <w:p w14:paraId="59A1771D" w14:textId="77777777" w:rsidR="001E3CC0" w:rsidRPr="00417330" w:rsidRDefault="001E3CC0" w:rsidP="006E7941">
            <w:pPr>
              <w:widowControl w:val="0"/>
              <w:suppressAutoHyphens/>
              <w:snapToGrid w:val="0"/>
              <w:spacing w:after="0" w:line="240" w:lineRule="auto"/>
              <w:jc w:val="center"/>
              <w:rPr>
                <w:rFonts w:ascii="Tahoma" w:eastAsia="SimSun" w:hAnsi="Tahoma" w:cs="Tahoma"/>
                <w:b/>
                <w:kern w:val="1"/>
                <w:sz w:val="18"/>
                <w:szCs w:val="18"/>
                <w:lang w:val="sl-SI" w:eastAsia="hi-IN" w:bidi="hi-IN"/>
              </w:rPr>
            </w:pPr>
            <w:r w:rsidRPr="00417330">
              <w:rPr>
                <w:rFonts w:ascii="Tahoma" w:eastAsia="SimSun" w:hAnsi="Tahoma" w:cs="Tahoma"/>
                <w:b/>
                <w:kern w:val="1"/>
                <w:sz w:val="18"/>
                <w:szCs w:val="18"/>
                <w:lang w:val="sl-SI" w:eastAsia="hi-IN" w:bidi="hi-IN"/>
              </w:rPr>
              <w:t>KRAJ</w:t>
            </w:r>
          </w:p>
        </w:tc>
        <w:tc>
          <w:tcPr>
            <w:tcW w:w="1844" w:type="dxa"/>
            <w:tcBorders>
              <w:top w:val="single" w:sz="4" w:space="0" w:color="808080"/>
              <w:left w:val="single" w:sz="4" w:space="0" w:color="808080"/>
              <w:bottom w:val="single" w:sz="4" w:space="0" w:color="808080"/>
              <w:right w:val="single" w:sz="4" w:space="0" w:color="808080"/>
            </w:tcBorders>
            <w:shd w:val="clear" w:color="auto" w:fill="99CC00"/>
          </w:tcPr>
          <w:p w14:paraId="22638341" w14:textId="77777777" w:rsidR="001E3CC0" w:rsidRPr="00417330" w:rsidRDefault="001E3CC0" w:rsidP="006E7941">
            <w:pPr>
              <w:widowControl w:val="0"/>
              <w:suppressAutoHyphens/>
              <w:snapToGrid w:val="0"/>
              <w:spacing w:after="0" w:line="240" w:lineRule="auto"/>
              <w:jc w:val="center"/>
              <w:rPr>
                <w:rFonts w:ascii="Tahoma" w:eastAsia="SimSun" w:hAnsi="Tahoma" w:cs="Tahoma"/>
                <w:kern w:val="1"/>
                <w:sz w:val="18"/>
                <w:szCs w:val="18"/>
                <w:lang w:val="sl-SI" w:eastAsia="hi-IN" w:bidi="hi-IN"/>
              </w:rPr>
            </w:pPr>
            <w:r w:rsidRPr="00417330">
              <w:rPr>
                <w:rFonts w:ascii="Tahoma" w:eastAsia="SimSun" w:hAnsi="Tahoma" w:cs="Tahoma"/>
                <w:b/>
                <w:kern w:val="1"/>
                <w:sz w:val="18"/>
                <w:szCs w:val="18"/>
                <w:lang w:val="sl-SI" w:eastAsia="hi-IN" w:bidi="hi-IN"/>
              </w:rPr>
              <w:t>DATUM</w:t>
            </w:r>
          </w:p>
        </w:tc>
      </w:tr>
      <w:tr w:rsidR="001E3CC0" w:rsidRPr="00417330" w14:paraId="27F2820C" w14:textId="77777777" w:rsidTr="00A716A2">
        <w:trPr>
          <w:trHeight w:val="231"/>
        </w:trPr>
        <w:tc>
          <w:tcPr>
            <w:tcW w:w="2440" w:type="dxa"/>
            <w:tcBorders>
              <w:top w:val="single" w:sz="4" w:space="0" w:color="808080"/>
              <w:left w:val="single" w:sz="4" w:space="0" w:color="808080"/>
              <w:bottom w:val="single" w:sz="4" w:space="0" w:color="808080"/>
            </w:tcBorders>
          </w:tcPr>
          <w:p w14:paraId="00961554" w14:textId="77777777" w:rsidR="001E3CC0" w:rsidRPr="00417330" w:rsidRDefault="001E3CC0" w:rsidP="006E7941">
            <w:pPr>
              <w:widowControl w:val="0"/>
              <w:suppressAutoHyphens/>
              <w:snapToGrid w:val="0"/>
              <w:spacing w:after="0" w:line="240" w:lineRule="auto"/>
              <w:jc w:val="center"/>
              <w:rPr>
                <w:rFonts w:ascii="Tahoma" w:eastAsia="SimSun" w:hAnsi="Tahoma" w:cs="Tahoma"/>
                <w:kern w:val="1"/>
                <w:sz w:val="18"/>
                <w:szCs w:val="18"/>
                <w:lang w:val="sl-SI" w:eastAsia="hi-IN" w:bidi="hi-IN"/>
              </w:rPr>
            </w:pPr>
            <w:r w:rsidRPr="00417330">
              <w:rPr>
                <w:rFonts w:ascii="Tahoma" w:eastAsia="SimSun" w:hAnsi="Tahoma" w:cs="Tahoma"/>
                <w:kern w:val="1"/>
                <w:sz w:val="18"/>
                <w:szCs w:val="18"/>
                <w:lang w:val="sl-SI" w:eastAsia="hi-IN" w:bidi="hi-IN"/>
              </w:rPr>
              <w:fldChar w:fldCharType="begin">
                <w:ffData>
                  <w:name w:val="Besedilo184"/>
                  <w:enabled/>
                  <w:calcOnExit w:val="0"/>
                  <w:textInput/>
                </w:ffData>
              </w:fldChar>
            </w:r>
            <w:bookmarkStart w:id="11" w:name="Besedilo184"/>
            <w:r w:rsidRPr="00417330">
              <w:rPr>
                <w:rFonts w:ascii="Tahoma" w:eastAsia="SimSun" w:hAnsi="Tahoma" w:cs="Tahoma"/>
                <w:kern w:val="1"/>
                <w:sz w:val="18"/>
                <w:szCs w:val="18"/>
                <w:lang w:val="sl-SI" w:eastAsia="hi-IN" w:bidi="hi-IN"/>
              </w:rPr>
              <w:instrText xml:space="preserve"> FORMTEXT </w:instrText>
            </w:r>
            <w:r w:rsidRPr="00417330">
              <w:rPr>
                <w:rFonts w:ascii="Tahoma" w:eastAsia="SimSun" w:hAnsi="Tahoma" w:cs="Tahoma"/>
                <w:kern w:val="1"/>
                <w:sz w:val="18"/>
                <w:szCs w:val="18"/>
                <w:lang w:val="sl-SI" w:eastAsia="hi-IN" w:bidi="hi-IN"/>
              </w:rPr>
            </w:r>
            <w:r w:rsidRPr="00417330">
              <w:rPr>
                <w:rFonts w:ascii="Tahoma" w:eastAsia="SimSun" w:hAnsi="Tahoma" w:cs="Tahoma"/>
                <w:kern w:val="1"/>
                <w:sz w:val="18"/>
                <w:szCs w:val="18"/>
                <w:lang w:val="sl-SI" w:eastAsia="hi-IN" w:bidi="hi-IN"/>
              </w:rPr>
              <w:fldChar w:fldCharType="separate"/>
            </w:r>
            <w:r w:rsidRPr="00417330">
              <w:rPr>
                <w:rFonts w:ascii="Tahoma" w:eastAsia="SimSun" w:hAnsi="Tahoma" w:cs="Tahoma"/>
                <w:noProof/>
                <w:kern w:val="1"/>
                <w:sz w:val="18"/>
                <w:szCs w:val="18"/>
                <w:lang w:val="sl-SI" w:eastAsia="hi-IN" w:bidi="hi-IN"/>
              </w:rPr>
              <w:t> </w:t>
            </w:r>
            <w:r w:rsidRPr="00417330">
              <w:rPr>
                <w:rFonts w:ascii="Tahoma" w:eastAsia="SimSun" w:hAnsi="Tahoma" w:cs="Tahoma"/>
                <w:noProof/>
                <w:kern w:val="1"/>
                <w:sz w:val="18"/>
                <w:szCs w:val="18"/>
                <w:lang w:val="sl-SI" w:eastAsia="hi-IN" w:bidi="hi-IN"/>
              </w:rPr>
              <w:t> </w:t>
            </w:r>
            <w:r w:rsidRPr="00417330">
              <w:rPr>
                <w:rFonts w:ascii="Tahoma" w:eastAsia="SimSun" w:hAnsi="Tahoma" w:cs="Tahoma"/>
                <w:noProof/>
                <w:kern w:val="1"/>
                <w:sz w:val="18"/>
                <w:szCs w:val="18"/>
                <w:lang w:val="sl-SI" w:eastAsia="hi-IN" w:bidi="hi-IN"/>
              </w:rPr>
              <w:t> </w:t>
            </w:r>
            <w:r w:rsidRPr="00417330">
              <w:rPr>
                <w:rFonts w:ascii="Tahoma" w:eastAsia="SimSun" w:hAnsi="Tahoma" w:cs="Tahoma"/>
                <w:noProof/>
                <w:kern w:val="1"/>
                <w:sz w:val="18"/>
                <w:szCs w:val="18"/>
                <w:lang w:val="sl-SI" w:eastAsia="hi-IN" w:bidi="hi-IN"/>
              </w:rPr>
              <w:t> </w:t>
            </w:r>
            <w:r w:rsidRPr="00417330">
              <w:rPr>
                <w:rFonts w:ascii="Tahoma" w:eastAsia="SimSun" w:hAnsi="Tahoma" w:cs="Tahoma"/>
                <w:noProof/>
                <w:kern w:val="1"/>
                <w:sz w:val="18"/>
                <w:szCs w:val="18"/>
                <w:lang w:val="sl-SI" w:eastAsia="hi-IN" w:bidi="hi-IN"/>
              </w:rPr>
              <w:t> </w:t>
            </w:r>
            <w:r w:rsidRPr="00417330">
              <w:rPr>
                <w:rFonts w:ascii="Tahoma" w:eastAsia="SimSun" w:hAnsi="Tahoma" w:cs="Tahoma"/>
                <w:kern w:val="1"/>
                <w:sz w:val="18"/>
                <w:szCs w:val="18"/>
                <w:lang w:val="sl-SI" w:eastAsia="hi-IN" w:bidi="hi-IN"/>
              </w:rPr>
              <w:fldChar w:fldCharType="end"/>
            </w:r>
            <w:bookmarkEnd w:id="11"/>
          </w:p>
        </w:tc>
        <w:tc>
          <w:tcPr>
            <w:tcW w:w="2470" w:type="dxa"/>
            <w:tcBorders>
              <w:top w:val="single" w:sz="4" w:space="0" w:color="808080"/>
              <w:left w:val="single" w:sz="4" w:space="0" w:color="808080"/>
              <w:bottom w:val="single" w:sz="4" w:space="0" w:color="808080"/>
            </w:tcBorders>
          </w:tcPr>
          <w:p w14:paraId="18BCD9B0" w14:textId="77777777" w:rsidR="001E3CC0" w:rsidRPr="00417330" w:rsidRDefault="001E3CC0" w:rsidP="006E7941">
            <w:pPr>
              <w:widowControl w:val="0"/>
              <w:suppressAutoHyphens/>
              <w:snapToGrid w:val="0"/>
              <w:spacing w:after="0" w:line="240" w:lineRule="auto"/>
              <w:jc w:val="center"/>
              <w:rPr>
                <w:rFonts w:ascii="Tahoma" w:eastAsia="SimSun" w:hAnsi="Tahoma" w:cs="Tahoma"/>
                <w:kern w:val="1"/>
                <w:sz w:val="18"/>
                <w:szCs w:val="18"/>
                <w:lang w:val="sl-SI" w:eastAsia="hi-IN" w:bidi="hi-IN"/>
              </w:rPr>
            </w:pPr>
            <w:r w:rsidRPr="00417330">
              <w:rPr>
                <w:rFonts w:ascii="Tahoma" w:eastAsia="SimSun" w:hAnsi="Tahoma" w:cs="Tahoma"/>
                <w:kern w:val="1"/>
                <w:sz w:val="18"/>
                <w:szCs w:val="18"/>
                <w:lang w:val="sl-SI" w:eastAsia="hi-IN" w:bidi="hi-IN"/>
              </w:rPr>
              <w:fldChar w:fldCharType="begin">
                <w:ffData>
                  <w:name w:val="Besedilo185"/>
                  <w:enabled/>
                  <w:calcOnExit w:val="0"/>
                  <w:textInput/>
                </w:ffData>
              </w:fldChar>
            </w:r>
            <w:bookmarkStart w:id="12" w:name="Besedilo185"/>
            <w:r w:rsidRPr="00417330">
              <w:rPr>
                <w:rFonts w:ascii="Tahoma" w:eastAsia="SimSun" w:hAnsi="Tahoma" w:cs="Tahoma"/>
                <w:kern w:val="1"/>
                <w:sz w:val="18"/>
                <w:szCs w:val="18"/>
                <w:lang w:val="sl-SI" w:eastAsia="hi-IN" w:bidi="hi-IN"/>
              </w:rPr>
              <w:instrText xml:space="preserve"> FORMTEXT </w:instrText>
            </w:r>
            <w:r w:rsidRPr="00417330">
              <w:rPr>
                <w:rFonts w:ascii="Tahoma" w:eastAsia="SimSun" w:hAnsi="Tahoma" w:cs="Tahoma"/>
                <w:kern w:val="1"/>
                <w:sz w:val="18"/>
                <w:szCs w:val="18"/>
                <w:lang w:val="sl-SI" w:eastAsia="hi-IN" w:bidi="hi-IN"/>
              </w:rPr>
            </w:r>
            <w:r w:rsidRPr="00417330">
              <w:rPr>
                <w:rFonts w:ascii="Tahoma" w:eastAsia="SimSun" w:hAnsi="Tahoma" w:cs="Tahoma"/>
                <w:kern w:val="1"/>
                <w:sz w:val="18"/>
                <w:szCs w:val="18"/>
                <w:lang w:val="sl-SI" w:eastAsia="hi-IN" w:bidi="hi-IN"/>
              </w:rPr>
              <w:fldChar w:fldCharType="separate"/>
            </w:r>
            <w:r w:rsidRPr="00417330">
              <w:rPr>
                <w:rFonts w:ascii="Tahoma" w:eastAsia="SimSun" w:hAnsi="Tahoma" w:cs="Tahoma"/>
                <w:noProof/>
                <w:kern w:val="1"/>
                <w:sz w:val="18"/>
                <w:szCs w:val="18"/>
                <w:lang w:val="sl-SI" w:eastAsia="hi-IN" w:bidi="hi-IN"/>
              </w:rPr>
              <w:t> </w:t>
            </w:r>
            <w:r w:rsidRPr="00417330">
              <w:rPr>
                <w:rFonts w:ascii="Tahoma" w:eastAsia="SimSun" w:hAnsi="Tahoma" w:cs="Tahoma"/>
                <w:noProof/>
                <w:kern w:val="1"/>
                <w:sz w:val="18"/>
                <w:szCs w:val="18"/>
                <w:lang w:val="sl-SI" w:eastAsia="hi-IN" w:bidi="hi-IN"/>
              </w:rPr>
              <w:t> </w:t>
            </w:r>
            <w:r w:rsidRPr="00417330">
              <w:rPr>
                <w:rFonts w:ascii="Tahoma" w:eastAsia="SimSun" w:hAnsi="Tahoma" w:cs="Tahoma"/>
                <w:noProof/>
                <w:kern w:val="1"/>
                <w:sz w:val="18"/>
                <w:szCs w:val="18"/>
                <w:lang w:val="sl-SI" w:eastAsia="hi-IN" w:bidi="hi-IN"/>
              </w:rPr>
              <w:t> </w:t>
            </w:r>
            <w:r w:rsidRPr="00417330">
              <w:rPr>
                <w:rFonts w:ascii="Tahoma" w:eastAsia="SimSun" w:hAnsi="Tahoma" w:cs="Tahoma"/>
                <w:noProof/>
                <w:kern w:val="1"/>
                <w:sz w:val="18"/>
                <w:szCs w:val="18"/>
                <w:lang w:val="sl-SI" w:eastAsia="hi-IN" w:bidi="hi-IN"/>
              </w:rPr>
              <w:t> </w:t>
            </w:r>
            <w:r w:rsidRPr="00417330">
              <w:rPr>
                <w:rFonts w:ascii="Tahoma" w:eastAsia="SimSun" w:hAnsi="Tahoma" w:cs="Tahoma"/>
                <w:noProof/>
                <w:kern w:val="1"/>
                <w:sz w:val="18"/>
                <w:szCs w:val="18"/>
                <w:lang w:val="sl-SI" w:eastAsia="hi-IN" w:bidi="hi-IN"/>
              </w:rPr>
              <w:t> </w:t>
            </w:r>
            <w:r w:rsidRPr="00417330">
              <w:rPr>
                <w:rFonts w:ascii="Tahoma" w:eastAsia="SimSun" w:hAnsi="Tahoma" w:cs="Tahoma"/>
                <w:kern w:val="1"/>
                <w:sz w:val="18"/>
                <w:szCs w:val="18"/>
                <w:lang w:val="sl-SI" w:eastAsia="hi-IN" w:bidi="hi-IN"/>
              </w:rPr>
              <w:fldChar w:fldCharType="end"/>
            </w:r>
            <w:bookmarkEnd w:id="12"/>
          </w:p>
        </w:tc>
        <w:tc>
          <w:tcPr>
            <w:tcW w:w="2885" w:type="dxa"/>
            <w:tcBorders>
              <w:top w:val="single" w:sz="4" w:space="0" w:color="808080"/>
              <w:left w:val="single" w:sz="4" w:space="0" w:color="808080"/>
              <w:bottom w:val="single" w:sz="4" w:space="0" w:color="808080"/>
            </w:tcBorders>
          </w:tcPr>
          <w:p w14:paraId="1FF7E1D3" w14:textId="77777777" w:rsidR="001E3CC0" w:rsidRPr="00417330" w:rsidRDefault="001E3CC0" w:rsidP="006E7941">
            <w:pPr>
              <w:widowControl w:val="0"/>
              <w:suppressAutoHyphens/>
              <w:snapToGrid w:val="0"/>
              <w:spacing w:after="0" w:line="240" w:lineRule="auto"/>
              <w:jc w:val="center"/>
              <w:rPr>
                <w:rFonts w:ascii="Tahoma" w:eastAsia="SimSun" w:hAnsi="Tahoma" w:cs="Tahoma"/>
                <w:kern w:val="1"/>
                <w:sz w:val="18"/>
                <w:szCs w:val="18"/>
                <w:lang w:val="sl-SI" w:eastAsia="hi-IN" w:bidi="hi-IN"/>
              </w:rPr>
            </w:pPr>
            <w:r w:rsidRPr="00417330">
              <w:rPr>
                <w:rFonts w:ascii="Tahoma" w:eastAsia="SimSun" w:hAnsi="Tahoma" w:cs="Tahoma"/>
                <w:kern w:val="1"/>
                <w:sz w:val="18"/>
                <w:szCs w:val="18"/>
                <w:lang w:val="sl-SI" w:eastAsia="hi-IN" w:bidi="hi-IN"/>
              </w:rPr>
              <w:t>Šempeter pri Gorici</w:t>
            </w:r>
          </w:p>
        </w:tc>
        <w:bookmarkStart w:id="13" w:name="Text182"/>
        <w:bookmarkEnd w:id="13"/>
        <w:tc>
          <w:tcPr>
            <w:tcW w:w="1844" w:type="dxa"/>
            <w:tcBorders>
              <w:top w:val="single" w:sz="4" w:space="0" w:color="808080"/>
              <w:left w:val="single" w:sz="4" w:space="0" w:color="808080"/>
              <w:bottom w:val="single" w:sz="4" w:space="0" w:color="808080"/>
              <w:right w:val="single" w:sz="4" w:space="0" w:color="808080"/>
            </w:tcBorders>
          </w:tcPr>
          <w:p w14:paraId="039F1311" w14:textId="77777777" w:rsidR="001E3CC0" w:rsidRDefault="001E3CC0" w:rsidP="006E7941">
            <w:pPr>
              <w:widowControl w:val="0"/>
              <w:suppressAutoHyphens/>
              <w:snapToGrid w:val="0"/>
              <w:spacing w:after="0" w:line="240" w:lineRule="auto"/>
              <w:jc w:val="center"/>
              <w:rPr>
                <w:rFonts w:ascii="Tahoma" w:eastAsia="SimSun" w:hAnsi="Tahoma" w:cs="Tahoma"/>
                <w:kern w:val="1"/>
                <w:sz w:val="18"/>
                <w:szCs w:val="18"/>
                <w:lang w:val="sl-SI" w:eastAsia="hi-IN" w:bidi="hi-IN"/>
              </w:rPr>
            </w:pPr>
            <w:r w:rsidRPr="00417330">
              <w:rPr>
                <w:rFonts w:ascii="Tahoma" w:eastAsia="SimSun" w:hAnsi="Tahoma" w:cs="Tahoma"/>
                <w:kern w:val="1"/>
                <w:sz w:val="18"/>
                <w:szCs w:val="18"/>
                <w:lang w:val="sl-SI" w:eastAsia="hi-IN" w:bidi="hi-IN"/>
              </w:rPr>
              <w:fldChar w:fldCharType="begin">
                <w:ffData>
                  <w:name w:val="Besedilo183"/>
                  <w:enabled/>
                  <w:calcOnExit w:val="0"/>
                  <w:textInput/>
                </w:ffData>
              </w:fldChar>
            </w:r>
            <w:bookmarkStart w:id="14" w:name="Besedilo183"/>
            <w:r w:rsidRPr="00417330">
              <w:rPr>
                <w:rFonts w:ascii="Tahoma" w:eastAsia="SimSun" w:hAnsi="Tahoma" w:cs="Tahoma"/>
                <w:kern w:val="1"/>
                <w:sz w:val="18"/>
                <w:szCs w:val="18"/>
                <w:lang w:val="sl-SI" w:eastAsia="hi-IN" w:bidi="hi-IN"/>
              </w:rPr>
              <w:instrText xml:space="preserve"> FORMTEXT </w:instrText>
            </w:r>
            <w:r w:rsidRPr="00417330">
              <w:rPr>
                <w:rFonts w:ascii="Tahoma" w:eastAsia="SimSun" w:hAnsi="Tahoma" w:cs="Tahoma"/>
                <w:kern w:val="1"/>
                <w:sz w:val="18"/>
                <w:szCs w:val="18"/>
                <w:lang w:val="sl-SI" w:eastAsia="hi-IN" w:bidi="hi-IN"/>
              </w:rPr>
            </w:r>
            <w:r w:rsidRPr="00417330">
              <w:rPr>
                <w:rFonts w:ascii="Tahoma" w:eastAsia="SimSun" w:hAnsi="Tahoma" w:cs="Tahoma"/>
                <w:kern w:val="1"/>
                <w:sz w:val="18"/>
                <w:szCs w:val="18"/>
                <w:lang w:val="sl-SI" w:eastAsia="hi-IN" w:bidi="hi-IN"/>
              </w:rPr>
              <w:fldChar w:fldCharType="separate"/>
            </w:r>
            <w:r w:rsidRPr="00417330">
              <w:rPr>
                <w:rFonts w:ascii="Tahoma" w:eastAsia="SimSun" w:hAnsi="Tahoma" w:cs="Tahoma"/>
                <w:noProof/>
                <w:kern w:val="1"/>
                <w:sz w:val="18"/>
                <w:szCs w:val="18"/>
                <w:lang w:val="sl-SI" w:eastAsia="hi-IN" w:bidi="hi-IN"/>
              </w:rPr>
              <w:t> </w:t>
            </w:r>
            <w:r w:rsidRPr="00417330">
              <w:rPr>
                <w:rFonts w:ascii="Tahoma" w:eastAsia="SimSun" w:hAnsi="Tahoma" w:cs="Tahoma"/>
                <w:noProof/>
                <w:kern w:val="1"/>
                <w:sz w:val="18"/>
                <w:szCs w:val="18"/>
                <w:lang w:val="sl-SI" w:eastAsia="hi-IN" w:bidi="hi-IN"/>
              </w:rPr>
              <w:t> </w:t>
            </w:r>
            <w:r w:rsidRPr="00417330">
              <w:rPr>
                <w:rFonts w:ascii="Tahoma" w:eastAsia="SimSun" w:hAnsi="Tahoma" w:cs="Tahoma"/>
                <w:noProof/>
                <w:kern w:val="1"/>
                <w:sz w:val="18"/>
                <w:szCs w:val="18"/>
                <w:lang w:val="sl-SI" w:eastAsia="hi-IN" w:bidi="hi-IN"/>
              </w:rPr>
              <w:t> </w:t>
            </w:r>
            <w:r w:rsidRPr="00417330">
              <w:rPr>
                <w:rFonts w:ascii="Tahoma" w:eastAsia="SimSun" w:hAnsi="Tahoma" w:cs="Tahoma"/>
                <w:noProof/>
                <w:kern w:val="1"/>
                <w:sz w:val="18"/>
                <w:szCs w:val="18"/>
                <w:lang w:val="sl-SI" w:eastAsia="hi-IN" w:bidi="hi-IN"/>
              </w:rPr>
              <w:t> </w:t>
            </w:r>
            <w:r w:rsidRPr="00417330">
              <w:rPr>
                <w:rFonts w:ascii="Tahoma" w:eastAsia="SimSun" w:hAnsi="Tahoma" w:cs="Tahoma"/>
                <w:noProof/>
                <w:kern w:val="1"/>
                <w:sz w:val="18"/>
                <w:szCs w:val="18"/>
                <w:lang w:val="sl-SI" w:eastAsia="hi-IN" w:bidi="hi-IN"/>
              </w:rPr>
              <w:t> </w:t>
            </w:r>
            <w:r w:rsidRPr="00417330">
              <w:rPr>
                <w:rFonts w:ascii="Tahoma" w:eastAsia="SimSun" w:hAnsi="Tahoma" w:cs="Tahoma"/>
                <w:kern w:val="1"/>
                <w:sz w:val="18"/>
                <w:szCs w:val="18"/>
                <w:lang w:val="sl-SI" w:eastAsia="hi-IN" w:bidi="hi-IN"/>
              </w:rPr>
              <w:fldChar w:fldCharType="end"/>
            </w:r>
            <w:bookmarkEnd w:id="14"/>
          </w:p>
          <w:p w14:paraId="08AB1FE0" w14:textId="77777777" w:rsidR="001E3CC0" w:rsidRPr="00417330" w:rsidRDefault="001E3CC0" w:rsidP="006E7941">
            <w:pPr>
              <w:widowControl w:val="0"/>
              <w:suppressAutoHyphens/>
              <w:snapToGrid w:val="0"/>
              <w:spacing w:after="0" w:line="240" w:lineRule="auto"/>
              <w:jc w:val="center"/>
              <w:rPr>
                <w:rFonts w:ascii="Tahoma" w:eastAsia="SimSun" w:hAnsi="Tahoma" w:cs="Tahoma"/>
                <w:kern w:val="1"/>
                <w:sz w:val="18"/>
                <w:szCs w:val="18"/>
                <w:lang w:val="sl-SI" w:eastAsia="hi-IN" w:bidi="hi-IN"/>
              </w:rPr>
            </w:pPr>
          </w:p>
        </w:tc>
      </w:tr>
      <w:tr w:rsidR="001E3CC0" w:rsidRPr="00417330" w14:paraId="39E2E062" w14:textId="77777777" w:rsidTr="00A716A2">
        <w:trPr>
          <w:trHeight w:val="231"/>
        </w:trPr>
        <w:tc>
          <w:tcPr>
            <w:tcW w:w="2440" w:type="dxa"/>
            <w:tcBorders>
              <w:top w:val="single" w:sz="4" w:space="0" w:color="808080"/>
              <w:left w:val="single" w:sz="4" w:space="0" w:color="808080"/>
              <w:bottom w:val="single" w:sz="4" w:space="0" w:color="808080"/>
            </w:tcBorders>
            <w:shd w:val="clear" w:color="auto" w:fill="99CC00"/>
          </w:tcPr>
          <w:p w14:paraId="1D73C1E4" w14:textId="77777777" w:rsidR="001E3CC0" w:rsidRPr="00417330" w:rsidRDefault="001E3CC0" w:rsidP="006E7941">
            <w:pPr>
              <w:widowControl w:val="0"/>
              <w:suppressAutoHyphens/>
              <w:snapToGrid w:val="0"/>
              <w:spacing w:after="0" w:line="240" w:lineRule="auto"/>
              <w:jc w:val="center"/>
              <w:rPr>
                <w:rFonts w:ascii="Tahoma" w:eastAsia="SimSun" w:hAnsi="Tahoma" w:cs="Tahoma"/>
                <w:b/>
                <w:kern w:val="1"/>
                <w:sz w:val="18"/>
                <w:szCs w:val="18"/>
                <w:lang w:val="sl-SI" w:eastAsia="hi-IN" w:bidi="hi-IN"/>
              </w:rPr>
            </w:pPr>
            <w:r w:rsidRPr="00417330">
              <w:rPr>
                <w:rFonts w:ascii="Tahoma" w:eastAsia="SimSun" w:hAnsi="Tahoma" w:cs="Tahoma"/>
                <w:b/>
                <w:kern w:val="1"/>
                <w:sz w:val="18"/>
                <w:szCs w:val="18"/>
                <w:lang w:val="sl-SI" w:eastAsia="hi-IN" w:bidi="hi-IN"/>
              </w:rPr>
              <w:t>PODPISNIK</w:t>
            </w:r>
          </w:p>
        </w:tc>
        <w:tc>
          <w:tcPr>
            <w:tcW w:w="2470" w:type="dxa"/>
            <w:tcBorders>
              <w:top w:val="single" w:sz="4" w:space="0" w:color="808080"/>
              <w:left w:val="single" w:sz="4" w:space="0" w:color="808080"/>
              <w:bottom w:val="single" w:sz="4" w:space="0" w:color="808080"/>
            </w:tcBorders>
            <w:shd w:val="clear" w:color="auto" w:fill="99CC00"/>
          </w:tcPr>
          <w:p w14:paraId="7CE21A82" w14:textId="77777777" w:rsidR="001E3CC0" w:rsidRPr="00417330" w:rsidRDefault="001E3CC0" w:rsidP="006E7941">
            <w:pPr>
              <w:widowControl w:val="0"/>
              <w:suppressAutoHyphens/>
              <w:snapToGrid w:val="0"/>
              <w:spacing w:after="0" w:line="240" w:lineRule="auto"/>
              <w:jc w:val="center"/>
              <w:rPr>
                <w:rFonts w:ascii="Tahoma" w:eastAsia="SimSun" w:hAnsi="Tahoma" w:cs="Tahoma"/>
                <w:b/>
                <w:kern w:val="1"/>
                <w:sz w:val="18"/>
                <w:szCs w:val="18"/>
                <w:lang w:val="sl-SI" w:eastAsia="hi-IN" w:bidi="hi-IN"/>
              </w:rPr>
            </w:pPr>
            <w:r w:rsidRPr="00417330">
              <w:rPr>
                <w:rFonts w:ascii="Tahoma" w:eastAsia="SimSun" w:hAnsi="Tahoma" w:cs="Tahoma"/>
                <w:b/>
                <w:kern w:val="1"/>
                <w:sz w:val="18"/>
                <w:szCs w:val="18"/>
                <w:lang w:val="sl-SI" w:eastAsia="hi-IN" w:bidi="hi-IN"/>
              </w:rPr>
              <w:t>PODPIS</w:t>
            </w:r>
          </w:p>
        </w:tc>
        <w:tc>
          <w:tcPr>
            <w:tcW w:w="2885" w:type="dxa"/>
            <w:tcBorders>
              <w:top w:val="single" w:sz="4" w:space="0" w:color="808080"/>
              <w:left w:val="single" w:sz="4" w:space="0" w:color="808080"/>
              <w:bottom w:val="single" w:sz="4" w:space="0" w:color="808080"/>
            </w:tcBorders>
            <w:shd w:val="clear" w:color="auto" w:fill="99CC00"/>
          </w:tcPr>
          <w:p w14:paraId="091FEB26" w14:textId="77777777" w:rsidR="001E3CC0" w:rsidRPr="00417330" w:rsidRDefault="001E3CC0" w:rsidP="006E7941">
            <w:pPr>
              <w:widowControl w:val="0"/>
              <w:suppressAutoHyphens/>
              <w:snapToGrid w:val="0"/>
              <w:spacing w:after="0" w:line="240" w:lineRule="auto"/>
              <w:jc w:val="center"/>
              <w:rPr>
                <w:rFonts w:ascii="Tahoma" w:eastAsia="SimSun" w:hAnsi="Tahoma" w:cs="Tahoma"/>
                <w:b/>
                <w:kern w:val="1"/>
                <w:sz w:val="18"/>
                <w:szCs w:val="18"/>
                <w:lang w:val="sl-SI" w:eastAsia="hi-IN" w:bidi="hi-IN"/>
              </w:rPr>
            </w:pPr>
            <w:r w:rsidRPr="00417330">
              <w:rPr>
                <w:rFonts w:ascii="Tahoma" w:eastAsia="SimSun" w:hAnsi="Tahoma" w:cs="Tahoma"/>
                <w:b/>
                <w:kern w:val="1"/>
                <w:sz w:val="18"/>
                <w:szCs w:val="18"/>
                <w:lang w:val="sl-SI" w:eastAsia="hi-IN" w:bidi="hi-IN"/>
              </w:rPr>
              <w:t>PODPISNIK</w:t>
            </w:r>
          </w:p>
        </w:tc>
        <w:tc>
          <w:tcPr>
            <w:tcW w:w="1844" w:type="dxa"/>
            <w:tcBorders>
              <w:top w:val="single" w:sz="4" w:space="0" w:color="808080"/>
              <w:left w:val="single" w:sz="4" w:space="0" w:color="808080"/>
              <w:bottom w:val="single" w:sz="4" w:space="0" w:color="808080"/>
              <w:right w:val="single" w:sz="4" w:space="0" w:color="808080"/>
            </w:tcBorders>
            <w:shd w:val="clear" w:color="auto" w:fill="99CC00"/>
          </w:tcPr>
          <w:p w14:paraId="288CBAB1" w14:textId="77777777" w:rsidR="001E3CC0" w:rsidRPr="00417330" w:rsidRDefault="001E3CC0" w:rsidP="006E7941">
            <w:pPr>
              <w:widowControl w:val="0"/>
              <w:suppressAutoHyphens/>
              <w:snapToGrid w:val="0"/>
              <w:spacing w:after="0" w:line="240" w:lineRule="auto"/>
              <w:jc w:val="center"/>
              <w:rPr>
                <w:rFonts w:ascii="Tahoma" w:eastAsia="SimSun" w:hAnsi="Tahoma" w:cs="Tahoma"/>
                <w:color w:val="000000"/>
                <w:kern w:val="1"/>
                <w:sz w:val="18"/>
                <w:szCs w:val="18"/>
                <w:lang w:val="sl-SI" w:eastAsia="hi-IN" w:bidi="hi-IN"/>
              </w:rPr>
            </w:pPr>
            <w:r w:rsidRPr="00417330">
              <w:rPr>
                <w:rFonts w:ascii="Tahoma" w:eastAsia="SimSun" w:hAnsi="Tahoma" w:cs="Tahoma"/>
                <w:b/>
                <w:kern w:val="1"/>
                <w:sz w:val="18"/>
                <w:szCs w:val="18"/>
                <w:lang w:val="sl-SI" w:eastAsia="hi-IN" w:bidi="hi-IN"/>
              </w:rPr>
              <w:t>PODPIS</w:t>
            </w:r>
          </w:p>
        </w:tc>
      </w:tr>
      <w:tr w:rsidR="001E3CC0" w:rsidRPr="00417330" w14:paraId="552F4F62" w14:textId="77777777" w:rsidTr="00A716A2">
        <w:trPr>
          <w:trHeight w:val="710"/>
        </w:trPr>
        <w:tc>
          <w:tcPr>
            <w:tcW w:w="2440" w:type="dxa"/>
            <w:tcBorders>
              <w:top w:val="single" w:sz="4" w:space="0" w:color="808080"/>
              <w:left w:val="single" w:sz="4" w:space="0" w:color="808080"/>
              <w:bottom w:val="single" w:sz="4" w:space="0" w:color="808080"/>
            </w:tcBorders>
          </w:tcPr>
          <w:p w14:paraId="4FC6DF66" w14:textId="77777777" w:rsidR="001E3CC0" w:rsidRPr="00417330" w:rsidRDefault="001E3CC0" w:rsidP="006E7941">
            <w:pPr>
              <w:widowControl w:val="0"/>
              <w:suppressAutoHyphens/>
              <w:snapToGrid w:val="0"/>
              <w:spacing w:after="0" w:line="240" w:lineRule="auto"/>
              <w:jc w:val="center"/>
              <w:rPr>
                <w:rFonts w:ascii="Tahoma" w:eastAsia="SimSun" w:hAnsi="Tahoma" w:cs="Tahoma"/>
                <w:color w:val="000000"/>
                <w:kern w:val="1"/>
                <w:sz w:val="18"/>
                <w:szCs w:val="18"/>
                <w:lang w:val="sl-SI" w:eastAsia="hi-IN" w:bidi="hi-IN"/>
              </w:rPr>
            </w:pPr>
            <w:r w:rsidRPr="00417330">
              <w:rPr>
                <w:rFonts w:ascii="Tahoma" w:eastAsia="SimSun" w:hAnsi="Tahoma" w:cs="Tahoma"/>
                <w:color w:val="000000"/>
                <w:kern w:val="1"/>
                <w:sz w:val="18"/>
                <w:szCs w:val="18"/>
                <w:lang w:val="sl-SI" w:eastAsia="hi-IN" w:bidi="hi-IN"/>
              </w:rPr>
              <w:fldChar w:fldCharType="begin">
                <w:ffData>
                  <w:name w:val="Besedilo186"/>
                  <w:enabled/>
                  <w:calcOnExit w:val="0"/>
                  <w:textInput/>
                </w:ffData>
              </w:fldChar>
            </w:r>
            <w:bookmarkStart w:id="15" w:name="Besedilo186"/>
            <w:r w:rsidRPr="00417330">
              <w:rPr>
                <w:rFonts w:ascii="Tahoma" w:eastAsia="SimSun" w:hAnsi="Tahoma" w:cs="Tahoma"/>
                <w:color w:val="000000"/>
                <w:kern w:val="1"/>
                <w:sz w:val="18"/>
                <w:szCs w:val="18"/>
                <w:lang w:val="sl-SI" w:eastAsia="hi-IN" w:bidi="hi-IN"/>
              </w:rPr>
              <w:instrText xml:space="preserve"> FORMTEXT </w:instrText>
            </w:r>
            <w:r w:rsidRPr="00417330">
              <w:rPr>
                <w:rFonts w:ascii="Tahoma" w:eastAsia="SimSun" w:hAnsi="Tahoma" w:cs="Tahoma"/>
                <w:color w:val="000000"/>
                <w:kern w:val="1"/>
                <w:sz w:val="18"/>
                <w:szCs w:val="18"/>
                <w:lang w:val="sl-SI" w:eastAsia="hi-IN" w:bidi="hi-IN"/>
              </w:rPr>
            </w:r>
            <w:r w:rsidRPr="00417330">
              <w:rPr>
                <w:rFonts w:ascii="Tahoma" w:eastAsia="SimSun" w:hAnsi="Tahoma" w:cs="Tahoma"/>
                <w:color w:val="000000"/>
                <w:kern w:val="1"/>
                <w:sz w:val="18"/>
                <w:szCs w:val="18"/>
                <w:lang w:val="sl-SI" w:eastAsia="hi-IN" w:bidi="hi-IN"/>
              </w:rPr>
              <w:fldChar w:fldCharType="separate"/>
            </w:r>
            <w:r w:rsidRPr="00417330">
              <w:rPr>
                <w:rFonts w:ascii="Tahoma" w:eastAsia="SimSun" w:hAnsi="Tahoma" w:cs="Tahoma"/>
                <w:noProof/>
                <w:color w:val="000000"/>
                <w:kern w:val="1"/>
                <w:sz w:val="18"/>
                <w:szCs w:val="18"/>
                <w:lang w:val="sl-SI" w:eastAsia="hi-IN" w:bidi="hi-IN"/>
              </w:rPr>
              <w:t> </w:t>
            </w:r>
            <w:r w:rsidRPr="00417330">
              <w:rPr>
                <w:rFonts w:ascii="Tahoma" w:eastAsia="SimSun" w:hAnsi="Tahoma" w:cs="Tahoma"/>
                <w:noProof/>
                <w:color w:val="000000"/>
                <w:kern w:val="1"/>
                <w:sz w:val="18"/>
                <w:szCs w:val="18"/>
                <w:lang w:val="sl-SI" w:eastAsia="hi-IN" w:bidi="hi-IN"/>
              </w:rPr>
              <w:t> </w:t>
            </w:r>
            <w:r w:rsidRPr="00417330">
              <w:rPr>
                <w:rFonts w:ascii="Tahoma" w:eastAsia="SimSun" w:hAnsi="Tahoma" w:cs="Tahoma"/>
                <w:noProof/>
                <w:color w:val="000000"/>
                <w:kern w:val="1"/>
                <w:sz w:val="18"/>
                <w:szCs w:val="18"/>
                <w:lang w:val="sl-SI" w:eastAsia="hi-IN" w:bidi="hi-IN"/>
              </w:rPr>
              <w:t> </w:t>
            </w:r>
            <w:r w:rsidRPr="00417330">
              <w:rPr>
                <w:rFonts w:ascii="Tahoma" w:eastAsia="SimSun" w:hAnsi="Tahoma" w:cs="Tahoma"/>
                <w:noProof/>
                <w:color w:val="000000"/>
                <w:kern w:val="1"/>
                <w:sz w:val="18"/>
                <w:szCs w:val="18"/>
                <w:lang w:val="sl-SI" w:eastAsia="hi-IN" w:bidi="hi-IN"/>
              </w:rPr>
              <w:t> </w:t>
            </w:r>
            <w:r w:rsidRPr="00417330">
              <w:rPr>
                <w:rFonts w:ascii="Tahoma" w:eastAsia="SimSun" w:hAnsi="Tahoma" w:cs="Tahoma"/>
                <w:noProof/>
                <w:color w:val="000000"/>
                <w:kern w:val="1"/>
                <w:sz w:val="18"/>
                <w:szCs w:val="18"/>
                <w:lang w:val="sl-SI" w:eastAsia="hi-IN" w:bidi="hi-IN"/>
              </w:rPr>
              <w:t> </w:t>
            </w:r>
            <w:r w:rsidRPr="00417330">
              <w:rPr>
                <w:rFonts w:ascii="Tahoma" w:eastAsia="SimSun" w:hAnsi="Tahoma" w:cs="Tahoma"/>
                <w:color w:val="000000"/>
                <w:kern w:val="1"/>
                <w:sz w:val="18"/>
                <w:szCs w:val="18"/>
                <w:lang w:val="sl-SI" w:eastAsia="hi-IN" w:bidi="hi-IN"/>
              </w:rPr>
              <w:fldChar w:fldCharType="end"/>
            </w:r>
            <w:bookmarkEnd w:id="15"/>
          </w:p>
        </w:tc>
        <w:tc>
          <w:tcPr>
            <w:tcW w:w="2470" w:type="dxa"/>
            <w:tcBorders>
              <w:top w:val="single" w:sz="4" w:space="0" w:color="808080"/>
              <w:left w:val="single" w:sz="4" w:space="0" w:color="808080"/>
              <w:bottom w:val="single" w:sz="4" w:space="0" w:color="808080"/>
            </w:tcBorders>
          </w:tcPr>
          <w:p w14:paraId="1B75370E" w14:textId="77777777" w:rsidR="001E3CC0" w:rsidRPr="00417330" w:rsidRDefault="001E3CC0" w:rsidP="006E7941">
            <w:pPr>
              <w:widowControl w:val="0"/>
              <w:suppressAutoHyphens/>
              <w:snapToGrid w:val="0"/>
              <w:spacing w:after="0" w:line="240" w:lineRule="auto"/>
              <w:jc w:val="center"/>
              <w:rPr>
                <w:rFonts w:ascii="Tahoma" w:eastAsia="SimSun" w:hAnsi="Tahoma" w:cs="Tahoma"/>
                <w:kern w:val="1"/>
                <w:sz w:val="18"/>
                <w:szCs w:val="18"/>
                <w:lang w:val="sl-SI" w:eastAsia="hi-IN" w:bidi="hi-IN"/>
              </w:rPr>
            </w:pPr>
          </w:p>
          <w:p w14:paraId="7ACDD63F" w14:textId="77777777" w:rsidR="001E3CC0" w:rsidRPr="00417330" w:rsidRDefault="001E3CC0" w:rsidP="006E7941">
            <w:pPr>
              <w:tabs>
                <w:tab w:val="left" w:pos="480"/>
                <w:tab w:val="left" w:pos="960"/>
                <w:tab w:val="left" w:pos="1440"/>
                <w:tab w:val="left" w:pos="1920"/>
                <w:tab w:val="left" w:pos="2400"/>
                <w:tab w:val="left" w:pos="2880"/>
                <w:tab w:val="left" w:pos="3360"/>
                <w:tab w:val="left" w:pos="3840"/>
                <w:tab w:val="left" w:pos="4320"/>
              </w:tabs>
              <w:suppressAutoHyphens/>
              <w:spacing w:after="0" w:line="240" w:lineRule="auto"/>
              <w:jc w:val="both"/>
              <w:rPr>
                <w:rFonts w:ascii="Tahoma" w:eastAsia="Arial" w:hAnsi="Tahoma" w:cs="Tahoma"/>
                <w:color w:val="000000"/>
                <w:kern w:val="1"/>
                <w:sz w:val="18"/>
                <w:szCs w:val="18"/>
                <w:lang w:val="sl-SI" w:eastAsia="ar-SA"/>
              </w:rPr>
            </w:pPr>
          </w:p>
          <w:p w14:paraId="45A117A3" w14:textId="77777777" w:rsidR="001E3CC0" w:rsidRPr="00417330" w:rsidRDefault="001E3CC0" w:rsidP="006E7941">
            <w:pPr>
              <w:tabs>
                <w:tab w:val="left" w:pos="480"/>
                <w:tab w:val="left" w:pos="960"/>
                <w:tab w:val="left" w:pos="1440"/>
                <w:tab w:val="left" w:pos="1920"/>
                <w:tab w:val="left" w:pos="2400"/>
                <w:tab w:val="left" w:pos="2880"/>
                <w:tab w:val="left" w:pos="3360"/>
                <w:tab w:val="left" w:pos="3840"/>
                <w:tab w:val="left" w:pos="4320"/>
              </w:tabs>
              <w:suppressAutoHyphens/>
              <w:spacing w:after="0" w:line="240" w:lineRule="auto"/>
              <w:jc w:val="both"/>
              <w:rPr>
                <w:rFonts w:ascii="Tahoma" w:eastAsia="Arial" w:hAnsi="Tahoma" w:cs="Tahoma"/>
                <w:color w:val="000000"/>
                <w:kern w:val="1"/>
                <w:sz w:val="18"/>
                <w:szCs w:val="18"/>
                <w:lang w:val="sl-SI" w:eastAsia="ar-SA"/>
              </w:rPr>
            </w:pPr>
          </w:p>
        </w:tc>
        <w:tc>
          <w:tcPr>
            <w:tcW w:w="2885" w:type="dxa"/>
            <w:tcBorders>
              <w:top w:val="single" w:sz="4" w:space="0" w:color="808080"/>
              <w:left w:val="single" w:sz="4" w:space="0" w:color="808080"/>
              <w:bottom w:val="single" w:sz="4" w:space="0" w:color="808080"/>
            </w:tcBorders>
          </w:tcPr>
          <w:p w14:paraId="50149FA8" w14:textId="0D732B09" w:rsidR="001E3CC0" w:rsidRPr="00417330" w:rsidRDefault="001C4AD0" w:rsidP="006E7941">
            <w:pPr>
              <w:widowControl w:val="0"/>
              <w:suppressAutoHyphens/>
              <w:snapToGrid w:val="0"/>
              <w:spacing w:after="0" w:line="240" w:lineRule="auto"/>
              <w:jc w:val="center"/>
              <w:rPr>
                <w:rFonts w:ascii="Tahoma" w:eastAsia="SimSun" w:hAnsi="Tahoma" w:cs="Tahoma"/>
                <w:kern w:val="1"/>
                <w:sz w:val="18"/>
                <w:szCs w:val="18"/>
                <w:lang w:val="sl-SI" w:eastAsia="hi-IN" w:bidi="hi-IN"/>
              </w:rPr>
            </w:pPr>
            <w:proofErr w:type="spellStart"/>
            <w:r>
              <w:rPr>
                <w:rFonts w:ascii="Tahoma" w:eastAsia="SimSun" w:hAnsi="Tahoma" w:cs="Tahoma"/>
                <w:kern w:val="1"/>
                <w:sz w:val="18"/>
                <w:szCs w:val="18"/>
                <w:lang w:val="sl-SI" w:eastAsia="hi-IN" w:bidi="hi-IN"/>
              </w:rPr>
              <w:t>v.d</w:t>
            </w:r>
            <w:proofErr w:type="spellEnd"/>
            <w:r>
              <w:rPr>
                <w:rFonts w:ascii="Tahoma" w:eastAsia="SimSun" w:hAnsi="Tahoma" w:cs="Tahoma"/>
                <w:kern w:val="1"/>
                <w:sz w:val="18"/>
                <w:szCs w:val="18"/>
                <w:lang w:val="sl-SI" w:eastAsia="hi-IN" w:bidi="hi-IN"/>
              </w:rPr>
              <w:t>. d</w:t>
            </w:r>
            <w:r w:rsidR="001E3CC0" w:rsidRPr="00417330">
              <w:rPr>
                <w:rFonts w:ascii="Tahoma" w:eastAsia="SimSun" w:hAnsi="Tahoma" w:cs="Tahoma"/>
                <w:kern w:val="1"/>
                <w:sz w:val="18"/>
                <w:szCs w:val="18"/>
                <w:lang w:val="sl-SI" w:eastAsia="hi-IN" w:bidi="hi-IN"/>
              </w:rPr>
              <w:t>irektor</w:t>
            </w:r>
            <w:r>
              <w:rPr>
                <w:rFonts w:ascii="Tahoma" w:eastAsia="SimSun" w:hAnsi="Tahoma" w:cs="Tahoma"/>
                <w:kern w:val="1"/>
                <w:sz w:val="18"/>
                <w:szCs w:val="18"/>
                <w:lang w:val="sl-SI" w:eastAsia="hi-IN" w:bidi="hi-IN"/>
              </w:rPr>
              <w:t>ice</w:t>
            </w:r>
            <w:r w:rsidR="001E3CC0" w:rsidRPr="00417330">
              <w:rPr>
                <w:rFonts w:ascii="Tahoma" w:eastAsia="SimSun" w:hAnsi="Tahoma" w:cs="Tahoma"/>
                <w:kern w:val="1"/>
                <w:sz w:val="18"/>
                <w:szCs w:val="18"/>
                <w:lang w:val="sl-SI" w:eastAsia="hi-IN" w:bidi="hi-IN"/>
              </w:rPr>
              <w:t xml:space="preserve"> zavoda </w:t>
            </w:r>
          </w:p>
          <w:p w14:paraId="423DC8E5" w14:textId="147F58C9" w:rsidR="001E3CC0" w:rsidRPr="00417330" w:rsidRDefault="001C4AD0" w:rsidP="006E7941">
            <w:pPr>
              <w:widowControl w:val="0"/>
              <w:suppressAutoHyphens/>
              <w:snapToGrid w:val="0"/>
              <w:spacing w:after="0" w:line="240" w:lineRule="auto"/>
              <w:jc w:val="center"/>
              <w:rPr>
                <w:rFonts w:ascii="Tahoma" w:eastAsia="SimSun" w:hAnsi="Tahoma" w:cs="Tahoma"/>
                <w:kern w:val="1"/>
                <w:sz w:val="18"/>
                <w:szCs w:val="18"/>
                <w:lang w:val="sl-SI" w:eastAsia="hi-IN" w:bidi="hi-IN"/>
              </w:rPr>
            </w:pPr>
            <w:proofErr w:type="spellStart"/>
            <w:r>
              <w:rPr>
                <w:rFonts w:ascii="Tahoma" w:eastAsia="SimSun" w:hAnsi="Tahoma" w:cs="Tahoma"/>
                <w:kern w:val="1"/>
                <w:sz w:val="18"/>
                <w:szCs w:val="18"/>
                <w:lang w:val="sl-SI" w:eastAsia="hi-IN" w:bidi="hi-IN"/>
              </w:rPr>
              <w:t>mag.Ingrid</w:t>
            </w:r>
            <w:proofErr w:type="spellEnd"/>
            <w:r>
              <w:rPr>
                <w:rFonts w:ascii="Tahoma" w:eastAsia="SimSun" w:hAnsi="Tahoma" w:cs="Tahoma"/>
                <w:kern w:val="1"/>
                <w:sz w:val="18"/>
                <w:szCs w:val="18"/>
                <w:lang w:val="sl-SI" w:eastAsia="hi-IN" w:bidi="hi-IN"/>
              </w:rPr>
              <w:t xml:space="preserve"> Kuk </w:t>
            </w:r>
            <w:proofErr w:type="spellStart"/>
            <w:r>
              <w:rPr>
                <w:rFonts w:ascii="Tahoma" w:eastAsia="SimSun" w:hAnsi="Tahoma" w:cs="Tahoma"/>
                <w:kern w:val="1"/>
                <w:sz w:val="18"/>
                <w:szCs w:val="18"/>
                <w:lang w:val="sl-SI" w:eastAsia="hi-IN" w:bidi="hi-IN"/>
              </w:rPr>
              <w:t>Kikl</w:t>
            </w:r>
            <w:proofErr w:type="spellEnd"/>
          </w:p>
        </w:tc>
        <w:tc>
          <w:tcPr>
            <w:tcW w:w="1844" w:type="dxa"/>
            <w:tcBorders>
              <w:top w:val="single" w:sz="4" w:space="0" w:color="808080"/>
              <w:left w:val="single" w:sz="4" w:space="0" w:color="808080"/>
              <w:bottom w:val="single" w:sz="4" w:space="0" w:color="808080"/>
              <w:right w:val="single" w:sz="4" w:space="0" w:color="808080"/>
            </w:tcBorders>
          </w:tcPr>
          <w:p w14:paraId="5750E35D" w14:textId="77777777" w:rsidR="001E3CC0" w:rsidRPr="00417330" w:rsidRDefault="001E3CC0" w:rsidP="006E7941">
            <w:pPr>
              <w:widowControl w:val="0"/>
              <w:suppressAutoHyphens/>
              <w:snapToGrid w:val="0"/>
              <w:spacing w:after="0" w:line="240" w:lineRule="auto"/>
              <w:jc w:val="center"/>
              <w:rPr>
                <w:rFonts w:ascii="Tahoma" w:eastAsia="SimSun" w:hAnsi="Tahoma" w:cs="Tahoma"/>
                <w:kern w:val="1"/>
                <w:sz w:val="18"/>
                <w:szCs w:val="18"/>
                <w:lang w:val="sl-SI" w:eastAsia="hi-IN" w:bidi="hi-IN"/>
              </w:rPr>
            </w:pPr>
          </w:p>
        </w:tc>
      </w:tr>
    </w:tbl>
    <w:p w14:paraId="32791483" w14:textId="77777777" w:rsidR="001E3CC0" w:rsidRPr="0093198B" w:rsidRDefault="001E3CC0" w:rsidP="00AB3ABF">
      <w:pPr>
        <w:keepLines/>
        <w:widowControl w:val="0"/>
        <w:spacing w:after="0" w:line="240" w:lineRule="auto"/>
        <w:jc w:val="both"/>
        <w:rPr>
          <w:rFonts w:ascii="Tahoma" w:hAnsi="Tahoma" w:cs="Tahoma"/>
          <w:sz w:val="18"/>
          <w:szCs w:val="18"/>
          <w:lang w:val="sl-SI"/>
        </w:rPr>
      </w:pPr>
    </w:p>
    <w:sectPr w:rsidR="001E3CC0" w:rsidRPr="0093198B" w:rsidSect="0053727B">
      <w:footerReference w:type="default" r:id="rId9"/>
      <w:pgSz w:w="11906" w:h="16838" w:code="9"/>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EF1BF" w14:textId="77777777" w:rsidR="009879A9" w:rsidRDefault="009879A9" w:rsidP="00DC1532">
      <w:pPr>
        <w:spacing w:after="0" w:line="240" w:lineRule="auto"/>
      </w:pPr>
      <w:r>
        <w:separator/>
      </w:r>
    </w:p>
  </w:endnote>
  <w:endnote w:type="continuationSeparator" w:id="0">
    <w:p w14:paraId="6EE01FBE" w14:textId="77777777" w:rsidR="009879A9" w:rsidRDefault="009879A9" w:rsidP="00DC1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6"/>
        <w:szCs w:val="16"/>
      </w:rPr>
      <w:id w:val="-1752267844"/>
      <w:docPartObj>
        <w:docPartGallery w:val="Page Numbers (Bottom of Page)"/>
        <w:docPartUnique/>
      </w:docPartObj>
    </w:sdtPr>
    <w:sdtEndPr/>
    <w:sdtContent>
      <w:sdt>
        <w:sdtPr>
          <w:rPr>
            <w:rFonts w:ascii="Tahoma" w:hAnsi="Tahoma" w:cs="Tahoma"/>
            <w:sz w:val="16"/>
            <w:szCs w:val="16"/>
          </w:rPr>
          <w:id w:val="-1769616900"/>
          <w:docPartObj>
            <w:docPartGallery w:val="Page Numbers (Top of Page)"/>
            <w:docPartUnique/>
          </w:docPartObj>
        </w:sdtPr>
        <w:sdtEndPr/>
        <w:sdtContent>
          <w:p w14:paraId="7DC57943" w14:textId="314BB300" w:rsidR="006E7941" w:rsidRPr="00A716A2" w:rsidRDefault="006E7941">
            <w:pPr>
              <w:pStyle w:val="Noga"/>
              <w:jc w:val="right"/>
              <w:rPr>
                <w:rFonts w:ascii="Tahoma" w:hAnsi="Tahoma" w:cs="Tahoma"/>
                <w:sz w:val="16"/>
                <w:szCs w:val="16"/>
              </w:rPr>
            </w:pPr>
            <w:r w:rsidRPr="00A716A2">
              <w:rPr>
                <w:rFonts w:ascii="Tahoma" w:hAnsi="Tahoma" w:cs="Tahoma"/>
                <w:sz w:val="16"/>
                <w:szCs w:val="16"/>
                <w:lang w:val="sl-SI"/>
              </w:rPr>
              <w:t xml:space="preserve">Stran </w:t>
            </w:r>
            <w:r w:rsidRPr="00A716A2">
              <w:rPr>
                <w:rFonts w:ascii="Tahoma" w:hAnsi="Tahoma" w:cs="Tahoma"/>
                <w:sz w:val="16"/>
                <w:szCs w:val="16"/>
              </w:rPr>
              <w:fldChar w:fldCharType="begin"/>
            </w:r>
            <w:r w:rsidRPr="00A716A2">
              <w:rPr>
                <w:rFonts w:ascii="Tahoma" w:hAnsi="Tahoma" w:cs="Tahoma"/>
                <w:sz w:val="16"/>
                <w:szCs w:val="16"/>
              </w:rPr>
              <w:instrText>PAGE</w:instrText>
            </w:r>
            <w:r w:rsidRPr="00A716A2">
              <w:rPr>
                <w:rFonts w:ascii="Tahoma" w:hAnsi="Tahoma" w:cs="Tahoma"/>
                <w:sz w:val="16"/>
                <w:szCs w:val="16"/>
              </w:rPr>
              <w:fldChar w:fldCharType="separate"/>
            </w:r>
            <w:r w:rsidR="001D4796">
              <w:rPr>
                <w:rFonts w:ascii="Tahoma" w:hAnsi="Tahoma" w:cs="Tahoma"/>
                <w:noProof/>
                <w:sz w:val="16"/>
                <w:szCs w:val="16"/>
              </w:rPr>
              <w:t>3</w:t>
            </w:r>
            <w:r w:rsidRPr="00A716A2">
              <w:rPr>
                <w:rFonts w:ascii="Tahoma" w:hAnsi="Tahoma" w:cs="Tahoma"/>
                <w:sz w:val="16"/>
                <w:szCs w:val="16"/>
              </w:rPr>
              <w:fldChar w:fldCharType="end"/>
            </w:r>
            <w:r w:rsidRPr="00A716A2">
              <w:rPr>
                <w:rFonts w:ascii="Tahoma" w:hAnsi="Tahoma" w:cs="Tahoma"/>
                <w:sz w:val="16"/>
                <w:szCs w:val="16"/>
                <w:lang w:val="sl-SI"/>
              </w:rPr>
              <w:t xml:space="preserve"> od </w:t>
            </w:r>
            <w:r w:rsidRPr="00A716A2">
              <w:rPr>
                <w:rFonts w:ascii="Tahoma" w:hAnsi="Tahoma" w:cs="Tahoma"/>
                <w:sz w:val="16"/>
                <w:szCs w:val="16"/>
              </w:rPr>
              <w:fldChar w:fldCharType="begin"/>
            </w:r>
            <w:r w:rsidRPr="00A716A2">
              <w:rPr>
                <w:rFonts w:ascii="Tahoma" w:hAnsi="Tahoma" w:cs="Tahoma"/>
                <w:sz w:val="16"/>
                <w:szCs w:val="16"/>
              </w:rPr>
              <w:instrText>NUMPAGES</w:instrText>
            </w:r>
            <w:r w:rsidRPr="00A716A2">
              <w:rPr>
                <w:rFonts w:ascii="Tahoma" w:hAnsi="Tahoma" w:cs="Tahoma"/>
                <w:sz w:val="16"/>
                <w:szCs w:val="16"/>
              </w:rPr>
              <w:fldChar w:fldCharType="separate"/>
            </w:r>
            <w:r w:rsidR="001D4796">
              <w:rPr>
                <w:rFonts w:ascii="Tahoma" w:hAnsi="Tahoma" w:cs="Tahoma"/>
                <w:noProof/>
                <w:sz w:val="16"/>
                <w:szCs w:val="16"/>
              </w:rPr>
              <w:t>12</w:t>
            </w:r>
            <w:r w:rsidRPr="00A716A2">
              <w:rPr>
                <w:rFonts w:ascii="Tahoma" w:hAnsi="Tahoma" w:cs="Tahoma"/>
                <w:sz w:val="16"/>
                <w:szCs w:val="16"/>
              </w:rPr>
              <w:fldChar w:fldCharType="end"/>
            </w:r>
          </w:p>
        </w:sdtContent>
      </w:sdt>
    </w:sdtContent>
  </w:sdt>
  <w:p w14:paraId="1EBB4312" w14:textId="77777777" w:rsidR="006E7941" w:rsidRDefault="006E794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48F11" w14:textId="77777777" w:rsidR="009879A9" w:rsidRDefault="009879A9" w:rsidP="00DC1532">
      <w:pPr>
        <w:spacing w:after="0" w:line="240" w:lineRule="auto"/>
      </w:pPr>
      <w:r>
        <w:separator/>
      </w:r>
    </w:p>
  </w:footnote>
  <w:footnote w:type="continuationSeparator" w:id="0">
    <w:p w14:paraId="1178D8F5" w14:textId="77777777" w:rsidR="009879A9" w:rsidRDefault="009879A9" w:rsidP="00DC15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4020D"/>
    <w:multiLevelType w:val="hybridMultilevel"/>
    <w:tmpl w:val="C9A6826E"/>
    <w:lvl w:ilvl="0" w:tplc="C652E85A">
      <w:start w:val="1"/>
      <w:numFmt w:val="decimal"/>
      <w:lvlText w:val="%1."/>
      <w:lvlJc w:val="left"/>
      <w:pPr>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112620"/>
    <w:multiLevelType w:val="hybridMultilevel"/>
    <w:tmpl w:val="02A86A22"/>
    <w:lvl w:ilvl="0" w:tplc="659CAD7C">
      <w:start w:val="1"/>
      <w:numFmt w:val="decimal"/>
      <w:lvlText w:val="%1."/>
      <w:lvlJc w:val="left"/>
      <w:pPr>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3B0E4C"/>
    <w:multiLevelType w:val="hybridMultilevel"/>
    <w:tmpl w:val="57E0C5BE"/>
    <w:lvl w:ilvl="0" w:tplc="3AC40222">
      <w:start w:val="8"/>
      <w:numFmt w:val="decimal"/>
      <w:lvlText w:val="%1."/>
      <w:lvlJc w:val="left"/>
      <w:pPr>
        <w:ind w:left="284" w:hanging="284"/>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C401292"/>
    <w:multiLevelType w:val="hybridMultilevel"/>
    <w:tmpl w:val="40C2B22A"/>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C4E35D7"/>
    <w:multiLevelType w:val="multilevel"/>
    <w:tmpl w:val="0EAAD6DA"/>
    <w:lvl w:ilvl="0">
      <w:start w:val="1"/>
      <w:numFmt w:val="decimal"/>
      <w:lvlText w:val="%1."/>
      <w:lvlJc w:val="left"/>
      <w:pPr>
        <w:ind w:left="360" w:hanging="360"/>
      </w:pPr>
      <w:rPr>
        <w:rFonts w:hint="default"/>
      </w:rPr>
    </w:lvl>
    <w:lvl w:ilvl="1">
      <w:start w:val="1"/>
      <w:numFmt w:val="lowerLetter"/>
      <w:lvlText w:val="%1%2."/>
      <w:lvlJc w:val="left"/>
      <w:pPr>
        <w:ind w:left="357" w:hanging="357"/>
      </w:pPr>
      <w:rPr>
        <w:rFonts w:ascii="Verdana" w:hAnsi="Verdana" w:hint="default"/>
        <w:b w:val="0"/>
        <w:i w:val="0"/>
        <w:sz w:val="20"/>
      </w:rPr>
    </w:lvl>
    <w:lvl w:ilvl="2">
      <w:start w:val="1"/>
      <w:numFmt w:val="decimal"/>
      <w:lvlText w:val="%3)"/>
      <w:lvlJc w:val="left"/>
      <w:pPr>
        <w:ind w:left="720" w:hanging="363"/>
      </w:pPr>
      <w:rPr>
        <w:rFonts w:hint="default"/>
      </w:rPr>
    </w:lvl>
    <w:lvl w:ilvl="3">
      <w:start w:val="1"/>
      <w:numFmt w:val="bullet"/>
      <w:lvlText w:val=""/>
      <w:lvlJc w:val="left"/>
      <w:pPr>
        <w:ind w:left="1077" w:hanging="357"/>
      </w:pPr>
      <w:rPr>
        <w:rFonts w:ascii="Symbol" w:hAnsi="Symbol" w:hint="default"/>
      </w:rPr>
    </w:lvl>
    <w:lvl w:ilvl="4">
      <w:start w:val="1"/>
      <w:numFmt w:val="bullet"/>
      <w:lvlText w:val="-"/>
      <w:lvlJc w:val="left"/>
      <w:pPr>
        <w:ind w:left="1440" w:hanging="363"/>
      </w:pPr>
      <w:rPr>
        <w:rFonts w:ascii="Verdana" w:hAnsi="Verdana"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CFD041C"/>
    <w:multiLevelType w:val="multilevel"/>
    <w:tmpl w:val="E2CEBD5C"/>
    <w:lvl w:ilvl="0">
      <w:start w:val="1"/>
      <w:numFmt w:val="decimal"/>
      <w:lvlText w:val="%1."/>
      <w:lvlJc w:val="left"/>
      <w:pPr>
        <w:ind w:left="360" w:hanging="360"/>
      </w:pPr>
      <w:rPr>
        <w:rFonts w:hint="default"/>
      </w:rPr>
    </w:lvl>
    <w:lvl w:ilvl="1">
      <w:start w:val="1"/>
      <w:numFmt w:val="lowerLetter"/>
      <w:lvlText w:val="%1%2."/>
      <w:lvlJc w:val="left"/>
      <w:pPr>
        <w:ind w:left="357" w:hanging="357"/>
      </w:pPr>
      <w:rPr>
        <w:rFonts w:ascii="Verdana" w:hAnsi="Verdana" w:hint="default"/>
        <w:b w:val="0"/>
        <w:i/>
        <w:sz w:val="20"/>
      </w:rPr>
    </w:lvl>
    <w:lvl w:ilvl="2">
      <w:start w:val="1"/>
      <w:numFmt w:val="decimal"/>
      <w:lvlText w:val="%3)"/>
      <w:lvlJc w:val="left"/>
      <w:pPr>
        <w:ind w:left="720" w:hanging="363"/>
      </w:pPr>
      <w:rPr>
        <w:rFonts w:hint="default"/>
      </w:rPr>
    </w:lvl>
    <w:lvl w:ilvl="3">
      <w:start w:val="1"/>
      <w:numFmt w:val="bullet"/>
      <w:lvlText w:val=""/>
      <w:lvlJc w:val="left"/>
      <w:pPr>
        <w:ind w:left="1077" w:hanging="357"/>
      </w:pPr>
      <w:rPr>
        <w:rFonts w:ascii="Symbol" w:hAnsi="Symbol" w:hint="default"/>
      </w:rPr>
    </w:lvl>
    <w:lvl w:ilvl="4">
      <w:start w:val="1"/>
      <w:numFmt w:val="bullet"/>
      <w:lvlText w:val="-"/>
      <w:lvlJc w:val="left"/>
      <w:pPr>
        <w:ind w:left="1440" w:hanging="363"/>
      </w:pPr>
      <w:rPr>
        <w:rFonts w:ascii="Verdana" w:hAnsi="Verdana"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D7579C5"/>
    <w:multiLevelType w:val="multilevel"/>
    <w:tmpl w:val="0EAAD6DA"/>
    <w:lvl w:ilvl="0">
      <w:start w:val="1"/>
      <w:numFmt w:val="decimal"/>
      <w:lvlText w:val="%1."/>
      <w:lvlJc w:val="left"/>
      <w:pPr>
        <w:ind w:left="360" w:hanging="360"/>
      </w:pPr>
      <w:rPr>
        <w:rFonts w:hint="default"/>
      </w:rPr>
    </w:lvl>
    <w:lvl w:ilvl="1">
      <w:start w:val="1"/>
      <w:numFmt w:val="lowerLetter"/>
      <w:lvlText w:val="%1%2."/>
      <w:lvlJc w:val="left"/>
      <w:pPr>
        <w:ind w:left="357" w:hanging="357"/>
      </w:pPr>
      <w:rPr>
        <w:rFonts w:ascii="Verdana" w:hAnsi="Verdana" w:hint="default"/>
        <w:b w:val="0"/>
        <w:i w:val="0"/>
        <w:sz w:val="20"/>
      </w:rPr>
    </w:lvl>
    <w:lvl w:ilvl="2">
      <w:start w:val="1"/>
      <w:numFmt w:val="decimal"/>
      <w:lvlText w:val="%3)"/>
      <w:lvlJc w:val="left"/>
      <w:pPr>
        <w:ind w:left="720" w:hanging="363"/>
      </w:pPr>
      <w:rPr>
        <w:rFonts w:hint="default"/>
      </w:rPr>
    </w:lvl>
    <w:lvl w:ilvl="3">
      <w:start w:val="1"/>
      <w:numFmt w:val="bullet"/>
      <w:lvlText w:val=""/>
      <w:lvlJc w:val="left"/>
      <w:pPr>
        <w:ind w:left="1077" w:hanging="357"/>
      </w:pPr>
      <w:rPr>
        <w:rFonts w:ascii="Symbol" w:hAnsi="Symbol" w:hint="default"/>
      </w:rPr>
    </w:lvl>
    <w:lvl w:ilvl="4">
      <w:start w:val="1"/>
      <w:numFmt w:val="bullet"/>
      <w:lvlText w:val="-"/>
      <w:lvlJc w:val="left"/>
      <w:pPr>
        <w:ind w:left="1440" w:hanging="363"/>
      </w:pPr>
      <w:rPr>
        <w:rFonts w:ascii="Verdana" w:hAnsi="Verdana"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DE666C7"/>
    <w:multiLevelType w:val="multilevel"/>
    <w:tmpl w:val="B9323658"/>
    <w:lvl w:ilvl="0">
      <w:start w:val="1"/>
      <w:numFmt w:val="decimal"/>
      <w:lvlText w:val="%1."/>
      <w:lvlJc w:val="left"/>
      <w:pPr>
        <w:ind w:left="360" w:hanging="360"/>
      </w:pPr>
      <w:rPr>
        <w:rFonts w:hint="default"/>
      </w:rPr>
    </w:lvl>
    <w:lvl w:ilvl="1">
      <w:start w:val="1"/>
      <w:numFmt w:val="lowerLetter"/>
      <w:lvlText w:val="%1%2."/>
      <w:lvlJc w:val="left"/>
      <w:pPr>
        <w:ind w:left="357" w:hanging="357"/>
      </w:pPr>
      <w:rPr>
        <w:rFonts w:ascii="Verdana" w:hAnsi="Verdana" w:hint="default"/>
        <w:b w:val="0"/>
        <w:i/>
        <w:sz w:val="20"/>
      </w:rPr>
    </w:lvl>
    <w:lvl w:ilvl="2">
      <w:start w:val="1"/>
      <w:numFmt w:val="decimal"/>
      <w:lvlText w:val="%3)"/>
      <w:lvlJc w:val="left"/>
      <w:pPr>
        <w:ind w:left="714" w:hanging="357"/>
      </w:pPr>
      <w:rPr>
        <w:rFonts w:hint="default"/>
        <w:i w:val="0"/>
      </w:rPr>
    </w:lvl>
    <w:lvl w:ilvl="3">
      <w:start w:val="1"/>
      <w:numFmt w:val="bullet"/>
      <w:lvlText w:val=""/>
      <w:lvlJc w:val="left"/>
      <w:pPr>
        <w:ind w:left="1077" w:hanging="357"/>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1702D0A"/>
    <w:multiLevelType w:val="multilevel"/>
    <w:tmpl w:val="4028CD30"/>
    <w:lvl w:ilvl="0">
      <w:start w:val="1"/>
      <w:numFmt w:val="decimal"/>
      <w:lvlText w:val="%1."/>
      <w:lvlJc w:val="left"/>
      <w:pPr>
        <w:ind w:left="360" w:hanging="360"/>
      </w:pPr>
    </w:lvl>
    <w:lvl w:ilvl="1">
      <w:start w:val="1"/>
      <w:numFmt w:val="lowerLetter"/>
      <w:lvlText w:val="%1.%2."/>
      <w:lvlJc w:val="left"/>
      <w:pPr>
        <w:ind w:left="357" w:hanging="357"/>
      </w:pPr>
      <w:rPr>
        <w:b w:val="0"/>
        <w:i w:val="0"/>
        <w:sz w:val="20"/>
      </w:rPr>
    </w:lvl>
    <w:lvl w:ilvl="2">
      <w:start w:val="1"/>
      <w:numFmt w:val="decimal"/>
      <w:lvlText w:val="%3)"/>
      <w:lvlJc w:val="left"/>
      <w:pPr>
        <w:ind w:left="720" w:hanging="363"/>
      </w:pPr>
    </w:lvl>
    <w:lvl w:ilvl="3">
      <w:start w:val="1"/>
      <w:numFmt w:val="bullet"/>
      <w:lvlText w:val=""/>
      <w:lvlJc w:val="left"/>
      <w:pPr>
        <w:ind w:left="1077" w:hanging="357"/>
      </w:pPr>
      <w:rPr>
        <w:rFonts w:ascii="Symbol" w:hAnsi="Symbol" w:cs="Symbol" w:hint="default"/>
      </w:rPr>
    </w:lvl>
    <w:lvl w:ilvl="4">
      <w:start w:val="1"/>
      <w:numFmt w:val="bullet"/>
      <w:lvlText w:val="-"/>
      <w:lvlJc w:val="left"/>
      <w:pPr>
        <w:ind w:left="1440" w:hanging="363"/>
      </w:pPr>
      <w:rPr>
        <w:rFonts w:ascii="Verdana" w:hAnsi="Verdana" w:cs="Verdana"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1EA6C86"/>
    <w:multiLevelType w:val="hybridMultilevel"/>
    <w:tmpl w:val="78D88E18"/>
    <w:lvl w:ilvl="0" w:tplc="8F9852C4">
      <w:start w:val="1"/>
      <w:numFmt w:val="decimal"/>
      <w:lvlText w:val="%1)"/>
      <w:lvlJc w:val="left"/>
      <w:pPr>
        <w:ind w:left="717" w:hanging="360"/>
      </w:pPr>
      <w:rPr>
        <w:rFonts w:hint="default"/>
      </w:rPr>
    </w:lvl>
    <w:lvl w:ilvl="1" w:tplc="04240019" w:tentative="1">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10" w15:restartNumberingAfterBreak="0">
    <w:nsid w:val="129044E4"/>
    <w:multiLevelType w:val="hybridMultilevel"/>
    <w:tmpl w:val="FB50D0F6"/>
    <w:lvl w:ilvl="0" w:tplc="F70C1E1A">
      <w:start w:val="6"/>
      <w:numFmt w:val="decimal"/>
      <w:lvlText w:val="%1."/>
      <w:lvlJc w:val="left"/>
      <w:pPr>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AB3409"/>
    <w:multiLevelType w:val="multilevel"/>
    <w:tmpl w:val="0EAAD6DA"/>
    <w:lvl w:ilvl="0">
      <w:start w:val="1"/>
      <w:numFmt w:val="decimal"/>
      <w:lvlText w:val="%1."/>
      <w:lvlJc w:val="left"/>
      <w:pPr>
        <w:ind w:left="360" w:hanging="360"/>
      </w:pPr>
      <w:rPr>
        <w:rFonts w:hint="default"/>
      </w:rPr>
    </w:lvl>
    <w:lvl w:ilvl="1">
      <w:start w:val="1"/>
      <w:numFmt w:val="lowerLetter"/>
      <w:lvlText w:val="%1%2."/>
      <w:lvlJc w:val="left"/>
      <w:pPr>
        <w:ind w:left="357" w:hanging="357"/>
      </w:pPr>
      <w:rPr>
        <w:rFonts w:ascii="Verdana" w:hAnsi="Verdana" w:hint="default"/>
        <w:b w:val="0"/>
        <w:i w:val="0"/>
        <w:sz w:val="20"/>
      </w:rPr>
    </w:lvl>
    <w:lvl w:ilvl="2">
      <w:start w:val="1"/>
      <w:numFmt w:val="decimal"/>
      <w:lvlText w:val="%3)"/>
      <w:lvlJc w:val="left"/>
      <w:pPr>
        <w:ind w:left="720" w:hanging="363"/>
      </w:pPr>
      <w:rPr>
        <w:rFonts w:hint="default"/>
      </w:rPr>
    </w:lvl>
    <w:lvl w:ilvl="3">
      <w:start w:val="1"/>
      <w:numFmt w:val="bullet"/>
      <w:lvlText w:val=""/>
      <w:lvlJc w:val="left"/>
      <w:pPr>
        <w:ind w:left="1077" w:hanging="357"/>
      </w:pPr>
      <w:rPr>
        <w:rFonts w:ascii="Symbol" w:hAnsi="Symbol" w:hint="default"/>
      </w:rPr>
    </w:lvl>
    <w:lvl w:ilvl="4">
      <w:start w:val="1"/>
      <w:numFmt w:val="bullet"/>
      <w:lvlText w:val="-"/>
      <w:lvlJc w:val="left"/>
      <w:pPr>
        <w:ind w:left="1440" w:hanging="363"/>
      </w:pPr>
      <w:rPr>
        <w:rFonts w:ascii="Verdana" w:hAnsi="Verdana"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45E1B33"/>
    <w:multiLevelType w:val="hybridMultilevel"/>
    <w:tmpl w:val="5114FF5E"/>
    <w:lvl w:ilvl="0" w:tplc="6A2817EC">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86639D4"/>
    <w:multiLevelType w:val="multilevel"/>
    <w:tmpl w:val="819832B2"/>
    <w:lvl w:ilvl="0">
      <w:start w:val="1"/>
      <w:numFmt w:val="decimal"/>
      <w:lvlText w:val="%1."/>
      <w:lvlJc w:val="left"/>
      <w:pPr>
        <w:ind w:left="360" w:hanging="360"/>
      </w:pPr>
      <w:rPr>
        <w:rFonts w:hint="default"/>
      </w:rPr>
    </w:lvl>
    <w:lvl w:ilvl="1">
      <w:start w:val="1"/>
      <w:numFmt w:val="lowerLetter"/>
      <w:lvlText w:val="%1%2."/>
      <w:lvlJc w:val="left"/>
      <w:pPr>
        <w:ind w:left="357" w:hanging="357"/>
      </w:pPr>
      <w:rPr>
        <w:rFonts w:ascii="Verdana" w:hAnsi="Verdana" w:hint="default"/>
        <w:b w:val="0"/>
        <w:i w:val="0"/>
        <w:sz w:val="20"/>
      </w:rPr>
    </w:lvl>
    <w:lvl w:ilvl="2">
      <w:start w:val="1"/>
      <w:numFmt w:val="decimal"/>
      <w:lvlText w:val="%3)"/>
      <w:lvlJc w:val="left"/>
      <w:pPr>
        <w:ind w:left="720" w:hanging="363"/>
      </w:pPr>
      <w:rPr>
        <w:rFonts w:hint="default"/>
      </w:rPr>
    </w:lvl>
    <w:lvl w:ilvl="3">
      <w:start w:val="1"/>
      <w:numFmt w:val="bullet"/>
      <w:lvlText w:val=""/>
      <w:lvlJc w:val="left"/>
      <w:pPr>
        <w:ind w:left="1077" w:hanging="357"/>
      </w:pPr>
      <w:rPr>
        <w:rFonts w:ascii="Symbol" w:hAnsi="Symbol" w:hint="default"/>
      </w:rPr>
    </w:lvl>
    <w:lvl w:ilvl="4">
      <w:start w:val="1"/>
      <w:numFmt w:val="bullet"/>
      <w:lvlText w:val="-"/>
      <w:lvlJc w:val="left"/>
      <w:pPr>
        <w:ind w:left="1440" w:hanging="363"/>
      </w:pPr>
      <w:rPr>
        <w:rFonts w:ascii="Verdana" w:hAnsi="Verdana"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8CF6FB9"/>
    <w:multiLevelType w:val="multilevel"/>
    <w:tmpl w:val="1248C660"/>
    <w:lvl w:ilvl="0">
      <w:start w:val="6"/>
      <w:numFmt w:val="decimal"/>
      <w:lvlText w:val="%1."/>
      <w:lvlJc w:val="left"/>
      <w:pPr>
        <w:ind w:left="360" w:hanging="360"/>
      </w:pPr>
      <w:rPr>
        <w:rFonts w:hint="default"/>
      </w:rPr>
    </w:lvl>
    <w:lvl w:ilvl="1">
      <w:start w:val="1"/>
      <w:numFmt w:val="lowerLetter"/>
      <w:lvlText w:val="%1%2."/>
      <w:lvlJc w:val="left"/>
      <w:pPr>
        <w:ind w:left="357" w:hanging="357"/>
      </w:pPr>
      <w:rPr>
        <w:rFonts w:ascii="Verdana" w:hAnsi="Verdana" w:hint="default"/>
        <w:b w:val="0"/>
        <w:i/>
        <w:sz w:val="20"/>
      </w:rPr>
    </w:lvl>
    <w:lvl w:ilvl="2">
      <w:start w:val="1"/>
      <w:numFmt w:val="decimal"/>
      <w:lvlText w:val="%3)"/>
      <w:lvlJc w:val="left"/>
      <w:pPr>
        <w:ind w:left="720" w:hanging="363"/>
      </w:pPr>
      <w:rPr>
        <w:rFonts w:hint="default"/>
      </w:rPr>
    </w:lvl>
    <w:lvl w:ilvl="3">
      <w:start w:val="1"/>
      <w:numFmt w:val="bullet"/>
      <w:lvlText w:val=""/>
      <w:lvlJc w:val="left"/>
      <w:pPr>
        <w:ind w:left="1077" w:hanging="357"/>
      </w:pPr>
      <w:rPr>
        <w:rFonts w:ascii="Symbol" w:hAnsi="Symbol" w:hint="default"/>
      </w:rPr>
    </w:lvl>
    <w:lvl w:ilvl="4">
      <w:start w:val="1"/>
      <w:numFmt w:val="bullet"/>
      <w:lvlText w:val="-"/>
      <w:lvlJc w:val="left"/>
      <w:pPr>
        <w:ind w:left="1440" w:hanging="363"/>
      </w:pPr>
      <w:rPr>
        <w:rFonts w:ascii="Verdana" w:hAnsi="Verdana"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93F4DF1"/>
    <w:multiLevelType w:val="multilevel"/>
    <w:tmpl w:val="D9FE7B28"/>
    <w:lvl w:ilvl="0">
      <w:start w:val="1"/>
      <w:numFmt w:val="decimal"/>
      <w:lvlText w:val="%1."/>
      <w:lvlJc w:val="left"/>
      <w:pPr>
        <w:ind w:left="360" w:hanging="360"/>
      </w:pPr>
    </w:lvl>
    <w:lvl w:ilvl="1">
      <w:start w:val="1"/>
      <w:numFmt w:val="lowerLetter"/>
      <w:lvlText w:val="%1.%2."/>
      <w:lvlJc w:val="left"/>
      <w:pPr>
        <w:ind w:left="357" w:hanging="357"/>
      </w:pPr>
      <w:rPr>
        <w:b w:val="0"/>
        <w:i w:val="0"/>
        <w:sz w:val="20"/>
      </w:rPr>
    </w:lvl>
    <w:lvl w:ilvl="2">
      <w:start w:val="1"/>
      <w:numFmt w:val="decimal"/>
      <w:lvlText w:val="%3)"/>
      <w:lvlJc w:val="left"/>
      <w:pPr>
        <w:ind w:left="720" w:hanging="363"/>
      </w:pPr>
    </w:lvl>
    <w:lvl w:ilvl="3">
      <w:start w:val="1"/>
      <w:numFmt w:val="bullet"/>
      <w:lvlText w:val=""/>
      <w:lvlJc w:val="left"/>
      <w:pPr>
        <w:ind w:left="1077" w:hanging="357"/>
      </w:pPr>
      <w:rPr>
        <w:rFonts w:ascii="Symbol" w:hAnsi="Symbol" w:cs="Symbol" w:hint="default"/>
      </w:rPr>
    </w:lvl>
    <w:lvl w:ilvl="4">
      <w:start w:val="1"/>
      <w:numFmt w:val="bullet"/>
      <w:lvlText w:val="-"/>
      <w:lvlJc w:val="left"/>
      <w:pPr>
        <w:ind w:left="1440" w:hanging="363"/>
      </w:pPr>
      <w:rPr>
        <w:rFonts w:ascii="Verdana" w:hAnsi="Verdana" w:cs="Verdana"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BF77A62"/>
    <w:multiLevelType w:val="multilevel"/>
    <w:tmpl w:val="F13A07B8"/>
    <w:lvl w:ilvl="0">
      <w:start w:val="6"/>
      <w:numFmt w:val="decimal"/>
      <w:lvlText w:val="%1."/>
      <w:lvlJc w:val="left"/>
      <w:pPr>
        <w:ind w:left="360" w:hanging="360"/>
      </w:pPr>
      <w:rPr>
        <w:rFonts w:hint="default"/>
      </w:rPr>
    </w:lvl>
    <w:lvl w:ilvl="1">
      <w:start w:val="1"/>
      <w:numFmt w:val="lowerLetter"/>
      <w:lvlText w:val="%1%2."/>
      <w:lvlJc w:val="left"/>
      <w:pPr>
        <w:ind w:left="357" w:hanging="357"/>
      </w:pPr>
      <w:rPr>
        <w:rFonts w:ascii="Verdana" w:hAnsi="Verdana" w:hint="default"/>
        <w:b w:val="0"/>
        <w:i/>
        <w:sz w:val="20"/>
      </w:rPr>
    </w:lvl>
    <w:lvl w:ilvl="2">
      <w:start w:val="1"/>
      <w:numFmt w:val="decimal"/>
      <w:lvlText w:val="%3)"/>
      <w:lvlJc w:val="left"/>
      <w:pPr>
        <w:ind w:left="714" w:hanging="357"/>
      </w:pPr>
      <w:rPr>
        <w:rFonts w:hint="default"/>
      </w:rPr>
    </w:lvl>
    <w:lvl w:ilvl="3">
      <w:start w:val="1"/>
      <w:numFmt w:val="bullet"/>
      <w:lvlText w:val=""/>
      <w:lvlJc w:val="left"/>
      <w:pPr>
        <w:ind w:left="1072" w:hanging="358"/>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DAF723F"/>
    <w:multiLevelType w:val="multilevel"/>
    <w:tmpl w:val="5FFA973C"/>
    <w:lvl w:ilvl="0">
      <w:start w:val="1"/>
      <w:numFmt w:val="decimal"/>
      <w:lvlText w:val="%1."/>
      <w:lvlJc w:val="left"/>
      <w:pPr>
        <w:ind w:left="360" w:hanging="360"/>
      </w:pPr>
    </w:lvl>
    <w:lvl w:ilvl="1">
      <w:start w:val="1"/>
      <w:numFmt w:val="lowerLetter"/>
      <w:lvlText w:val="%1.%2."/>
      <w:lvlJc w:val="left"/>
      <w:pPr>
        <w:ind w:left="357" w:hanging="357"/>
      </w:pPr>
      <w:rPr>
        <w:b w:val="0"/>
        <w:i w:val="0"/>
        <w:sz w:val="20"/>
      </w:rPr>
    </w:lvl>
    <w:lvl w:ilvl="2">
      <w:start w:val="1"/>
      <w:numFmt w:val="decimal"/>
      <w:lvlText w:val="%3)"/>
      <w:lvlJc w:val="left"/>
      <w:pPr>
        <w:ind w:left="720" w:hanging="363"/>
      </w:pPr>
    </w:lvl>
    <w:lvl w:ilvl="3">
      <w:start w:val="1"/>
      <w:numFmt w:val="bullet"/>
      <w:lvlText w:val=""/>
      <w:lvlJc w:val="left"/>
      <w:pPr>
        <w:ind w:left="1077" w:hanging="357"/>
      </w:pPr>
      <w:rPr>
        <w:rFonts w:ascii="Symbol" w:hAnsi="Symbol" w:cs="Symbol" w:hint="default"/>
      </w:rPr>
    </w:lvl>
    <w:lvl w:ilvl="4">
      <w:start w:val="1"/>
      <w:numFmt w:val="bullet"/>
      <w:lvlText w:val="-"/>
      <w:lvlJc w:val="left"/>
      <w:pPr>
        <w:ind w:left="1440" w:hanging="363"/>
      </w:pPr>
      <w:rPr>
        <w:rFonts w:ascii="Verdana" w:hAnsi="Verdana" w:cs="Verdana"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1EDA4A85"/>
    <w:multiLevelType w:val="multilevel"/>
    <w:tmpl w:val="0F6E71AE"/>
    <w:lvl w:ilvl="0">
      <w:start w:val="1"/>
      <w:numFmt w:val="decimal"/>
      <w:lvlText w:val="%1."/>
      <w:lvlJc w:val="left"/>
      <w:pPr>
        <w:ind w:left="360" w:hanging="360"/>
      </w:pPr>
    </w:lvl>
    <w:lvl w:ilvl="1">
      <w:start w:val="1"/>
      <w:numFmt w:val="lowerLetter"/>
      <w:lvlText w:val="%1.%2."/>
      <w:lvlJc w:val="left"/>
      <w:pPr>
        <w:ind w:left="357" w:hanging="357"/>
      </w:pPr>
      <w:rPr>
        <w:b w:val="0"/>
        <w:i w:val="0"/>
        <w:sz w:val="20"/>
      </w:rPr>
    </w:lvl>
    <w:lvl w:ilvl="2">
      <w:start w:val="1"/>
      <w:numFmt w:val="decimal"/>
      <w:lvlText w:val="%3)"/>
      <w:lvlJc w:val="left"/>
      <w:pPr>
        <w:ind w:left="720" w:hanging="363"/>
      </w:pPr>
    </w:lvl>
    <w:lvl w:ilvl="3">
      <w:start w:val="1"/>
      <w:numFmt w:val="bullet"/>
      <w:lvlText w:val=""/>
      <w:lvlJc w:val="left"/>
      <w:pPr>
        <w:ind w:left="1077" w:hanging="357"/>
      </w:pPr>
      <w:rPr>
        <w:rFonts w:ascii="Symbol" w:hAnsi="Symbol" w:cs="Symbol" w:hint="default"/>
      </w:rPr>
    </w:lvl>
    <w:lvl w:ilvl="4">
      <w:start w:val="1"/>
      <w:numFmt w:val="bullet"/>
      <w:lvlText w:val="-"/>
      <w:lvlJc w:val="left"/>
      <w:pPr>
        <w:ind w:left="1440" w:hanging="363"/>
      </w:pPr>
      <w:rPr>
        <w:rFonts w:ascii="Verdana" w:hAnsi="Verdana" w:cs="Verdana"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1FD72BD3"/>
    <w:multiLevelType w:val="multilevel"/>
    <w:tmpl w:val="1248C660"/>
    <w:lvl w:ilvl="0">
      <w:start w:val="6"/>
      <w:numFmt w:val="decimal"/>
      <w:lvlText w:val="%1."/>
      <w:lvlJc w:val="left"/>
      <w:pPr>
        <w:ind w:left="360" w:hanging="360"/>
      </w:pPr>
      <w:rPr>
        <w:rFonts w:hint="default"/>
      </w:rPr>
    </w:lvl>
    <w:lvl w:ilvl="1">
      <w:start w:val="1"/>
      <w:numFmt w:val="lowerLetter"/>
      <w:lvlText w:val="%1%2."/>
      <w:lvlJc w:val="left"/>
      <w:pPr>
        <w:ind w:left="357" w:hanging="357"/>
      </w:pPr>
      <w:rPr>
        <w:rFonts w:ascii="Verdana" w:hAnsi="Verdana" w:hint="default"/>
        <w:b w:val="0"/>
        <w:i/>
        <w:sz w:val="20"/>
      </w:rPr>
    </w:lvl>
    <w:lvl w:ilvl="2">
      <w:start w:val="1"/>
      <w:numFmt w:val="decimal"/>
      <w:lvlText w:val="%3)"/>
      <w:lvlJc w:val="left"/>
      <w:pPr>
        <w:ind w:left="720" w:hanging="363"/>
      </w:pPr>
      <w:rPr>
        <w:rFonts w:hint="default"/>
      </w:rPr>
    </w:lvl>
    <w:lvl w:ilvl="3">
      <w:start w:val="1"/>
      <w:numFmt w:val="bullet"/>
      <w:lvlText w:val=""/>
      <w:lvlJc w:val="left"/>
      <w:pPr>
        <w:ind w:left="1077" w:hanging="357"/>
      </w:pPr>
      <w:rPr>
        <w:rFonts w:ascii="Symbol" w:hAnsi="Symbol" w:hint="default"/>
      </w:rPr>
    </w:lvl>
    <w:lvl w:ilvl="4">
      <w:start w:val="1"/>
      <w:numFmt w:val="bullet"/>
      <w:lvlText w:val="-"/>
      <w:lvlJc w:val="left"/>
      <w:pPr>
        <w:ind w:left="1440" w:hanging="363"/>
      </w:pPr>
      <w:rPr>
        <w:rFonts w:ascii="Verdana" w:hAnsi="Verdana"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2060467B"/>
    <w:multiLevelType w:val="hybridMultilevel"/>
    <w:tmpl w:val="2F9E4416"/>
    <w:lvl w:ilvl="0" w:tplc="04240011">
      <w:start w:val="1"/>
      <w:numFmt w:val="decimal"/>
      <w:lvlText w:val="%1)"/>
      <w:lvlJc w:val="left"/>
      <w:pPr>
        <w:ind w:left="786" w:hanging="360"/>
      </w:p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21" w15:restartNumberingAfterBreak="0">
    <w:nsid w:val="227B0161"/>
    <w:multiLevelType w:val="hybridMultilevel"/>
    <w:tmpl w:val="4988348A"/>
    <w:lvl w:ilvl="0" w:tplc="91EA203E">
      <w:start w:val="2"/>
      <w:numFmt w:val="decimal"/>
      <w:lvlText w:val="%1."/>
      <w:lvlJc w:val="left"/>
      <w:pPr>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4870773"/>
    <w:multiLevelType w:val="multilevel"/>
    <w:tmpl w:val="0EAAD6DA"/>
    <w:lvl w:ilvl="0">
      <w:start w:val="1"/>
      <w:numFmt w:val="decimal"/>
      <w:lvlText w:val="%1."/>
      <w:lvlJc w:val="left"/>
      <w:pPr>
        <w:ind w:left="360" w:hanging="360"/>
      </w:pPr>
      <w:rPr>
        <w:rFonts w:hint="default"/>
      </w:rPr>
    </w:lvl>
    <w:lvl w:ilvl="1">
      <w:start w:val="1"/>
      <w:numFmt w:val="lowerLetter"/>
      <w:lvlText w:val="%1%2."/>
      <w:lvlJc w:val="left"/>
      <w:pPr>
        <w:ind w:left="357" w:hanging="357"/>
      </w:pPr>
      <w:rPr>
        <w:rFonts w:ascii="Verdana" w:hAnsi="Verdana" w:hint="default"/>
        <w:b w:val="0"/>
        <w:i w:val="0"/>
        <w:sz w:val="20"/>
      </w:rPr>
    </w:lvl>
    <w:lvl w:ilvl="2">
      <w:start w:val="1"/>
      <w:numFmt w:val="decimal"/>
      <w:lvlText w:val="%3)"/>
      <w:lvlJc w:val="left"/>
      <w:pPr>
        <w:ind w:left="720" w:hanging="363"/>
      </w:pPr>
      <w:rPr>
        <w:rFonts w:hint="default"/>
      </w:rPr>
    </w:lvl>
    <w:lvl w:ilvl="3">
      <w:start w:val="1"/>
      <w:numFmt w:val="bullet"/>
      <w:lvlText w:val=""/>
      <w:lvlJc w:val="left"/>
      <w:pPr>
        <w:ind w:left="1077" w:hanging="357"/>
      </w:pPr>
      <w:rPr>
        <w:rFonts w:ascii="Symbol" w:hAnsi="Symbol" w:hint="default"/>
      </w:rPr>
    </w:lvl>
    <w:lvl w:ilvl="4">
      <w:start w:val="1"/>
      <w:numFmt w:val="bullet"/>
      <w:lvlText w:val="-"/>
      <w:lvlJc w:val="left"/>
      <w:pPr>
        <w:ind w:left="1440" w:hanging="363"/>
      </w:pPr>
      <w:rPr>
        <w:rFonts w:ascii="Verdana" w:hAnsi="Verdana"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2690238E"/>
    <w:multiLevelType w:val="multilevel"/>
    <w:tmpl w:val="0EAAD6DA"/>
    <w:lvl w:ilvl="0">
      <w:start w:val="1"/>
      <w:numFmt w:val="decimal"/>
      <w:lvlText w:val="%1."/>
      <w:lvlJc w:val="left"/>
      <w:pPr>
        <w:ind w:left="360" w:hanging="360"/>
      </w:pPr>
      <w:rPr>
        <w:rFonts w:hint="default"/>
      </w:rPr>
    </w:lvl>
    <w:lvl w:ilvl="1">
      <w:start w:val="1"/>
      <w:numFmt w:val="lowerLetter"/>
      <w:lvlText w:val="%1%2."/>
      <w:lvlJc w:val="left"/>
      <w:pPr>
        <w:ind w:left="357" w:hanging="357"/>
      </w:pPr>
      <w:rPr>
        <w:rFonts w:ascii="Verdana" w:hAnsi="Verdana" w:hint="default"/>
        <w:b w:val="0"/>
        <w:i w:val="0"/>
        <w:sz w:val="20"/>
      </w:rPr>
    </w:lvl>
    <w:lvl w:ilvl="2">
      <w:start w:val="1"/>
      <w:numFmt w:val="decimal"/>
      <w:lvlText w:val="%3)"/>
      <w:lvlJc w:val="left"/>
      <w:pPr>
        <w:ind w:left="720" w:hanging="363"/>
      </w:pPr>
      <w:rPr>
        <w:rFonts w:hint="default"/>
      </w:rPr>
    </w:lvl>
    <w:lvl w:ilvl="3">
      <w:start w:val="1"/>
      <w:numFmt w:val="bullet"/>
      <w:lvlText w:val=""/>
      <w:lvlJc w:val="left"/>
      <w:pPr>
        <w:ind w:left="1077" w:hanging="357"/>
      </w:pPr>
      <w:rPr>
        <w:rFonts w:ascii="Symbol" w:hAnsi="Symbol" w:hint="default"/>
      </w:rPr>
    </w:lvl>
    <w:lvl w:ilvl="4">
      <w:start w:val="1"/>
      <w:numFmt w:val="bullet"/>
      <w:lvlText w:val="-"/>
      <w:lvlJc w:val="left"/>
      <w:pPr>
        <w:ind w:left="1440" w:hanging="363"/>
      </w:pPr>
      <w:rPr>
        <w:rFonts w:ascii="Verdana" w:hAnsi="Verdana"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2DBF24FA"/>
    <w:multiLevelType w:val="multilevel"/>
    <w:tmpl w:val="EB142644"/>
    <w:lvl w:ilvl="0">
      <w:start w:val="6"/>
      <w:numFmt w:val="decimal"/>
      <w:lvlText w:val="%1."/>
      <w:lvlJc w:val="left"/>
      <w:pPr>
        <w:ind w:left="360" w:hanging="360"/>
      </w:pPr>
      <w:rPr>
        <w:rFonts w:hint="default"/>
      </w:rPr>
    </w:lvl>
    <w:lvl w:ilvl="1">
      <w:start w:val="1"/>
      <w:numFmt w:val="lowerLetter"/>
      <w:lvlText w:val="%1%2."/>
      <w:lvlJc w:val="left"/>
      <w:pPr>
        <w:ind w:left="357" w:hanging="357"/>
      </w:pPr>
      <w:rPr>
        <w:rFonts w:ascii="Verdana" w:hAnsi="Verdana" w:hint="default"/>
        <w:b w:val="0"/>
        <w:i/>
        <w:sz w:val="20"/>
      </w:rPr>
    </w:lvl>
    <w:lvl w:ilvl="2">
      <w:start w:val="1"/>
      <w:numFmt w:val="decimal"/>
      <w:lvlText w:val="%3)"/>
      <w:lvlJc w:val="left"/>
      <w:pPr>
        <w:ind w:left="720" w:hanging="363"/>
      </w:pPr>
      <w:rPr>
        <w:rFonts w:hint="default"/>
        <w:b w:val="0"/>
      </w:rPr>
    </w:lvl>
    <w:lvl w:ilvl="3">
      <w:start w:val="1"/>
      <w:numFmt w:val="bullet"/>
      <w:lvlText w:val=""/>
      <w:lvlJc w:val="left"/>
      <w:pPr>
        <w:ind w:left="1077" w:hanging="357"/>
      </w:pPr>
      <w:rPr>
        <w:rFonts w:ascii="Symbol" w:hAnsi="Symbol" w:hint="default"/>
      </w:rPr>
    </w:lvl>
    <w:lvl w:ilvl="4">
      <w:start w:val="1"/>
      <w:numFmt w:val="bullet"/>
      <w:lvlText w:val="-"/>
      <w:lvlJc w:val="left"/>
      <w:pPr>
        <w:ind w:left="1440" w:hanging="363"/>
      </w:pPr>
      <w:rPr>
        <w:rFonts w:ascii="Verdana" w:hAnsi="Verdana"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0126694"/>
    <w:multiLevelType w:val="hybridMultilevel"/>
    <w:tmpl w:val="F0E4F998"/>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3555321E"/>
    <w:multiLevelType w:val="hybridMultilevel"/>
    <w:tmpl w:val="088416D0"/>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3F3C1CE6"/>
    <w:multiLevelType w:val="multilevel"/>
    <w:tmpl w:val="0EAAD6DA"/>
    <w:lvl w:ilvl="0">
      <w:start w:val="1"/>
      <w:numFmt w:val="decimal"/>
      <w:lvlText w:val="%1."/>
      <w:lvlJc w:val="left"/>
      <w:pPr>
        <w:ind w:left="360" w:hanging="360"/>
      </w:pPr>
      <w:rPr>
        <w:rFonts w:hint="default"/>
      </w:rPr>
    </w:lvl>
    <w:lvl w:ilvl="1">
      <w:start w:val="1"/>
      <w:numFmt w:val="lowerLetter"/>
      <w:lvlText w:val="%1%2."/>
      <w:lvlJc w:val="left"/>
      <w:pPr>
        <w:ind w:left="357" w:hanging="357"/>
      </w:pPr>
      <w:rPr>
        <w:rFonts w:ascii="Verdana" w:hAnsi="Verdana" w:hint="default"/>
        <w:b w:val="0"/>
        <w:i w:val="0"/>
        <w:sz w:val="20"/>
      </w:rPr>
    </w:lvl>
    <w:lvl w:ilvl="2">
      <w:start w:val="1"/>
      <w:numFmt w:val="decimal"/>
      <w:lvlText w:val="%3)"/>
      <w:lvlJc w:val="left"/>
      <w:pPr>
        <w:ind w:left="720" w:hanging="363"/>
      </w:pPr>
      <w:rPr>
        <w:rFonts w:hint="default"/>
      </w:rPr>
    </w:lvl>
    <w:lvl w:ilvl="3">
      <w:start w:val="1"/>
      <w:numFmt w:val="bullet"/>
      <w:lvlText w:val=""/>
      <w:lvlJc w:val="left"/>
      <w:pPr>
        <w:ind w:left="1077" w:hanging="357"/>
      </w:pPr>
      <w:rPr>
        <w:rFonts w:ascii="Symbol" w:hAnsi="Symbol" w:hint="default"/>
      </w:rPr>
    </w:lvl>
    <w:lvl w:ilvl="4">
      <w:start w:val="1"/>
      <w:numFmt w:val="bullet"/>
      <w:lvlText w:val="-"/>
      <w:lvlJc w:val="left"/>
      <w:pPr>
        <w:ind w:left="1440" w:hanging="363"/>
      </w:pPr>
      <w:rPr>
        <w:rFonts w:ascii="Verdana" w:hAnsi="Verdana"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0596163"/>
    <w:multiLevelType w:val="hybridMultilevel"/>
    <w:tmpl w:val="047C812A"/>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40AA7A86"/>
    <w:multiLevelType w:val="hybridMultilevel"/>
    <w:tmpl w:val="78B6436E"/>
    <w:lvl w:ilvl="0" w:tplc="ECD66CEE">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41575CD3"/>
    <w:multiLevelType w:val="multilevel"/>
    <w:tmpl w:val="C6A06E48"/>
    <w:lvl w:ilvl="0">
      <w:start w:val="1"/>
      <w:numFmt w:val="decimal"/>
      <w:lvlText w:val="%1."/>
      <w:lvlJc w:val="left"/>
      <w:pPr>
        <w:ind w:left="360" w:hanging="360"/>
      </w:pPr>
    </w:lvl>
    <w:lvl w:ilvl="1">
      <w:start w:val="1"/>
      <w:numFmt w:val="lowerLetter"/>
      <w:lvlText w:val="%1.%2."/>
      <w:lvlJc w:val="left"/>
      <w:pPr>
        <w:ind w:left="357" w:hanging="357"/>
      </w:pPr>
      <w:rPr>
        <w:b w:val="0"/>
        <w:i w:val="0"/>
        <w:sz w:val="20"/>
      </w:rPr>
    </w:lvl>
    <w:lvl w:ilvl="2">
      <w:start w:val="1"/>
      <w:numFmt w:val="decimal"/>
      <w:lvlText w:val="%3)"/>
      <w:lvlJc w:val="left"/>
      <w:pPr>
        <w:ind w:left="720" w:hanging="363"/>
      </w:pPr>
    </w:lvl>
    <w:lvl w:ilvl="3">
      <w:start w:val="1"/>
      <w:numFmt w:val="bullet"/>
      <w:lvlText w:val=""/>
      <w:lvlJc w:val="left"/>
      <w:pPr>
        <w:ind w:left="1077" w:hanging="357"/>
      </w:pPr>
      <w:rPr>
        <w:rFonts w:ascii="Symbol" w:hAnsi="Symbol" w:cs="Symbol" w:hint="default"/>
      </w:rPr>
    </w:lvl>
    <w:lvl w:ilvl="4">
      <w:start w:val="1"/>
      <w:numFmt w:val="bullet"/>
      <w:lvlText w:val="-"/>
      <w:lvlJc w:val="left"/>
      <w:pPr>
        <w:ind w:left="1440" w:hanging="363"/>
      </w:pPr>
      <w:rPr>
        <w:rFonts w:ascii="Verdana" w:hAnsi="Verdana" w:cs="Verdana"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415E00F2"/>
    <w:multiLevelType w:val="hybridMultilevel"/>
    <w:tmpl w:val="B0B47CCA"/>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436A73A7"/>
    <w:multiLevelType w:val="hybridMultilevel"/>
    <w:tmpl w:val="70222E0E"/>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3" w15:restartNumberingAfterBreak="0">
    <w:nsid w:val="48B053E5"/>
    <w:multiLevelType w:val="multilevel"/>
    <w:tmpl w:val="0EAAD6DA"/>
    <w:lvl w:ilvl="0">
      <w:start w:val="1"/>
      <w:numFmt w:val="decimal"/>
      <w:lvlText w:val="%1."/>
      <w:lvlJc w:val="left"/>
      <w:pPr>
        <w:ind w:left="360" w:hanging="360"/>
      </w:pPr>
      <w:rPr>
        <w:rFonts w:hint="default"/>
      </w:rPr>
    </w:lvl>
    <w:lvl w:ilvl="1">
      <w:start w:val="1"/>
      <w:numFmt w:val="lowerLetter"/>
      <w:lvlText w:val="%1%2."/>
      <w:lvlJc w:val="left"/>
      <w:pPr>
        <w:ind w:left="357" w:hanging="357"/>
      </w:pPr>
      <w:rPr>
        <w:rFonts w:ascii="Verdana" w:hAnsi="Verdana" w:hint="default"/>
        <w:b w:val="0"/>
        <w:i w:val="0"/>
        <w:sz w:val="20"/>
      </w:rPr>
    </w:lvl>
    <w:lvl w:ilvl="2">
      <w:start w:val="1"/>
      <w:numFmt w:val="decimal"/>
      <w:lvlText w:val="%3)"/>
      <w:lvlJc w:val="left"/>
      <w:pPr>
        <w:ind w:left="720" w:hanging="363"/>
      </w:pPr>
      <w:rPr>
        <w:rFonts w:hint="default"/>
      </w:rPr>
    </w:lvl>
    <w:lvl w:ilvl="3">
      <w:start w:val="1"/>
      <w:numFmt w:val="bullet"/>
      <w:lvlText w:val=""/>
      <w:lvlJc w:val="left"/>
      <w:pPr>
        <w:ind w:left="1077" w:hanging="357"/>
      </w:pPr>
      <w:rPr>
        <w:rFonts w:ascii="Symbol" w:hAnsi="Symbol" w:hint="default"/>
      </w:rPr>
    </w:lvl>
    <w:lvl w:ilvl="4">
      <w:start w:val="1"/>
      <w:numFmt w:val="bullet"/>
      <w:lvlText w:val="-"/>
      <w:lvlJc w:val="left"/>
      <w:pPr>
        <w:ind w:left="1440" w:hanging="363"/>
      </w:pPr>
      <w:rPr>
        <w:rFonts w:ascii="Verdana" w:hAnsi="Verdana"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4B9D18CE"/>
    <w:multiLevelType w:val="multilevel"/>
    <w:tmpl w:val="70C6B8B6"/>
    <w:lvl w:ilvl="0">
      <w:start w:val="1"/>
      <w:numFmt w:val="decimal"/>
      <w:lvlText w:val="%1."/>
      <w:lvlJc w:val="left"/>
      <w:pPr>
        <w:ind w:left="360" w:hanging="360"/>
      </w:pPr>
      <w:rPr>
        <w:rFonts w:hint="default"/>
      </w:rPr>
    </w:lvl>
    <w:lvl w:ilvl="1">
      <w:start w:val="1"/>
      <w:numFmt w:val="lowerLetter"/>
      <w:lvlText w:val="%1%2."/>
      <w:lvlJc w:val="left"/>
      <w:pPr>
        <w:ind w:left="357" w:hanging="357"/>
      </w:pPr>
      <w:rPr>
        <w:rFonts w:ascii="Verdana" w:hAnsi="Verdana" w:hint="default"/>
        <w:b w:val="0"/>
        <w:i/>
        <w:sz w:val="20"/>
      </w:rPr>
    </w:lvl>
    <w:lvl w:ilvl="2">
      <w:start w:val="1"/>
      <w:numFmt w:val="decimal"/>
      <w:lvlText w:val="%3)"/>
      <w:lvlJc w:val="left"/>
      <w:pPr>
        <w:ind w:left="720" w:hanging="363"/>
      </w:pPr>
      <w:rPr>
        <w:rFonts w:hint="default"/>
      </w:rPr>
    </w:lvl>
    <w:lvl w:ilvl="3">
      <w:start w:val="1"/>
      <w:numFmt w:val="bullet"/>
      <w:lvlText w:val=""/>
      <w:lvlJc w:val="left"/>
      <w:pPr>
        <w:ind w:left="1077" w:hanging="357"/>
      </w:pPr>
      <w:rPr>
        <w:rFonts w:ascii="Symbol" w:hAnsi="Symbol" w:hint="default"/>
      </w:rPr>
    </w:lvl>
    <w:lvl w:ilvl="4">
      <w:start w:val="1"/>
      <w:numFmt w:val="bullet"/>
      <w:lvlText w:val="-"/>
      <w:lvlJc w:val="left"/>
      <w:pPr>
        <w:ind w:left="1440" w:hanging="363"/>
      </w:pPr>
      <w:rPr>
        <w:rFonts w:ascii="Verdana" w:hAnsi="Verdana"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50CF6860"/>
    <w:multiLevelType w:val="hybridMultilevel"/>
    <w:tmpl w:val="562E7342"/>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5545756C"/>
    <w:multiLevelType w:val="multilevel"/>
    <w:tmpl w:val="0EAAD6DA"/>
    <w:lvl w:ilvl="0">
      <w:start w:val="1"/>
      <w:numFmt w:val="decimal"/>
      <w:lvlText w:val="%1."/>
      <w:lvlJc w:val="left"/>
      <w:pPr>
        <w:ind w:left="360" w:hanging="360"/>
      </w:pPr>
      <w:rPr>
        <w:rFonts w:hint="default"/>
      </w:rPr>
    </w:lvl>
    <w:lvl w:ilvl="1">
      <w:start w:val="1"/>
      <w:numFmt w:val="lowerLetter"/>
      <w:lvlText w:val="%1%2."/>
      <w:lvlJc w:val="left"/>
      <w:pPr>
        <w:ind w:left="357" w:hanging="357"/>
      </w:pPr>
      <w:rPr>
        <w:rFonts w:ascii="Verdana" w:hAnsi="Verdana" w:hint="default"/>
        <w:b w:val="0"/>
        <w:i w:val="0"/>
        <w:sz w:val="20"/>
      </w:rPr>
    </w:lvl>
    <w:lvl w:ilvl="2">
      <w:start w:val="1"/>
      <w:numFmt w:val="decimal"/>
      <w:lvlText w:val="%3)"/>
      <w:lvlJc w:val="left"/>
      <w:pPr>
        <w:ind w:left="720" w:hanging="363"/>
      </w:pPr>
      <w:rPr>
        <w:rFonts w:hint="default"/>
      </w:rPr>
    </w:lvl>
    <w:lvl w:ilvl="3">
      <w:start w:val="1"/>
      <w:numFmt w:val="bullet"/>
      <w:lvlText w:val=""/>
      <w:lvlJc w:val="left"/>
      <w:pPr>
        <w:ind w:left="1077" w:hanging="357"/>
      </w:pPr>
      <w:rPr>
        <w:rFonts w:ascii="Symbol" w:hAnsi="Symbol" w:hint="default"/>
      </w:rPr>
    </w:lvl>
    <w:lvl w:ilvl="4">
      <w:start w:val="1"/>
      <w:numFmt w:val="bullet"/>
      <w:lvlText w:val="-"/>
      <w:lvlJc w:val="left"/>
      <w:pPr>
        <w:ind w:left="1440" w:hanging="363"/>
      </w:pPr>
      <w:rPr>
        <w:rFonts w:ascii="Verdana" w:hAnsi="Verdana"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582F409B"/>
    <w:multiLevelType w:val="multilevel"/>
    <w:tmpl w:val="0EAAD6DA"/>
    <w:lvl w:ilvl="0">
      <w:start w:val="1"/>
      <w:numFmt w:val="decimal"/>
      <w:lvlText w:val="%1."/>
      <w:lvlJc w:val="left"/>
      <w:pPr>
        <w:ind w:left="360" w:hanging="360"/>
      </w:pPr>
      <w:rPr>
        <w:rFonts w:hint="default"/>
      </w:rPr>
    </w:lvl>
    <w:lvl w:ilvl="1">
      <w:start w:val="1"/>
      <w:numFmt w:val="lowerLetter"/>
      <w:lvlText w:val="%1%2."/>
      <w:lvlJc w:val="left"/>
      <w:pPr>
        <w:ind w:left="357" w:hanging="357"/>
      </w:pPr>
      <w:rPr>
        <w:rFonts w:ascii="Verdana" w:hAnsi="Verdana" w:hint="default"/>
        <w:b w:val="0"/>
        <w:i w:val="0"/>
        <w:sz w:val="20"/>
      </w:rPr>
    </w:lvl>
    <w:lvl w:ilvl="2">
      <w:start w:val="1"/>
      <w:numFmt w:val="decimal"/>
      <w:lvlText w:val="%3)"/>
      <w:lvlJc w:val="left"/>
      <w:pPr>
        <w:ind w:left="720" w:hanging="363"/>
      </w:pPr>
      <w:rPr>
        <w:rFonts w:hint="default"/>
      </w:rPr>
    </w:lvl>
    <w:lvl w:ilvl="3">
      <w:start w:val="1"/>
      <w:numFmt w:val="bullet"/>
      <w:lvlText w:val=""/>
      <w:lvlJc w:val="left"/>
      <w:pPr>
        <w:ind w:left="1077" w:hanging="357"/>
      </w:pPr>
      <w:rPr>
        <w:rFonts w:ascii="Symbol" w:hAnsi="Symbol" w:hint="default"/>
      </w:rPr>
    </w:lvl>
    <w:lvl w:ilvl="4">
      <w:start w:val="1"/>
      <w:numFmt w:val="bullet"/>
      <w:lvlText w:val="-"/>
      <w:lvlJc w:val="left"/>
      <w:pPr>
        <w:ind w:left="1440" w:hanging="363"/>
      </w:pPr>
      <w:rPr>
        <w:rFonts w:ascii="Verdana" w:hAnsi="Verdana"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588231B5"/>
    <w:multiLevelType w:val="hybridMultilevel"/>
    <w:tmpl w:val="047C812A"/>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6CB951E5"/>
    <w:multiLevelType w:val="hybridMultilevel"/>
    <w:tmpl w:val="F970E646"/>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CC62456"/>
    <w:multiLevelType w:val="hybridMultilevel"/>
    <w:tmpl w:val="BF2EBBD4"/>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6D2022EF"/>
    <w:multiLevelType w:val="hybridMultilevel"/>
    <w:tmpl w:val="C9A6826E"/>
    <w:lvl w:ilvl="0" w:tplc="C652E85A">
      <w:start w:val="1"/>
      <w:numFmt w:val="decimal"/>
      <w:lvlText w:val="%1."/>
      <w:lvlJc w:val="left"/>
      <w:pPr>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83F6221"/>
    <w:multiLevelType w:val="multilevel"/>
    <w:tmpl w:val="DA9C173E"/>
    <w:lvl w:ilvl="0">
      <w:start w:val="1"/>
      <w:numFmt w:val="decimal"/>
      <w:lvlText w:val="%1."/>
      <w:lvlJc w:val="left"/>
      <w:pPr>
        <w:ind w:left="360" w:hanging="360"/>
      </w:pPr>
      <w:rPr>
        <w:rFonts w:hint="default"/>
      </w:rPr>
    </w:lvl>
    <w:lvl w:ilvl="1">
      <w:start w:val="1"/>
      <w:numFmt w:val="lowerLetter"/>
      <w:lvlText w:val="%1%2."/>
      <w:lvlJc w:val="left"/>
      <w:pPr>
        <w:ind w:left="357" w:hanging="357"/>
      </w:pPr>
      <w:rPr>
        <w:rFonts w:ascii="Verdana" w:hAnsi="Verdana" w:hint="default"/>
        <w:b w:val="0"/>
        <w:i/>
        <w:sz w:val="20"/>
      </w:rPr>
    </w:lvl>
    <w:lvl w:ilvl="2">
      <w:start w:val="1"/>
      <w:numFmt w:val="decimal"/>
      <w:lvlText w:val="%3)"/>
      <w:lvlJc w:val="left"/>
      <w:pPr>
        <w:ind w:left="720" w:hanging="363"/>
      </w:pPr>
      <w:rPr>
        <w:rFonts w:hint="default"/>
      </w:rPr>
    </w:lvl>
    <w:lvl w:ilvl="3">
      <w:start w:val="1"/>
      <w:numFmt w:val="bullet"/>
      <w:lvlText w:val=""/>
      <w:lvlJc w:val="left"/>
      <w:pPr>
        <w:ind w:left="1077" w:hanging="357"/>
      </w:pPr>
      <w:rPr>
        <w:rFonts w:ascii="Symbol" w:hAnsi="Symbol" w:hint="default"/>
      </w:rPr>
    </w:lvl>
    <w:lvl w:ilvl="4">
      <w:start w:val="1"/>
      <w:numFmt w:val="bullet"/>
      <w:lvlText w:val="-"/>
      <w:lvlJc w:val="left"/>
      <w:pPr>
        <w:ind w:left="1440" w:hanging="363"/>
      </w:pPr>
      <w:rPr>
        <w:rFonts w:ascii="Verdana" w:hAnsi="Verdana"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7A2F3C55"/>
    <w:multiLevelType w:val="hybridMultilevel"/>
    <w:tmpl w:val="EE9EA2B0"/>
    <w:lvl w:ilvl="0" w:tplc="532E9404">
      <w:start w:val="1"/>
      <w:numFmt w:val="decimal"/>
      <w:lvlText w:val="%1."/>
      <w:lvlJc w:val="left"/>
      <w:pPr>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4A383A"/>
    <w:multiLevelType w:val="multilevel"/>
    <w:tmpl w:val="1248C660"/>
    <w:lvl w:ilvl="0">
      <w:start w:val="6"/>
      <w:numFmt w:val="decimal"/>
      <w:lvlText w:val="%1."/>
      <w:lvlJc w:val="left"/>
      <w:pPr>
        <w:ind w:left="360" w:hanging="360"/>
      </w:pPr>
      <w:rPr>
        <w:rFonts w:hint="default"/>
      </w:rPr>
    </w:lvl>
    <w:lvl w:ilvl="1">
      <w:start w:val="1"/>
      <w:numFmt w:val="lowerLetter"/>
      <w:lvlText w:val="%1%2."/>
      <w:lvlJc w:val="left"/>
      <w:pPr>
        <w:ind w:left="357" w:hanging="357"/>
      </w:pPr>
      <w:rPr>
        <w:rFonts w:ascii="Verdana" w:hAnsi="Verdana" w:hint="default"/>
        <w:b w:val="0"/>
        <w:i/>
        <w:sz w:val="20"/>
      </w:rPr>
    </w:lvl>
    <w:lvl w:ilvl="2">
      <w:start w:val="1"/>
      <w:numFmt w:val="decimal"/>
      <w:lvlText w:val="%3)"/>
      <w:lvlJc w:val="left"/>
      <w:pPr>
        <w:ind w:left="720" w:hanging="363"/>
      </w:pPr>
      <w:rPr>
        <w:rFonts w:hint="default"/>
      </w:rPr>
    </w:lvl>
    <w:lvl w:ilvl="3">
      <w:start w:val="1"/>
      <w:numFmt w:val="bullet"/>
      <w:lvlText w:val=""/>
      <w:lvlJc w:val="left"/>
      <w:pPr>
        <w:ind w:left="1077" w:hanging="357"/>
      </w:pPr>
      <w:rPr>
        <w:rFonts w:ascii="Symbol" w:hAnsi="Symbol" w:hint="default"/>
      </w:rPr>
    </w:lvl>
    <w:lvl w:ilvl="4">
      <w:start w:val="1"/>
      <w:numFmt w:val="bullet"/>
      <w:lvlText w:val="-"/>
      <w:lvlJc w:val="left"/>
      <w:pPr>
        <w:ind w:left="1440" w:hanging="363"/>
      </w:pPr>
      <w:rPr>
        <w:rFonts w:ascii="Verdana" w:hAnsi="Verdana"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7B443D45"/>
    <w:multiLevelType w:val="multilevel"/>
    <w:tmpl w:val="E0443542"/>
    <w:lvl w:ilvl="0">
      <w:start w:val="6"/>
      <w:numFmt w:val="decimal"/>
      <w:lvlText w:val="%1."/>
      <w:lvlJc w:val="left"/>
      <w:pPr>
        <w:ind w:left="360" w:hanging="360"/>
      </w:pPr>
      <w:rPr>
        <w:rFonts w:hint="default"/>
      </w:rPr>
    </w:lvl>
    <w:lvl w:ilvl="1">
      <w:start w:val="1"/>
      <w:numFmt w:val="lowerLetter"/>
      <w:lvlText w:val="%1%2."/>
      <w:lvlJc w:val="left"/>
      <w:pPr>
        <w:ind w:left="357" w:hanging="357"/>
      </w:pPr>
      <w:rPr>
        <w:rFonts w:ascii="Verdana" w:hAnsi="Verdana" w:hint="default"/>
        <w:b w:val="0"/>
        <w:i/>
        <w:sz w:val="20"/>
      </w:rPr>
    </w:lvl>
    <w:lvl w:ilvl="2">
      <w:start w:val="1"/>
      <w:numFmt w:val="decimal"/>
      <w:lvlText w:val="%3)"/>
      <w:lvlJc w:val="left"/>
      <w:pPr>
        <w:ind w:left="714" w:hanging="357"/>
      </w:pPr>
      <w:rPr>
        <w:rFonts w:hint="default"/>
      </w:rPr>
    </w:lvl>
    <w:lvl w:ilvl="3">
      <w:start w:val="1"/>
      <w:numFmt w:val="bullet"/>
      <w:lvlText w:val=""/>
      <w:lvlJc w:val="left"/>
      <w:pPr>
        <w:ind w:left="1077" w:hanging="357"/>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7EE90BD0"/>
    <w:multiLevelType w:val="multilevel"/>
    <w:tmpl w:val="819832B2"/>
    <w:lvl w:ilvl="0">
      <w:start w:val="1"/>
      <w:numFmt w:val="decimal"/>
      <w:lvlText w:val="%1."/>
      <w:lvlJc w:val="left"/>
      <w:pPr>
        <w:ind w:left="360" w:hanging="360"/>
      </w:pPr>
      <w:rPr>
        <w:rFonts w:hint="default"/>
      </w:rPr>
    </w:lvl>
    <w:lvl w:ilvl="1">
      <w:start w:val="1"/>
      <w:numFmt w:val="lowerLetter"/>
      <w:lvlText w:val="%1%2."/>
      <w:lvlJc w:val="left"/>
      <w:pPr>
        <w:ind w:left="357" w:hanging="357"/>
      </w:pPr>
      <w:rPr>
        <w:rFonts w:ascii="Verdana" w:hAnsi="Verdana" w:hint="default"/>
        <w:b w:val="0"/>
        <w:i w:val="0"/>
        <w:sz w:val="20"/>
      </w:rPr>
    </w:lvl>
    <w:lvl w:ilvl="2">
      <w:start w:val="1"/>
      <w:numFmt w:val="decimal"/>
      <w:lvlText w:val="%3)"/>
      <w:lvlJc w:val="left"/>
      <w:pPr>
        <w:ind w:left="720" w:hanging="363"/>
      </w:pPr>
      <w:rPr>
        <w:rFonts w:hint="default"/>
      </w:rPr>
    </w:lvl>
    <w:lvl w:ilvl="3">
      <w:start w:val="1"/>
      <w:numFmt w:val="bullet"/>
      <w:lvlText w:val=""/>
      <w:lvlJc w:val="left"/>
      <w:pPr>
        <w:ind w:left="1077" w:hanging="357"/>
      </w:pPr>
      <w:rPr>
        <w:rFonts w:ascii="Symbol" w:hAnsi="Symbol" w:hint="default"/>
      </w:rPr>
    </w:lvl>
    <w:lvl w:ilvl="4">
      <w:start w:val="1"/>
      <w:numFmt w:val="bullet"/>
      <w:lvlText w:val="-"/>
      <w:lvlJc w:val="left"/>
      <w:pPr>
        <w:ind w:left="1440" w:hanging="363"/>
      </w:pPr>
      <w:rPr>
        <w:rFonts w:ascii="Verdana" w:hAnsi="Verdana"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7F053200"/>
    <w:multiLevelType w:val="multilevel"/>
    <w:tmpl w:val="EA5A19A2"/>
    <w:lvl w:ilvl="0">
      <w:start w:val="1"/>
      <w:numFmt w:val="decimal"/>
      <w:lvlText w:val="%1."/>
      <w:lvlJc w:val="left"/>
      <w:pPr>
        <w:ind w:left="360" w:hanging="360"/>
      </w:pPr>
    </w:lvl>
    <w:lvl w:ilvl="1">
      <w:start w:val="1"/>
      <w:numFmt w:val="lowerLetter"/>
      <w:lvlText w:val="%1.%2."/>
      <w:lvlJc w:val="left"/>
      <w:pPr>
        <w:ind w:left="357" w:hanging="357"/>
      </w:pPr>
      <w:rPr>
        <w:b w:val="0"/>
        <w:i w:val="0"/>
        <w:sz w:val="20"/>
      </w:rPr>
    </w:lvl>
    <w:lvl w:ilvl="2">
      <w:start w:val="1"/>
      <w:numFmt w:val="decimal"/>
      <w:lvlText w:val="%3)"/>
      <w:lvlJc w:val="left"/>
      <w:pPr>
        <w:ind w:left="720" w:hanging="363"/>
      </w:pPr>
    </w:lvl>
    <w:lvl w:ilvl="3">
      <w:start w:val="1"/>
      <w:numFmt w:val="bullet"/>
      <w:lvlText w:val=""/>
      <w:lvlJc w:val="left"/>
      <w:pPr>
        <w:ind w:left="1077" w:hanging="357"/>
      </w:pPr>
      <w:rPr>
        <w:rFonts w:ascii="Symbol" w:hAnsi="Symbol" w:cs="Symbol" w:hint="default"/>
      </w:rPr>
    </w:lvl>
    <w:lvl w:ilvl="4">
      <w:start w:val="1"/>
      <w:numFmt w:val="bullet"/>
      <w:lvlText w:val="-"/>
      <w:lvlJc w:val="left"/>
      <w:pPr>
        <w:ind w:left="1440" w:hanging="363"/>
      </w:pPr>
      <w:rPr>
        <w:rFonts w:ascii="Verdana" w:hAnsi="Verdana" w:cs="Verdana"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217006296">
    <w:abstractNumId w:val="34"/>
  </w:num>
  <w:num w:numId="2" w16cid:durableId="1701511797">
    <w:abstractNumId w:val="1"/>
  </w:num>
  <w:num w:numId="3" w16cid:durableId="1972401657">
    <w:abstractNumId w:val="43"/>
  </w:num>
  <w:num w:numId="4" w16cid:durableId="319619822">
    <w:abstractNumId w:val="10"/>
  </w:num>
  <w:num w:numId="5" w16cid:durableId="982126109">
    <w:abstractNumId w:val="21"/>
  </w:num>
  <w:num w:numId="6" w16cid:durableId="1992364300">
    <w:abstractNumId w:val="33"/>
  </w:num>
  <w:num w:numId="7" w16cid:durableId="724061525">
    <w:abstractNumId w:val="44"/>
  </w:num>
  <w:num w:numId="8" w16cid:durableId="30154749">
    <w:abstractNumId w:val="24"/>
  </w:num>
  <w:num w:numId="9" w16cid:durableId="1815640309">
    <w:abstractNumId w:val="42"/>
  </w:num>
  <w:num w:numId="10" w16cid:durableId="1781800878">
    <w:abstractNumId w:val="5"/>
  </w:num>
  <w:num w:numId="11" w16cid:durableId="1611812416">
    <w:abstractNumId w:val="14"/>
  </w:num>
  <w:num w:numId="12" w16cid:durableId="103228565">
    <w:abstractNumId w:val="2"/>
  </w:num>
  <w:num w:numId="13" w16cid:durableId="1301229271">
    <w:abstractNumId w:val="38"/>
  </w:num>
  <w:num w:numId="14" w16cid:durableId="1976057314">
    <w:abstractNumId w:val="28"/>
  </w:num>
  <w:num w:numId="15" w16cid:durableId="1921062211">
    <w:abstractNumId w:val="19"/>
  </w:num>
  <w:num w:numId="16" w16cid:durableId="1960410678">
    <w:abstractNumId w:val="26"/>
  </w:num>
  <w:num w:numId="17" w16cid:durableId="746420106">
    <w:abstractNumId w:val="4"/>
  </w:num>
  <w:num w:numId="18" w16cid:durableId="629239211">
    <w:abstractNumId w:val="36"/>
  </w:num>
  <w:num w:numId="19" w16cid:durableId="133525509">
    <w:abstractNumId w:val="27"/>
  </w:num>
  <w:num w:numId="20" w16cid:durableId="1124691644">
    <w:abstractNumId w:val="0"/>
  </w:num>
  <w:num w:numId="21" w16cid:durableId="512450856">
    <w:abstractNumId w:val="41"/>
  </w:num>
  <w:num w:numId="22" w16cid:durableId="151143891">
    <w:abstractNumId w:val="22"/>
  </w:num>
  <w:num w:numId="23" w16cid:durableId="1600672613">
    <w:abstractNumId w:val="46"/>
  </w:num>
  <w:num w:numId="24" w16cid:durableId="674304263">
    <w:abstractNumId w:val="32"/>
  </w:num>
  <w:num w:numId="25" w16cid:durableId="1570269503">
    <w:abstractNumId w:val="6"/>
  </w:num>
  <w:num w:numId="26" w16cid:durableId="2123569530">
    <w:abstractNumId w:val="37"/>
  </w:num>
  <w:num w:numId="27" w16cid:durableId="786244485">
    <w:abstractNumId w:val="45"/>
  </w:num>
  <w:num w:numId="28" w16cid:durableId="190998273">
    <w:abstractNumId w:val="29"/>
  </w:num>
  <w:num w:numId="29" w16cid:durableId="810756172">
    <w:abstractNumId w:val="23"/>
  </w:num>
  <w:num w:numId="30" w16cid:durableId="1405954323">
    <w:abstractNumId w:val="13"/>
  </w:num>
  <w:num w:numId="31" w16cid:durableId="1944338780">
    <w:abstractNumId w:val="11"/>
  </w:num>
  <w:num w:numId="32" w16cid:durableId="90470592">
    <w:abstractNumId w:val="16"/>
  </w:num>
  <w:num w:numId="33" w16cid:durableId="349376150">
    <w:abstractNumId w:val="7"/>
  </w:num>
  <w:num w:numId="34" w16cid:durableId="436172161">
    <w:abstractNumId w:val="12"/>
  </w:num>
  <w:num w:numId="35" w16cid:durableId="1507287002">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39341530">
    <w:abstractNumId w:val="39"/>
  </w:num>
  <w:num w:numId="37" w16cid:durableId="1284003127">
    <w:abstractNumId w:val="47"/>
  </w:num>
  <w:num w:numId="38" w16cid:durableId="172846288">
    <w:abstractNumId w:val="18"/>
  </w:num>
  <w:num w:numId="39" w16cid:durableId="501940960">
    <w:abstractNumId w:val="15"/>
  </w:num>
  <w:num w:numId="40" w16cid:durableId="1682270029">
    <w:abstractNumId w:val="35"/>
  </w:num>
  <w:num w:numId="41" w16cid:durableId="1424571247">
    <w:abstractNumId w:val="8"/>
  </w:num>
  <w:num w:numId="42" w16cid:durableId="1707442033">
    <w:abstractNumId w:val="17"/>
  </w:num>
  <w:num w:numId="43" w16cid:durableId="649021650">
    <w:abstractNumId w:val="31"/>
  </w:num>
  <w:num w:numId="44" w16cid:durableId="1064835574">
    <w:abstractNumId w:val="40"/>
  </w:num>
  <w:num w:numId="45" w16cid:durableId="1965499885">
    <w:abstractNumId w:val="30"/>
  </w:num>
  <w:num w:numId="46" w16cid:durableId="165705378">
    <w:abstractNumId w:val="3"/>
  </w:num>
  <w:num w:numId="47" w16cid:durableId="639655219">
    <w:abstractNumId w:val="25"/>
  </w:num>
  <w:num w:numId="48" w16cid:durableId="1097678131">
    <w:abstractNumId w:val="20"/>
  </w:num>
  <w:num w:numId="49" w16cid:durableId="1291474697">
    <w:abstractNumId w:val="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921"/>
    <w:rsid w:val="00000828"/>
    <w:rsid w:val="000050A2"/>
    <w:rsid w:val="000062D1"/>
    <w:rsid w:val="0000635D"/>
    <w:rsid w:val="000124E6"/>
    <w:rsid w:val="00013C5D"/>
    <w:rsid w:val="00017921"/>
    <w:rsid w:val="00024BF0"/>
    <w:rsid w:val="00033FFE"/>
    <w:rsid w:val="00041185"/>
    <w:rsid w:val="00045171"/>
    <w:rsid w:val="00046F5A"/>
    <w:rsid w:val="0004786B"/>
    <w:rsid w:val="00047BD3"/>
    <w:rsid w:val="0005745C"/>
    <w:rsid w:val="00070401"/>
    <w:rsid w:val="0007446E"/>
    <w:rsid w:val="0008632D"/>
    <w:rsid w:val="000942F2"/>
    <w:rsid w:val="000A3ECB"/>
    <w:rsid w:val="000B2390"/>
    <w:rsid w:val="000D48B9"/>
    <w:rsid w:val="000D638C"/>
    <w:rsid w:val="000E7C88"/>
    <w:rsid w:val="000F22C4"/>
    <w:rsid w:val="000F4561"/>
    <w:rsid w:val="00100F75"/>
    <w:rsid w:val="00105BF5"/>
    <w:rsid w:val="00133FB7"/>
    <w:rsid w:val="00136EC8"/>
    <w:rsid w:val="00137AE3"/>
    <w:rsid w:val="00142594"/>
    <w:rsid w:val="0014284B"/>
    <w:rsid w:val="00150E6D"/>
    <w:rsid w:val="0016092F"/>
    <w:rsid w:val="00165FC5"/>
    <w:rsid w:val="001671C9"/>
    <w:rsid w:val="001727C0"/>
    <w:rsid w:val="00173DF7"/>
    <w:rsid w:val="0017647C"/>
    <w:rsid w:val="0019321B"/>
    <w:rsid w:val="001A001F"/>
    <w:rsid w:val="001B288B"/>
    <w:rsid w:val="001C0940"/>
    <w:rsid w:val="001C2A6D"/>
    <w:rsid w:val="001C4AD0"/>
    <w:rsid w:val="001D4705"/>
    <w:rsid w:val="001D4796"/>
    <w:rsid w:val="001E3CC0"/>
    <w:rsid w:val="001E7C4D"/>
    <w:rsid w:val="001F4B91"/>
    <w:rsid w:val="00201E1D"/>
    <w:rsid w:val="002020F2"/>
    <w:rsid w:val="002075C2"/>
    <w:rsid w:val="0020793C"/>
    <w:rsid w:val="00216025"/>
    <w:rsid w:val="00231D26"/>
    <w:rsid w:val="00232D3C"/>
    <w:rsid w:val="00235CC5"/>
    <w:rsid w:val="002427F0"/>
    <w:rsid w:val="00245029"/>
    <w:rsid w:val="00255E40"/>
    <w:rsid w:val="00261012"/>
    <w:rsid w:val="00271BA6"/>
    <w:rsid w:val="00271DF7"/>
    <w:rsid w:val="00283A0E"/>
    <w:rsid w:val="002857DA"/>
    <w:rsid w:val="002F1F45"/>
    <w:rsid w:val="002F4580"/>
    <w:rsid w:val="002F5765"/>
    <w:rsid w:val="00301F86"/>
    <w:rsid w:val="00303BF0"/>
    <w:rsid w:val="003040AF"/>
    <w:rsid w:val="00305F14"/>
    <w:rsid w:val="003077D5"/>
    <w:rsid w:val="0032005B"/>
    <w:rsid w:val="0033171B"/>
    <w:rsid w:val="00333A19"/>
    <w:rsid w:val="003347C2"/>
    <w:rsid w:val="0033597A"/>
    <w:rsid w:val="003445EF"/>
    <w:rsid w:val="00353259"/>
    <w:rsid w:val="0035714A"/>
    <w:rsid w:val="00363FD0"/>
    <w:rsid w:val="003640DB"/>
    <w:rsid w:val="00372A1A"/>
    <w:rsid w:val="00374FF0"/>
    <w:rsid w:val="00381093"/>
    <w:rsid w:val="00383F9C"/>
    <w:rsid w:val="00384495"/>
    <w:rsid w:val="00384BF9"/>
    <w:rsid w:val="003B2223"/>
    <w:rsid w:val="003D1CAA"/>
    <w:rsid w:val="003D4D82"/>
    <w:rsid w:val="003E061D"/>
    <w:rsid w:val="003F57CE"/>
    <w:rsid w:val="00405437"/>
    <w:rsid w:val="00410B84"/>
    <w:rsid w:val="00411FDF"/>
    <w:rsid w:val="00416721"/>
    <w:rsid w:val="00421C11"/>
    <w:rsid w:val="00422262"/>
    <w:rsid w:val="0042446E"/>
    <w:rsid w:val="0042593C"/>
    <w:rsid w:val="00426A5F"/>
    <w:rsid w:val="00427B2D"/>
    <w:rsid w:val="004306FA"/>
    <w:rsid w:val="00431061"/>
    <w:rsid w:val="00433417"/>
    <w:rsid w:val="0043477C"/>
    <w:rsid w:val="00440E3C"/>
    <w:rsid w:val="00451F8C"/>
    <w:rsid w:val="00452A26"/>
    <w:rsid w:val="004613EA"/>
    <w:rsid w:val="00463608"/>
    <w:rsid w:val="00463719"/>
    <w:rsid w:val="00466B8A"/>
    <w:rsid w:val="00466BF6"/>
    <w:rsid w:val="00473B44"/>
    <w:rsid w:val="0048109D"/>
    <w:rsid w:val="00497764"/>
    <w:rsid w:val="004A42B1"/>
    <w:rsid w:val="004B0848"/>
    <w:rsid w:val="004B3864"/>
    <w:rsid w:val="004B58BB"/>
    <w:rsid w:val="004D28C6"/>
    <w:rsid w:val="004D442F"/>
    <w:rsid w:val="004E03B4"/>
    <w:rsid w:val="004E4F88"/>
    <w:rsid w:val="004F3DF9"/>
    <w:rsid w:val="004F57C8"/>
    <w:rsid w:val="0051306A"/>
    <w:rsid w:val="00517AEF"/>
    <w:rsid w:val="00521853"/>
    <w:rsid w:val="005326E8"/>
    <w:rsid w:val="00535952"/>
    <w:rsid w:val="00536326"/>
    <w:rsid w:val="0053727B"/>
    <w:rsid w:val="0054149F"/>
    <w:rsid w:val="00542381"/>
    <w:rsid w:val="0054716B"/>
    <w:rsid w:val="00560E4F"/>
    <w:rsid w:val="00566E1C"/>
    <w:rsid w:val="00576BE0"/>
    <w:rsid w:val="005A1CBC"/>
    <w:rsid w:val="005A1F97"/>
    <w:rsid w:val="005A2234"/>
    <w:rsid w:val="005B199D"/>
    <w:rsid w:val="005D3724"/>
    <w:rsid w:val="005D4D91"/>
    <w:rsid w:val="005E2BC4"/>
    <w:rsid w:val="005E3B8C"/>
    <w:rsid w:val="005E50AA"/>
    <w:rsid w:val="005E5529"/>
    <w:rsid w:val="005E5A5B"/>
    <w:rsid w:val="005E7757"/>
    <w:rsid w:val="00602F4B"/>
    <w:rsid w:val="0060561F"/>
    <w:rsid w:val="0061650A"/>
    <w:rsid w:val="00625F6F"/>
    <w:rsid w:val="00627594"/>
    <w:rsid w:val="00645452"/>
    <w:rsid w:val="00661D1C"/>
    <w:rsid w:val="0066643F"/>
    <w:rsid w:val="00671A1C"/>
    <w:rsid w:val="00671E7D"/>
    <w:rsid w:val="00676488"/>
    <w:rsid w:val="00697160"/>
    <w:rsid w:val="006B0EF6"/>
    <w:rsid w:val="006B3155"/>
    <w:rsid w:val="006B3D73"/>
    <w:rsid w:val="006C32A2"/>
    <w:rsid w:val="006C3DC2"/>
    <w:rsid w:val="006D4671"/>
    <w:rsid w:val="006E00AD"/>
    <w:rsid w:val="006E04ED"/>
    <w:rsid w:val="006E5EF9"/>
    <w:rsid w:val="006E7941"/>
    <w:rsid w:val="0070446D"/>
    <w:rsid w:val="00707545"/>
    <w:rsid w:val="007127B3"/>
    <w:rsid w:val="00727090"/>
    <w:rsid w:val="00731550"/>
    <w:rsid w:val="00733CCE"/>
    <w:rsid w:val="0073456A"/>
    <w:rsid w:val="007366E0"/>
    <w:rsid w:val="00752C65"/>
    <w:rsid w:val="007577C8"/>
    <w:rsid w:val="00757D01"/>
    <w:rsid w:val="007602B7"/>
    <w:rsid w:val="00763554"/>
    <w:rsid w:val="00765450"/>
    <w:rsid w:val="00776095"/>
    <w:rsid w:val="007859B1"/>
    <w:rsid w:val="007874E2"/>
    <w:rsid w:val="00790C26"/>
    <w:rsid w:val="007A0AA3"/>
    <w:rsid w:val="007A6E39"/>
    <w:rsid w:val="007B351A"/>
    <w:rsid w:val="007B6798"/>
    <w:rsid w:val="007B7653"/>
    <w:rsid w:val="007C40AE"/>
    <w:rsid w:val="007C78CA"/>
    <w:rsid w:val="007D143D"/>
    <w:rsid w:val="007D3B94"/>
    <w:rsid w:val="007D50F5"/>
    <w:rsid w:val="007E1FD0"/>
    <w:rsid w:val="007E4761"/>
    <w:rsid w:val="007F1832"/>
    <w:rsid w:val="007F1ED3"/>
    <w:rsid w:val="007F2064"/>
    <w:rsid w:val="007F756B"/>
    <w:rsid w:val="00800DEE"/>
    <w:rsid w:val="0080639D"/>
    <w:rsid w:val="0081412C"/>
    <w:rsid w:val="0081621D"/>
    <w:rsid w:val="0082255E"/>
    <w:rsid w:val="00822B2E"/>
    <w:rsid w:val="008266D6"/>
    <w:rsid w:val="00850A25"/>
    <w:rsid w:val="0085263D"/>
    <w:rsid w:val="008575F9"/>
    <w:rsid w:val="008644BD"/>
    <w:rsid w:val="00864F93"/>
    <w:rsid w:val="00867728"/>
    <w:rsid w:val="00874511"/>
    <w:rsid w:val="00880484"/>
    <w:rsid w:val="00882F77"/>
    <w:rsid w:val="00890CFA"/>
    <w:rsid w:val="00895496"/>
    <w:rsid w:val="008B564C"/>
    <w:rsid w:val="008B57AE"/>
    <w:rsid w:val="008C2502"/>
    <w:rsid w:val="008C4AEC"/>
    <w:rsid w:val="008C6C27"/>
    <w:rsid w:val="008D0D9F"/>
    <w:rsid w:val="008D541F"/>
    <w:rsid w:val="008D7F8E"/>
    <w:rsid w:val="008E3070"/>
    <w:rsid w:val="008F22EA"/>
    <w:rsid w:val="008F3378"/>
    <w:rsid w:val="00901C7F"/>
    <w:rsid w:val="009047BC"/>
    <w:rsid w:val="009109A3"/>
    <w:rsid w:val="0093198B"/>
    <w:rsid w:val="0094118F"/>
    <w:rsid w:val="00950CDE"/>
    <w:rsid w:val="009532AF"/>
    <w:rsid w:val="0097177D"/>
    <w:rsid w:val="0097559F"/>
    <w:rsid w:val="00981354"/>
    <w:rsid w:val="009879A9"/>
    <w:rsid w:val="009905D3"/>
    <w:rsid w:val="009925FD"/>
    <w:rsid w:val="009A116F"/>
    <w:rsid w:val="009A7E8C"/>
    <w:rsid w:val="009B2610"/>
    <w:rsid w:val="009C13D1"/>
    <w:rsid w:val="009C2E97"/>
    <w:rsid w:val="009C3290"/>
    <w:rsid w:val="009C5A85"/>
    <w:rsid w:val="009C619B"/>
    <w:rsid w:val="009D62AD"/>
    <w:rsid w:val="009D6892"/>
    <w:rsid w:val="009D6CEA"/>
    <w:rsid w:val="009E33F2"/>
    <w:rsid w:val="009E5681"/>
    <w:rsid w:val="009F15B1"/>
    <w:rsid w:val="00A05921"/>
    <w:rsid w:val="00A06A13"/>
    <w:rsid w:val="00A134A0"/>
    <w:rsid w:val="00A17397"/>
    <w:rsid w:val="00A21CFA"/>
    <w:rsid w:val="00A24B05"/>
    <w:rsid w:val="00A36DD6"/>
    <w:rsid w:val="00A4402E"/>
    <w:rsid w:val="00A56F02"/>
    <w:rsid w:val="00A57D80"/>
    <w:rsid w:val="00A716A2"/>
    <w:rsid w:val="00A73B32"/>
    <w:rsid w:val="00A75280"/>
    <w:rsid w:val="00A758DA"/>
    <w:rsid w:val="00A8612B"/>
    <w:rsid w:val="00A924B4"/>
    <w:rsid w:val="00A95FA9"/>
    <w:rsid w:val="00A974B7"/>
    <w:rsid w:val="00AA042C"/>
    <w:rsid w:val="00AA7E52"/>
    <w:rsid w:val="00AB3ABF"/>
    <w:rsid w:val="00AB423B"/>
    <w:rsid w:val="00AB5BD4"/>
    <w:rsid w:val="00AC4738"/>
    <w:rsid w:val="00AF2274"/>
    <w:rsid w:val="00AF4761"/>
    <w:rsid w:val="00B027A6"/>
    <w:rsid w:val="00B05F98"/>
    <w:rsid w:val="00B11A07"/>
    <w:rsid w:val="00B14F7C"/>
    <w:rsid w:val="00B16E8D"/>
    <w:rsid w:val="00B30A9B"/>
    <w:rsid w:val="00B30E08"/>
    <w:rsid w:val="00B31B74"/>
    <w:rsid w:val="00B333A8"/>
    <w:rsid w:val="00B506E1"/>
    <w:rsid w:val="00B51AA7"/>
    <w:rsid w:val="00B569DE"/>
    <w:rsid w:val="00B834AF"/>
    <w:rsid w:val="00B973A0"/>
    <w:rsid w:val="00BA232F"/>
    <w:rsid w:val="00BA376D"/>
    <w:rsid w:val="00BA680B"/>
    <w:rsid w:val="00BA75A9"/>
    <w:rsid w:val="00BB24ED"/>
    <w:rsid w:val="00BB3CBC"/>
    <w:rsid w:val="00BD2301"/>
    <w:rsid w:val="00BD3708"/>
    <w:rsid w:val="00BE31D3"/>
    <w:rsid w:val="00BE69B7"/>
    <w:rsid w:val="00BF770A"/>
    <w:rsid w:val="00C051CC"/>
    <w:rsid w:val="00C27D49"/>
    <w:rsid w:val="00C361D8"/>
    <w:rsid w:val="00C40B87"/>
    <w:rsid w:val="00C4582F"/>
    <w:rsid w:val="00C47B2E"/>
    <w:rsid w:val="00C5117D"/>
    <w:rsid w:val="00C52E0B"/>
    <w:rsid w:val="00C54171"/>
    <w:rsid w:val="00C64B4E"/>
    <w:rsid w:val="00C677C1"/>
    <w:rsid w:val="00C707EF"/>
    <w:rsid w:val="00C73981"/>
    <w:rsid w:val="00C74E7B"/>
    <w:rsid w:val="00C77CAA"/>
    <w:rsid w:val="00C870CA"/>
    <w:rsid w:val="00C92662"/>
    <w:rsid w:val="00C97711"/>
    <w:rsid w:val="00CB74B0"/>
    <w:rsid w:val="00CC1E7C"/>
    <w:rsid w:val="00CC6F97"/>
    <w:rsid w:val="00CD1381"/>
    <w:rsid w:val="00CD4DE8"/>
    <w:rsid w:val="00CF7A4A"/>
    <w:rsid w:val="00D04404"/>
    <w:rsid w:val="00D2194C"/>
    <w:rsid w:val="00D21DE9"/>
    <w:rsid w:val="00D308B1"/>
    <w:rsid w:val="00D3178E"/>
    <w:rsid w:val="00D346FC"/>
    <w:rsid w:val="00D34714"/>
    <w:rsid w:val="00D42C4D"/>
    <w:rsid w:val="00D52EC6"/>
    <w:rsid w:val="00D57B04"/>
    <w:rsid w:val="00D679CB"/>
    <w:rsid w:val="00D700F7"/>
    <w:rsid w:val="00D72093"/>
    <w:rsid w:val="00D77C69"/>
    <w:rsid w:val="00D82210"/>
    <w:rsid w:val="00D85E9D"/>
    <w:rsid w:val="00DA1A31"/>
    <w:rsid w:val="00DB6268"/>
    <w:rsid w:val="00DB7BB8"/>
    <w:rsid w:val="00DC1532"/>
    <w:rsid w:val="00DD3CC5"/>
    <w:rsid w:val="00DD3E41"/>
    <w:rsid w:val="00DE7536"/>
    <w:rsid w:val="00DF5D75"/>
    <w:rsid w:val="00DF66A5"/>
    <w:rsid w:val="00E022B6"/>
    <w:rsid w:val="00E12113"/>
    <w:rsid w:val="00E1496F"/>
    <w:rsid w:val="00E14A10"/>
    <w:rsid w:val="00E310DC"/>
    <w:rsid w:val="00E3302A"/>
    <w:rsid w:val="00E361D4"/>
    <w:rsid w:val="00E4097D"/>
    <w:rsid w:val="00E44D71"/>
    <w:rsid w:val="00E45811"/>
    <w:rsid w:val="00E52DC2"/>
    <w:rsid w:val="00E62215"/>
    <w:rsid w:val="00E726B0"/>
    <w:rsid w:val="00E73652"/>
    <w:rsid w:val="00E747EA"/>
    <w:rsid w:val="00E749B9"/>
    <w:rsid w:val="00E77A1A"/>
    <w:rsid w:val="00E810BB"/>
    <w:rsid w:val="00E827AB"/>
    <w:rsid w:val="00E87636"/>
    <w:rsid w:val="00EA5CF1"/>
    <w:rsid w:val="00EC4EB2"/>
    <w:rsid w:val="00ED082E"/>
    <w:rsid w:val="00ED2BF5"/>
    <w:rsid w:val="00ED4E81"/>
    <w:rsid w:val="00ED745F"/>
    <w:rsid w:val="00EE1A37"/>
    <w:rsid w:val="00EE3799"/>
    <w:rsid w:val="00EE6A00"/>
    <w:rsid w:val="00EF1857"/>
    <w:rsid w:val="00F006EC"/>
    <w:rsid w:val="00F03B6A"/>
    <w:rsid w:val="00F0790F"/>
    <w:rsid w:val="00F13DA1"/>
    <w:rsid w:val="00F2246A"/>
    <w:rsid w:val="00F22C08"/>
    <w:rsid w:val="00F300EB"/>
    <w:rsid w:val="00F4219C"/>
    <w:rsid w:val="00F42381"/>
    <w:rsid w:val="00F42E8A"/>
    <w:rsid w:val="00F516F8"/>
    <w:rsid w:val="00F5268E"/>
    <w:rsid w:val="00F53595"/>
    <w:rsid w:val="00F547D6"/>
    <w:rsid w:val="00F63B56"/>
    <w:rsid w:val="00F66108"/>
    <w:rsid w:val="00F72DDB"/>
    <w:rsid w:val="00F822D0"/>
    <w:rsid w:val="00F957C2"/>
    <w:rsid w:val="00FB0754"/>
    <w:rsid w:val="00FB3B96"/>
    <w:rsid w:val="00FB6857"/>
    <w:rsid w:val="00FC35D9"/>
    <w:rsid w:val="00FD1378"/>
    <w:rsid w:val="00FE0B6F"/>
    <w:rsid w:val="00FE5EDF"/>
    <w:rsid w:val="00FE744F"/>
    <w:rsid w:val="00FE7732"/>
    <w:rsid w:val="00FF7F5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A220FC"/>
  <w15:docId w15:val="{9FDC8740-30F6-4DEF-9CAB-465741F1D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200" w:line="276" w:lineRule="auto"/>
    </w:pPr>
    <w:rPr>
      <w:sz w:val="22"/>
      <w:szCs w:val="22"/>
      <w:lang w:val="en-US"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59"/>
    <w:rsid w:val="007859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uiPriority w:val="99"/>
    <w:semiHidden/>
    <w:unhideWhenUsed/>
    <w:rsid w:val="00C77CAA"/>
    <w:pPr>
      <w:spacing w:after="0" w:line="240" w:lineRule="auto"/>
    </w:pPr>
    <w:rPr>
      <w:rFonts w:ascii="Tahoma" w:hAnsi="Tahoma" w:cs="Tahoma"/>
      <w:sz w:val="16"/>
      <w:szCs w:val="16"/>
    </w:rPr>
  </w:style>
  <w:style w:type="character" w:customStyle="1" w:styleId="BesedilooblakaZnak">
    <w:name w:val="Besedilo oblačka Znak"/>
    <w:link w:val="Besedilooblaka"/>
    <w:uiPriority w:val="99"/>
    <w:semiHidden/>
    <w:rsid w:val="00C77CAA"/>
    <w:rPr>
      <w:rFonts w:ascii="Tahoma" w:hAnsi="Tahoma" w:cs="Tahoma"/>
      <w:sz w:val="16"/>
      <w:szCs w:val="16"/>
      <w:lang w:val="en-US" w:eastAsia="en-US"/>
    </w:rPr>
  </w:style>
  <w:style w:type="paragraph" w:styleId="Glava">
    <w:name w:val="header"/>
    <w:basedOn w:val="Navaden"/>
    <w:link w:val="GlavaZnak"/>
    <w:uiPriority w:val="99"/>
    <w:unhideWhenUsed/>
    <w:rsid w:val="00DC1532"/>
    <w:pPr>
      <w:tabs>
        <w:tab w:val="center" w:pos="4680"/>
        <w:tab w:val="right" w:pos="9360"/>
      </w:tabs>
    </w:pPr>
  </w:style>
  <w:style w:type="character" w:customStyle="1" w:styleId="GlavaZnak">
    <w:name w:val="Glava Znak"/>
    <w:link w:val="Glava"/>
    <w:uiPriority w:val="99"/>
    <w:rsid w:val="00DC1532"/>
    <w:rPr>
      <w:sz w:val="22"/>
      <w:szCs w:val="22"/>
    </w:rPr>
  </w:style>
  <w:style w:type="paragraph" w:styleId="Noga">
    <w:name w:val="footer"/>
    <w:basedOn w:val="Navaden"/>
    <w:link w:val="NogaZnak"/>
    <w:uiPriority w:val="99"/>
    <w:unhideWhenUsed/>
    <w:rsid w:val="00DC1532"/>
    <w:pPr>
      <w:tabs>
        <w:tab w:val="center" w:pos="4680"/>
        <w:tab w:val="right" w:pos="9360"/>
      </w:tabs>
    </w:pPr>
  </w:style>
  <w:style w:type="character" w:customStyle="1" w:styleId="NogaZnak">
    <w:name w:val="Noga Znak"/>
    <w:link w:val="Noga"/>
    <w:uiPriority w:val="99"/>
    <w:rsid w:val="00DC1532"/>
    <w:rPr>
      <w:sz w:val="22"/>
      <w:szCs w:val="22"/>
    </w:rPr>
  </w:style>
  <w:style w:type="paragraph" w:styleId="Odstavekseznama">
    <w:name w:val="List Paragraph"/>
    <w:basedOn w:val="Navaden"/>
    <w:uiPriority w:val="34"/>
    <w:qFormat/>
    <w:rsid w:val="0004786B"/>
    <w:pPr>
      <w:ind w:left="720"/>
      <w:contextualSpacing/>
    </w:pPr>
  </w:style>
  <w:style w:type="paragraph" w:customStyle="1" w:styleId="makrobesedilo10">
    <w:name w:val="makrobesedilo10"/>
    <w:basedOn w:val="Navaden"/>
    <w:rsid w:val="00BA75A9"/>
    <w:pPr>
      <w:spacing w:after="0" w:line="240" w:lineRule="auto"/>
      <w:jc w:val="both"/>
    </w:pPr>
    <w:rPr>
      <w:rFonts w:ascii="Courier New" w:eastAsiaTheme="minorHAnsi" w:hAnsi="Courier New" w:cs="Courier New"/>
      <w:color w:val="000000"/>
      <w:sz w:val="20"/>
      <w:szCs w:val="20"/>
      <w:lang w:val="sl-SI" w:eastAsia="sl-SI"/>
    </w:rPr>
  </w:style>
  <w:style w:type="character" w:styleId="Pripombasklic">
    <w:name w:val="annotation reference"/>
    <w:basedOn w:val="Privzetapisavaodstavka"/>
    <w:uiPriority w:val="99"/>
    <w:semiHidden/>
    <w:unhideWhenUsed/>
    <w:rsid w:val="00F0790F"/>
    <w:rPr>
      <w:sz w:val="16"/>
      <w:szCs w:val="16"/>
    </w:rPr>
  </w:style>
  <w:style w:type="paragraph" w:styleId="Pripombabesedilo">
    <w:name w:val="annotation text"/>
    <w:basedOn w:val="Navaden"/>
    <w:link w:val="PripombabesediloZnak"/>
    <w:uiPriority w:val="99"/>
    <w:unhideWhenUsed/>
    <w:rsid w:val="00F0790F"/>
    <w:pPr>
      <w:spacing w:line="240" w:lineRule="auto"/>
    </w:pPr>
    <w:rPr>
      <w:sz w:val="20"/>
      <w:szCs w:val="20"/>
    </w:rPr>
  </w:style>
  <w:style w:type="character" w:customStyle="1" w:styleId="PripombabesediloZnak">
    <w:name w:val="Pripomba – besedilo Znak"/>
    <w:basedOn w:val="Privzetapisavaodstavka"/>
    <w:link w:val="Pripombabesedilo"/>
    <w:uiPriority w:val="99"/>
    <w:rsid w:val="00F0790F"/>
    <w:rPr>
      <w:lang w:val="en-US" w:eastAsia="en-US"/>
    </w:rPr>
  </w:style>
  <w:style w:type="paragraph" w:styleId="Zadevapripombe">
    <w:name w:val="annotation subject"/>
    <w:basedOn w:val="Pripombabesedilo"/>
    <w:next w:val="Pripombabesedilo"/>
    <w:link w:val="ZadevapripombeZnak"/>
    <w:uiPriority w:val="99"/>
    <w:semiHidden/>
    <w:unhideWhenUsed/>
    <w:rsid w:val="00F0790F"/>
    <w:rPr>
      <w:b/>
      <w:bCs/>
    </w:rPr>
  </w:style>
  <w:style w:type="character" w:customStyle="1" w:styleId="ZadevapripombeZnak">
    <w:name w:val="Zadeva pripombe Znak"/>
    <w:basedOn w:val="PripombabesediloZnak"/>
    <w:link w:val="Zadevapripombe"/>
    <w:uiPriority w:val="99"/>
    <w:semiHidden/>
    <w:rsid w:val="00F0790F"/>
    <w:rPr>
      <w:b/>
      <w:bCs/>
      <w:lang w:val="en-US" w:eastAsia="en-US"/>
    </w:rPr>
  </w:style>
  <w:style w:type="character" w:styleId="Hiperpovezava">
    <w:name w:val="Hyperlink"/>
    <w:uiPriority w:val="99"/>
    <w:unhideWhenUsed/>
    <w:rsid w:val="00410B8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068879">
      <w:bodyDiv w:val="1"/>
      <w:marLeft w:val="0"/>
      <w:marRight w:val="0"/>
      <w:marTop w:val="0"/>
      <w:marBottom w:val="0"/>
      <w:divBdr>
        <w:top w:val="none" w:sz="0" w:space="0" w:color="auto"/>
        <w:left w:val="none" w:sz="0" w:space="0" w:color="auto"/>
        <w:bottom w:val="none" w:sz="0" w:space="0" w:color="auto"/>
        <w:right w:val="none" w:sz="0" w:space="0" w:color="auto"/>
      </w:divBdr>
    </w:div>
    <w:div w:id="177888559">
      <w:bodyDiv w:val="1"/>
      <w:marLeft w:val="0"/>
      <w:marRight w:val="0"/>
      <w:marTop w:val="0"/>
      <w:marBottom w:val="0"/>
      <w:divBdr>
        <w:top w:val="none" w:sz="0" w:space="0" w:color="auto"/>
        <w:left w:val="none" w:sz="0" w:space="0" w:color="auto"/>
        <w:bottom w:val="none" w:sz="0" w:space="0" w:color="auto"/>
        <w:right w:val="none" w:sz="0" w:space="0" w:color="auto"/>
      </w:divBdr>
    </w:div>
    <w:div w:id="487138012">
      <w:bodyDiv w:val="1"/>
      <w:marLeft w:val="0"/>
      <w:marRight w:val="0"/>
      <w:marTop w:val="0"/>
      <w:marBottom w:val="0"/>
      <w:divBdr>
        <w:top w:val="none" w:sz="0" w:space="0" w:color="auto"/>
        <w:left w:val="none" w:sz="0" w:space="0" w:color="auto"/>
        <w:bottom w:val="none" w:sz="0" w:space="0" w:color="auto"/>
        <w:right w:val="none" w:sz="0" w:space="0" w:color="auto"/>
      </w:divBdr>
    </w:div>
    <w:div w:id="882714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jnistvo.direktorja@bolnisnica-go.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6276AC-A45E-4286-84E2-98153F4C7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5121</Words>
  <Characters>29194</Characters>
  <Application>Microsoft Office Word</Application>
  <DocSecurity>0</DocSecurity>
  <Lines>243</Lines>
  <Paragraphs>68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Praetor d.o.o.</Company>
  <LinksUpToDate>false</LinksUpToDate>
  <CharactersWithSpaces>34247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Praetor d.o.o.</dc:creator>
  <cp:lastModifiedBy>Marjetka Rebek</cp:lastModifiedBy>
  <cp:revision>3</cp:revision>
  <cp:lastPrinted>2024-06-03T12:43:00Z</cp:lastPrinted>
  <dcterms:created xsi:type="dcterms:W3CDTF">2026-07-29T12:27:00Z</dcterms:created>
  <dcterms:modified xsi:type="dcterms:W3CDTF">2026-07-29T12:39:00Z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iles_P1021n1_P0">
    <vt:lpwstr>Splošna bolnišnica dr. Franca Derganca Nova Gorica</vt:lpwstr>
  </property>
  <property fmtid="{D5CDD505-2E9C-101B-9397-08002B2CF9AE}" pid="3" name="MFiles_P1021n1_P1033">
    <vt:lpwstr>Ulica padlih borcev 13A</vt:lpwstr>
  </property>
  <property fmtid="{D5CDD505-2E9C-101B-9397-08002B2CF9AE}" pid="4" name="MFiles_P1021n1_P1030">
    <vt:lpwstr>SI11427205</vt:lpwstr>
  </property>
  <property fmtid="{D5CDD505-2E9C-101B-9397-08002B2CF9AE}" pid="5" name="MFiles_P1021n1_P1031">
    <vt:lpwstr>5055695</vt:lpwstr>
  </property>
  <property fmtid="{D5CDD505-2E9C-101B-9397-08002B2CF9AE}" pid="6" name="MFiles_P1021n1_P1032">
    <vt:lpwstr>SI56 0475 0000 0756 845</vt:lpwstr>
  </property>
  <property fmtid="{D5CDD505-2E9C-101B-9397-08002B2CF9AE}" pid="7" name="MFiles_P1021n1_P1034">
    <vt:lpwstr>prim. Nataša Fikfak, dr. med., spec. int. med. in hemat.</vt:lpwstr>
  </property>
  <property fmtid="{D5CDD505-2E9C-101B-9397-08002B2CF9AE}" pid="8" name="MFiles_P1045">
    <vt:lpwstr>220-1/2016</vt:lpwstr>
  </property>
  <property fmtid="{D5CDD505-2E9C-101B-9397-08002B2CF9AE}" pid="9" name="MFiles_PG5BC2FC14A405421BA79F5FEC63BD00E3n1_PGB3D8D77D2D654902AEB821305A1A12BC">
    <vt:lpwstr>5290 Šempeter pri Gorici</vt:lpwstr>
  </property>
  <property fmtid="{D5CDD505-2E9C-101B-9397-08002B2CF9AE}" pid="10" name="MFiles_PG5BC2FC14A405421BA79F5FEC63BD00E3n1_PGB3D8D77D2D654902AEB821305A1A12BCn1">
    <vt:lpwstr>5290 Šempeter pri Gorici</vt:lpwstr>
  </property>
  <property fmtid="{D5CDD505-2E9C-101B-9397-08002B2CF9AE}" pid="11" name="MFiles_PG5BC2FC14A405421BA79F5FEC63BD00E3n1_PGB3D8D77D2D654902AEB821305A1A12BCn1_PGA9BEAF5633E247B98ED5F6CA091D7839">
    <vt:lpwstr>Šempeter pri Gorici</vt:lpwstr>
  </property>
</Properties>
</file>