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6B74" w14:textId="151AA406" w:rsidR="00F21930" w:rsidRPr="003D1573" w:rsidRDefault="008F0BB7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  <w:r>
        <w:rPr>
          <w:rFonts w:ascii="Tahoma" w:eastAsia="Calibri" w:hAnsi="Tahoma" w:cs="Tahoma"/>
          <w:b/>
          <w:sz w:val="18"/>
          <w:szCs w:val="18"/>
        </w:rPr>
        <w:t xml:space="preserve">LASTNA IZJAVA </w:t>
      </w:r>
    </w:p>
    <w:p w14:paraId="744DF02C" w14:textId="6D03C0D7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</w:p>
    <w:p w14:paraId="56483A6D" w14:textId="05838774" w:rsidR="007E0223" w:rsidRPr="003D1573" w:rsidRDefault="007E0223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21F0311A" w14:textId="72E0C214" w:rsidR="007E0223" w:rsidRDefault="007E0223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22"/>
        <w:gridCol w:w="6572"/>
      </w:tblGrid>
      <w:tr w:rsidR="008F0BB7" w:rsidRPr="00C67CE9" w14:paraId="58E4658B" w14:textId="77777777" w:rsidTr="007501FD">
        <w:trPr>
          <w:trHeight w:val="20"/>
          <w:jc w:val="center"/>
        </w:trPr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14:paraId="6D545F99" w14:textId="77777777" w:rsidR="008F0BB7" w:rsidRPr="00C67CE9" w:rsidRDefault="008F0BB7" w:rsidP="007501FD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Javno naročilo</w:t>
            </w:r>
          </w:p>
        </w:tc>
      </w:tr>
      <w:tr w:rsidR="008F0BB7" w:rsidRPr="00C67CE9" w14:paraId="37FF9EA4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4D18742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Naročnik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E2D53F6" w14:textId="2247D761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"MFiles_P1021n1_P0"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Splošna bolnišnica dr. Franca Derganca Nova Gorica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  <w:p w14:paraId="6BFAE300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"MFiles_P1021n1_P1033"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Ulica padlih borcev 13A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  <w:p w14:paraId="12E360A7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"MFiles_PG5BC2FC14A405421BA79F5FEC63BD00E3n1_PGB3D8D77D2D654902AEB821305A1A12BC"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5290 Šempeter pri Gorici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8F0BB7" w:rsidRPr="00C67CE9" w14:paraId="2CF9F27E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6475C75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Oznaka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156DB65E" w14:textId="3878A339" w:rsidR="008F0BB7" w:rsidRPr="00C67CE9" w:rsidRDefault="0053263B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200-19/2026</w:t>
            </w:r>
            <w:r w:rsidR="008F0BB7" w:rsidRPr="00C67CE9">
              <w:rPr>
                <w:rFonts w:ascii="Tahoma" w:eastAsia="Calibri" w:hAnsi="Tahoma" w:cs="Tahoma"/>
                <w:sz w:val="20"/>
                <w:szCs w:val="20"/>
              </w:rPr>
              <w:fldChar w:fldCharType="begin"/>
            </w:r>
            <w:r w:rsidR="008F0BB7" w:rsidRPr="00C67CE9">
              <w:rPr>
                <w:rFonts w:ascii="Tahoma" w:eastAsia="Calibri" w:hAnsi="Tahoma" w:cs="Tahoma"/>
                <w:sz w:val="20"/>
                <w:szCs w:val="20"/>
              </w:rPr>
              <w:instrText xml:space="preserve"> DOCPROPERTY  "MFiles_P1045"  \* MERGEFORMAT </w:instrText>
            </w:r>
            <w:r w:rsidR="008F0BB7" w:rsidRPr="00C67CE9">
              <w:rPr>
                <w:rFonts w:ascii="Tahoma" w:eastAsia="Calibri" w:hAnsi="Tahoma" w:cs="Tahoma"/>
                <w:sz w:val="20"/>
                <w:szCs w:val="20"/>
              </w:rPr>
              <w:fldChar w:fldCharType="end"/>
            </w:r>
          </w:p>
        </w:tc>
      </w:tr>
      <w:tr w:rsidR="008F0BB7" w:rsidRPr="00C67CE9" w14:paraId="3B1D2F20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0BD8840C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Predmet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053D3C93" w14:textId="77777777" w:rsidR="0053263B" w:rsidRDefault="0053263B" w:rsidP="0053263B">
            <w:pPr>
              <w:spacing w:after="0" w:line="240" w:lineRule="auto"/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</w:pPr>
            <w:r w:rsidRPr="0017340C"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Material za odvzem biološkega materiala« (ponovitev)</w:t>
            </w:r>
          </w:p>
          <w:p w14:paraId="1949750C" w14:textId="77777777" w:rsidR="0053263B" w:rsidRPr="0017340C" w:rsidRDefault="0053263B" w:rsidP="0053263B">
            <w:pPr>
              <w:spacing w:after="0" w:line="240" w:lineRule="auto"/>
              <w:rPr>
                <w:rFonts w:ascii="Tahoma" w:eastAsia="Calibri" w:hAnsi="Tahoma" w:cs="Tahoma"/>
                <w:bCs/>
                <w:sz w:val="18"/>
                <w:szCs w:val="18"/>
              </w:rPr>
            </w:pPr>
            <w:r w:rsidRPr="0017340C">
              <w:rPr>
                <w:rFonts w:ascii="Tahoma" w:eastAsia="Calibri" w:hAnsi="Tahoma" w:cs="Tahoma"/>
                <w:bCs/>
                <w:sz w:val="18"/>
                <w:szCs w:val="18"/>
              </w:rPr>
              <w:t>Sklop 1: Material za odvzem biološkega materiala-pribor odvzem krvi; Šifra JR: 1599-1-1</w:t>
            </w:r>
          </w:p>
          <w:p w14:paraId="0C4E83A6" w14:textId="321C1631" w:rsidR="008F0BB7" w:rsidRPr="00C67CE9" w:rsidRDefault="0053263B" w:rsidP="0053263B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17340C">
              <w:rPr>
                <w:rFonts w:ascii="Tahoma" w:eastAsia="Calibri" w:hAnsi="Tahoma" w:cs="Tahoma"/>
                <w:bCs/>
                <w:sz w:val="18"/>
                <w:szCs w:val="18"/>
              </w:rPr>
              <w:t>Sklop 2: Material za odvzem biološkega materiala-ostalo; Šifra JR: 1599-3NP.</w:t>
            </w:r>
          </w:p>
        </w:tc>
      </w:tr>
      <w:tr w:rsidR="008F0BB7" w:rsidRPr="00C67CE9" w14:paraId="177CC991" w14:textId="77777777" w:rsidTr="007501FD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69A5C4D3" w14:textId="77777777" w:rsidR="008F0BB7" w:rsidRPr="00C67CE9" w:rsidRDefault="008F0BB7" w:rsidP="007501FD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Podatki o gospodarskem subjektu</w:t>
            </w:r>
          </w:p>
        </w:tc>
      </w:tr>
      <w:tr w:rsidR="008F0BB7" w:rsidRPr="00C67CE9" w14:paraId="45E298BC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94D7D45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Polno ime gospodarskega subjekta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1CCB7F62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8F0BB7" w:rsidRPr="00C67CE9" w14:paraId="540F7C7B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10A3EBD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Sedež gospodarskega subjekta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2115955B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8F0BB7" w:rsidRPr="00C67CE9" w14:paraId="5B7546BB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71274BE7" w14:textId="14A402F3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>Zakoniti zastopnik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0B97D93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</w:tbl>
    <w:p w14:paraId="17FF07E5" w14:textId="2DDE9361" w:rsidR="008F0BB7" w:rsidRDefault="008F0BB7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4EC8AE64" w14:textId="77777777" w:rsidR="008F0BB7" w:rsidRPr="003D1573" w:rsidRDefault="008F0BB7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0B234629" w14:textId="60973A73" w:rsidR="006615A8" w:rsidRPr="003D1573" w:rsidRDefault="006615A8" w:rsidP="00274609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  <w:r w:rsidRPr="008F0BB7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 xml:space="preserve">Pod kazensko in materialno odgovornostjo izjavljamo, da </w:t>
      </w:r>
      <w:r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 xml:space="preserve">so vsi ponujeni artikli skladni z veljavno zakonodajo v RS in EU, </w:t>
      </w:r>
      <w:r w:rsidRPr="00A37613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>ki opredeljujejo zakonsko obvezne osnovne varnostne zahteve</w:t>
      </w:r>
      <w:r w:rsidR="00274609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>.</w:t>
      </w:r>
    </w:p>
    <w:p w14:paraId="36B1B9A8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0C22C312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3D1573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3D1573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0" w:name="Besedilo6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0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" w:name="Besedilo7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495EC3" w:rsidRPr="003D1573" w14:paraId="72F62FA7" w14:textId="77777777" w:rsidTr="007B61B1">
        <w:tc>
          <w:tcPr>
            <w:tcW w:w="1886" w:type="pct"/>
            <w:shd w:val="clear" w:color="auto" w:fill="FFFFFF" w:themeFill="background1"/>
          </w:tcPr>
          <w:p w14:paraId="2E217A6A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FFFFFF" w:themeFill="background1"/>
          </w:tcPr>
          <w:p w14:paraId="55620A4D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  <w:shd w:val="clear" w:color="auto" w:fill="FFFFFF" w:themeFill="background1"/>
          </w:tcPr>
          <w:p w14:paraId="2D3204FD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  <w:tr w:rsidR="00495EC3" w:rsidRPr="003D1573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3D1573" w14:paraId="1048E739" w14:textId="77777777" w:rsidTr="001154D0">
        <w:tc>
          <w:tcPr>
            <w:tcW w:w="1886" w:type="pct"/>
          </w:tcPr>
          <w:p w14:paraId="0A6DF80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3D1573" w:rsidRDefault="00495EC3" w:rsidP="00574925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3D15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60261" w14:textId="77777777" w:rsidR="009F7B8A" w:rsidRDefault="009F7B8A" w:rsidP="00AA769A">
      <w:pPr>
        <w:spacing w:after="0" w:line="240" w:lineRule="auto"/>
      </w:pPr>
      <w:r>
        <w:separator/>
      </w:r>
    </w:p>
  </w:endnote>
  <w:endnote w:type="continuationSeparator" w:id="0">
    <w:p w14:paraId="3779ABC9" w14:textId="77777777" w:rsidR="009F7B8A" w:rsidRDefault="009F7B8A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5B6D" w14:textId="77777777" w:rsidR="003D1573" w:rsidRDefault="003D15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265576481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Pr="003D1573" w:rsidRDefault="005A113A">
            <w:pPr>
              <w:pStyle w:val="Noga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D1573">
              <w:rPr>
                <w:rFonts w:ascii="Tahoma" w:hAnsi="Tahoma" w:cs="Tahoma"/>
                <w:sz w:val="16"/>
                <w:szCs w:val="16"/>
              </w:rPr>
              <w:t xml:space="preserve">Stran 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3D1573">
              <w:rPr>
                <w:rFonts w:ascii="Tahoma" w:hAnsi="Tahoma" w:cs="Tahoma"/>
                <w:sz w:val="16"/>
                <w:szCs w:val="16"/>
              </w:rPr>
              <w:t>/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FFF0" w14:textId="77777777" w:rsidR="003D1573" w:rsidRDefault="003D15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82556" w14:textId="77777777" w:rsidR="009F7B8A" w:rsidRDefault="009F7B8A" w:rsidP="00AA769A">
      <w:pPr>
        <w:spacing w:after="0" w:line="240" w:lineRule="auto"/>
      </w:pPr>
      <w:r>
        <w:separator/>
      </w:r>
    </w:p>
  </w:footnote>
  <w:footnote w:type="continuationSeparator" w:id="0">
    <w:p w14:paraId="2689DAD3" w14:textId="77777777" w:rsidR="009F7B8A" w:rsidRDefault="009F7B8A" w:rsidP="00AA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CED" w14:textId="77777777" w:rsidR="003D1573" w:rsidRDefault="003D15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C375" w14:textId="77777777" w:rsidR="003D1573" w:rsidRDefault="003D157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82D1" w14:textId="77777777" w:rsidR="003D1573" w:rsidRDefault="003D15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170582">
    <w:abstractNumId w:val="2"/>
  </w:num>
  <w:num w:numId="2" w16cid:durableId="1418093670">
    <w:abstractNumId w:val="1"/>
  </w:num>
  <w:num w:numId="3" w16cid:durableId="8441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C3"/>
    <w:rsid w:val="000078B7"/>
    <w:rsid w:val="000115B1"/>
    <w:rsid w:val="00043F34"/>
    <w:rsid w:val="00074229"/>
    <w:rsid w:val="000751C8"/>
    <w:rsid w:val="00097349"/>
    <w:rsid w:val="000D6A8F"/>
    <w:rsid w:val="000D7957"/>
    <w:rsid w:val="000E5E42"/>
    <w:rsid w:val="0012790B"/>
    <w:rsid w:val="00133634"/>
    <w:rsid w:val="00150E2F"/>
    <w:rsid w:val="001543FD"/>
    <w:rsid w:val="001E2FFD"/>
    <w:rsid w:val="001E75E6"/>
    <w:rsid w:val="0020268D"/>
    <w:rsid w:val="002200DA"/>
    <w:rsid w:val="00274609"/>
    <w:rsid w:val="00292BDE"/>
    <w:rsid w:val="002E008F"/>
    <w:rsid w:val="0030669B"/>
    <w:rsid w:val="00314B35"/>
    <w:rsid w:val="00370620"/>
    <w:rsid w:val="003836B3"/>
    <w:rsid w:val="003D1573"/>
    <w:rsid w:val="003F3BAC"/>
    <w:rsid w:val="00410A23"/>
    <w:rsid w:val="00412248"/>
    <w:rsid w:val="004138CA"/>
    <w:rsid w:val="00416782"/>
    <w:rsid w:val="00457426"/>
    <w:rsid w:val="00495EC3"/>
    <w:rsid w:val="004E7CF6"/>
    <w:rsid w:val="00516F42"/>
    <w:rsid w:val="00526C50"/>
    <w:rsid w:val="0053263B"/>
    <w:rsid w:val="00560BBF"/>
    <w:rsid w:val="00564D17"/>
    <w:rsid w:val="00574925"/>
    <w:rsid w:val="00591F5D"/>
    <w:rsid w:val="005957DE"/>
    <w:rsid w:val="005A113A"/>
    <w:rsid w:val="005D175B"/>
    <w:rsid w:val="0060307F"/>
    <w:rsid w:val="0062111F"/>
    <w:rsid w:val="00624455"/>
    <w:rsid w:val="006615A8"/>
    <w:rsid w:val="006618E8"/>
    <w:rsid w:val="00693A80"/>
    <w:rsid w:val="00696301"/>
    <w:rsid w:val="00700FB3"/>
    <w:rsid w:val="00703179"/>
    <w:rsid w:val="007447AB"/>
    <w:rsid w:val="00751C3D"/>
    <w:rsid w:val="007A0BE4"/>
    <w:rsid w:val="007B2A17"/>
    <w:rsid w:val="007B61B1"/>
    <w:rsid w:val="007C4A36"/>
    <w:rsid w:val="007D50D3"/>
    <w:rsid w:val="007E0223"/>
    <w:rsid w:val="00823071"/>
    <w:rsid w:val="00850C94"/>
    <w:rsid w:val="00862E91"/>
    <w:rsid w:val="00877875"/>
    <w:rsid w:val="008836C5"/>
    <w:rsid w:val="008A0D22"/>
    <w:rsid w:val="008B3D9E"/>
    <w:rsid w:val="008F0BB7"/>
    <w:rsid w:val="009339FD"/>
    <w:rsid w:val="00962D3F"/>
    <w:rsid w:val="00991FF2"/>
    <w:rsid w:val="009F0ACD"/>
    <w:rsid w:val="009F7B8A"/>
    <w:rsid w:val="00A35FCE"/>
    <w:rsid w:val="00A37613"/>
    <w:rsid w:val="00A83FEB"/>
    <w:rsid w:val="00AA3498"/>
    <w:rsid w:val="00AA769A"/>
    <w:rsid w:val="00AC4B3E"/>
    <w:rsid w:val="00B25EE0"/>
    <w:rsid w:val="00BA5659"/>
    <w:rsid w:val="00BF5768"/>
    <w:rsid w:val="00C045F3"/>
    <w:rsid w:val="00C17DE3"/>
    <w:rsid w:val="00C45D42"/>
    <w:rsid w:val="00CA374A"/>
    <w:rsid w:val="00CB499C"/>
    <w:rsid w:val="00CE5988"/>
    <w:rsid w:val="00CE7D23"/>
    <w:rsid w:val="00CF5B5A"/>
    <w:rsid w:val="00D0605D"/>
    <w:rsid w:val="00D5541E"/>
    <w:rsid w:val="00D66DF0"/>
    <w:rsid w:val="00DE39C8"/>
    <w:rsid w:val="00E072B6"/>
    <w:rsid w:val="00E30AD7"/>
    <w:rsid w:val="00E4461C"/>
    <w:rsid w:val="00E574EB"/>
    <w:rsid w:val="00E7095F"/>
    <w:rsid w:val="00E72F9D"/>
    <w:rsid w:val="00E91EFF"/>
    <w:rsid w:val="00E959D0"/>
    <w:rsid w:val="00EB6EBE"/>
    <w:rsid w:val="00F21930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  <w:style w:type="paragraph" w:styleId="Odstavekseznama">
    <w:name w:val="List Paragraph"/>
    <w:basedOn w:val="Navaden"/>
    <w:uiPriority w:val="34"/>
    <w:qFormat/>
    <w:rsid w:val="007E0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uporabnik</dc:creator>
  <cp:lastModifiedBy>Marjetka Rebek</cp:lastModifiedBy>
  <cp:revision>8</cp:revision>
  <dcterms:created xsi:type="dcterms:W3CDTF">2022-09-15T06:29:00Z</dcterms:created>
  <dcterms:modified xsi:type="dcterms:W3CDTF">2026-06-23T08:23:00Z</dcterms:modified>
</cp:coreProperties>
</file>