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151AA406" w:rsidR="00F21930" w:rsidRPr="003D1573" w:rsidRDefault="008F0BB7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b/>
          <w:sz w:val="18"/>
          <w:szCs w:val="18"/>
        </w:rPr>
        <w:t xml:space="preserve">LASTNA IZJAVA 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56483A6D" w14:textId="05838774" w:rsidR="007E0223" w:rsidRPr="003D1573" w:rsidRDefault="007E0223" w:rsidP="008F0BB7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21F0311A" w14:textId="72E0C214" w:rsidR="007E0223" w:rsidRDefault="007E0223" w:rsidP="008F0BB7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8F0BB7" w:rsidRPr="00C67CE9" w14:paraId="58E4658B" w14:textId="77777777" w:rsidTr="007501FD">
        <w:trPr>
          <w:trHeight w:val="20"/>
          <w:jc w:val="center"/>
        </w:trPr>
        <w:tc>
          <w:tcPr>
            <w:tcW w:w="9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6D545F99" w14:textId="77777777" w:rsidR="008F0BB7" w:rsidRPr="00C67CE9" w:rsidRDefault="008F0BB7" w:rsidP="007501F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Javno naročilo</w:t>
            </w:r>
          </w:p>
        </w:tc>
      </w:tr>
      <w:tr w:rsidR="008F0BB7" w:rsidRPr="00C67CE9" w14:paraId="37FF9EA4" w14:textId="77777777" w:rsidTr="007501FD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4D18742A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Naročnik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E2D53F6" w14:textId="2247D761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"MFiles_P1021n1_P0"  \* MERGEFORMAT </w:instrText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Splošna bolnišnica dr. Franca Derganca Nova Gorica</w:t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6BFAE300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"MFiles_P1021n1_P1033"  \* MERGEFORMAT </w:instrText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Ulica padlih borcev 13A</w:t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12E360A7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"MFiles_PG5BC2FC14A405421BA79F5FEC63BD00E3n1_PGB3D8D77D2D654902AEB821305A1A12BC"  \* MERGEFORMAT </w:instrText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5290 Šempeter pri Gorici</w:t>
            </w: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8F0BB7" w:rsidRPr="00C67CE9" w14:paraId="2CF9F27E" w14:textId="77777777" w:rsidTr="007501FD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6475C75A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Oznaka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156DB65E" w14:textId="7EA31B5D" w:rsidR="008F0BB7" w:rsidRPr="001B27B1" w:rsidRDefault="001B27B1" w:rsidP="007501F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1B27B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200-</w:t>
            </w:r>
            <w:r w:rsidR="005A0D25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15</w:t>
            </w:r>
            <w:r w:rsidRPr="001B27B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/2026</w:t>
            </w:r>
            <w:r w:rsidR="008F0BB7" w:rsidRPr="001B27B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fldChar w:fldCharType="begin"/>
            </w:r>
            <w:r w:rsidR="008F0BB7" w:rsidRPr="001B27B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instrText xml:space="preserve"> DOCPROPERTY  "MFiles_P1045"  \* MERGEFORMAT </w:instrText>
            </w:r>
            <w:r w:rsidR="008F0BB7" w:rsidRPr="001B27B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F0BB7" w:rsidRPr="00C67CE9" w14:paraId="3B1D2F20" w14:textId="77777777" w:rsidTr="007501FD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BD8840C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0C4E83A6" w14:textId="4DE5454A" w:rsidR="008F0BB7" w:rsidRPr="00C67CE9" w:rsidRDefault="001B27B1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Cement</w:t>
            </w:r>
          </w:p>
        </w:tc>
      </w:tr>
      <w:tr w:rsidR="008F0BB7" w:rsidRPr="00C67CE9" w14:paraId="177CC991" w14:textId="77777777" w:rsidTr="007501FD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69A5C4D3" w14:textId="77777777" w:rsidR="008F0BB7" w:rsidRPr="00C67CE9" w:rsidRDefault="008F0BB7" w:rsidP="007501F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Podatki o gospodarskem subjektu</w:t>
            </w:r>
          </w:p>
        </w:tc>
      </w:tr>
      <w:tr w:rsidR="008F0BB7" w:rsidRPr="00C67CE9" w14:paraId="45E298BC" w14:textId="77777777" w:rsidTr="007501FD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294D7D45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Polno ime gospodarskega subjekta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1CCB7F62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8F0BB7" w:rsidRPr="00C67CE9" w14:paraId="540F7C7B" w14:textId="77777777" w:rsidTr="007501FD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210A3EBD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C67CE9">
              <w:rPr>
                <w:rFonts w:ascii="Tahoma" w:eastAsia="Calibri" w:hAnsi="Tahoma" w:cs="Tahoma"/>
                <w:b/>
                <w:sz w:val="20"/>
                <w:szCs w:val="20"/>
              </w:rPr>
              <w:t>Sedež gospodarskega subjekta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2115955B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8F0BB7" w:rsidRPr="00C67CE9" w14:paraId="5B7546BB" w14:textId="77777777" w:rsidTr="007501FD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71274BE7" w14:textId="14A402F3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Zakoniti zastopnik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0B97D93A" w14:textId="77777777" w:rsidR="008F0BB7" w:rsidRPr="00C67CE9" w:rsidRDefault="008F0BB7" w:rsidP="007501F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17FF07E5" w14:textId="2DDE9361" w:rsidR="008F0BB7" w:rsidRDefault="008F0BB7" w:rsidP="008F0BB7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4EC8AE64" w14:textId="77777777" w:rsidR="008F0BB7" w:rsidRPr="003D1573" w:rsidRDefault="008F0BB7" w:rsidP="008F0BB7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0B234629" w14:textId="60973A73" w:rsidR="006615A8" w:rsidRPr="003D1573" w:rsidRDefault="006615A8" w:rsidP="00274609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  <w:r w:rsidRPr="008F0BB7"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  <w:t xml:space="preserve">Pod kazensko in materialno odgovornostjo izjavljamo, da </w:t>
      </w:r>
      <w:r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  <w:t xml:space="preserve">so vsi ponujeni artikli skladni z veljavno zakonodajo v RS in EU, </w:t>
      </w:r>
      <w:r w:rsidRPr="00A37613"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  <w:t>ki opredeljujejo zakonsko obvezne osnovne varnostne zahteve</w:t>
      </w:r>
      <w:r w:rsidR="00274609"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  <w:t>.</w:t>
      </w:r>
    </w:p>
    <w:p w14:paraId="36B1B9A8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3D1573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574925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60261" w14:textId="77777777" w:rsidR="009F7B8A" w:rsidRDefault="009F7B8A" w:rsidP="00AA769A">
      <w:pPr>
        <w:spacing w:after="0" w:line="240" w:lineRule="auto"/>
      </w:pPr>
      <w:r>
        <w:separator/>
      </w:r>
    </w:p>
  </w:endnote>
  <w:endnote w:type="continuationSeparator" w:id="0">
    <w:p w14:paraId="3779ABC9" w14:textId="77777777" w:rsidR="009F7B8A" w:rsidRDefault="009F7B8A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2556" w14:textId="77777777" w:rsidR="009F7B8A" w:rsidRDefault="009F7B8A" w:rsidP="00AA769A">
      <w:pPr>
        <w:spacing w:after="0" w:line="240" w:lineRule="auto"/>
      </w:pPr>
      <w:r>
        <w:separator/>
      </w:r>
    </w:p>
  </w:footnote>
  <w:footnote w:type="continuationSeparator" w:id="0">
    <w:p w14:paraId="2689DAD3" w14:textId="77777777" w:rsidR="009F7B8A" w:rsidRDefault="009F7B8A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0582">
    <w:abstractNumId w:val="2"/>
  </w:num>
  <w:num w:numId="2" w16cid:durableId="1418093670">
    <w:abstractNumId w:val="1"/>
  </w:num>
  <w:num w:numId="3" w16cid:durableId="8441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4229"/>
    <w:rsid w:val="000751C8"/>
    <w:rsid w:val="00097349"/>
    <w:rsid w:val="000D6A8F"/>
    <w:rsid w:val="000D7957"/>
    <w:rsid w:val="000E5E42"/>
    <w:rsid w:val="0012790B"/>
    <w:rsid w:val="00133634"/>
    <w:rsid w:val="00150E2F"/>
    <w:rsid w:val="001543FD"/>
    <w:rsid w:val="001B27B1"/>
    <w:rsid w:val="001E2FFD"/>
    <w:rsid w:val="001E75E6"/>
    <w:rsid w:val="0020268D"/>
    <w:rsid w:val="002200DA"/>
    <w:rsid w:val="00274609"/>
    <w:rsid w:val="00292BDE"/>
    <w:rsid w:val="002E008F"/>
    <w:rsid w:val="0030669B"/>
    <w:rsid w:val="00314B35"/>
    <w:rsid w:val="00370620"/>
    <w:rsid w:val="003836B3"/>
    <w:rsid w:val="003D1573"/>
    <w:rsid w:val="003F3BAC"/>
    <w:rsid w:val="00410A23"/>
    <w:rsid w:val="00412248"/>
    <w:rsid w:val="004138CA"/>
    <w:rsid w:val="00416782"/>
    <w:rsid w:val="00457426"/>
    <w:rsid w:val="00495EC3"/>
    <w:rsid w:val="004E7CF6"/>
    <w:rsid w:val="00516F42"/>
    <w:rsid w:val="00526C50"/>
    <w:rsid w:val="00560BBF"/>
    <w:rsid w:val="00564D17"/>
    <w:rsid w:val="00574925"/>
    <w:rsid w:val="00591F5D"/>
    <w:rsid w:val="005957DE"/>
    <w:rsid w:val="005A0D25"/>
    <w:rsid w:val="005A113A"/>
    <w:rsid w:val="005D175B"/>
    <w:rsid w:val="0060307F"/>
    <w:rsid w:val="0062111F"/>
    <w:rsid w:val="00624455"/>
    <w:rsid w:val="006615A8"/>
    <w:rsid w:val="006618E8"/>
    <w:rsid w:val="00693A80"/>
    <w:rsid w:val="00696301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823071"/>
    <w:rsid w:val="00862E91"/>
    <w:rsid w:val="00877875"/>
    <w:rsid w:val="008836C5"/>
    <w:rsid w:val="008A0D22"/>
    <w:rsid w:val="008A1A83"/>
    <w:rsid w:val="008B3D9E"/>
    <w:rsid w:val="008F0BB7"/>
    <w:rsid w:val="009339FD"/>
    <w:rsid w:val="00962D3F"/>
    <w:rsid w:val="00991FF2"/>
    <w:rsid w:val="009F0ACD"/>
    <w:rsid w:val="009F7B8A"/>
    <w:rsid w:val="00A35FCE"/>
    <w:rsid w:val="00A37613"/>
    <w:rsid w:val="00A83FEB"/>
    <w:rsid w:val="00AA3498"/>
    <w:rsid w:val="00AA769A"/>
    <w:rsid w:val="00AC4B3E"/>
    <w:rsid w:val="00B25EE0"/>
    <w:rsid w:val="00BA5659"/>
    <w:rsid w:val="00BF5768"/>
    <w:rsid w:val="00C045F3"/>
    <w:rsid w:val="00C17DE3"/>
    <w:rsid w:val="00C45D42"/>
    <w:rsid w:val="00CA374A"/>
    <w:rsid w:val="00CB499C"/>
    <w:rsid w:val="00CE5988"/>
    <w:rsid w:val="00CE7D23"/>
    <w:rsid w:val="00CF5B5A"/>
    <w:rsid w:val="00D0605D"/>
    <w:rsid w:val="00D5541E"/>
    <w:rsid w:val="00D66DF0"/>
    <w:rsid w:val="00DE39C8"/>
    <w:rsid w:val="00E072B6"/>
    <w:rsid w:val="00E30AD7"/>
    <w:rsid w:val="00E4461C"/>
    <w:rsid w:val="00E574EB"/>
    <w:rsid w:val="00E7095F"/>
    <w:rsid w:val="00E72F9D"/>
    <w:rsid w:val="00E91EFF"/>
    <w:rsid w:val="00E959D0"/>
    <w:rsid w:val="00EB6EBE"/>
    <w:rsid w:val="00F21930"/>
    <w:rsid w:val="00F32A1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Marjetka Rebek</cp:lastModifiedBy>
  <cp:revision>9</cp:revision>
  <dcterms:created xsi:type="dcterms:W3CDTF">2022-09-15T06:29:00Z</dcterms:created>
  <dcterms:modified xsi:type="dcterms:W3CDTF">2026-05-18T08:15:00Z</dcterms:modified>
</cp:coreProperties>
</file>