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A3764" w14:textId="0F4D6339" w:rsidR="00495EC3" w:rsidRPr="00B112A1" w:rsidRDefault="00495EC3" w:rsidP="00410A23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b/>
          <w:sz w:val="18"/>
          <w:szCs w:val="18"/>
        </w:rPr>
        <w:t>IZJAVA/PODATKI O UDELEŽBI FIZIČNIH IN PRAVNIH OSEB V LASTNIŠTVU PONUDNIKA</w:t>
      </w:r>
    </w:p>
    <w:p w14:paraId="7C746B74" w14:textId="26E44751" w:rsidR="00F21930" w:rsidRPr="00B112A1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73DA0BEF" w14:textId="31F36CEA" w:rsidR="00F21930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245780">
        <w:rPr>
          <w:rFonts w:ascii="Tahoma" w:eastAsia="Calibri" w:hAnsi="Tahoma" w:cs="Tahoma"/>
          <w:sz w:val="18"/>
          <w:szCs w:val="18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69/2011, 158/2020, 3/2022).</w:t>
      </w:r>
    </w:p>
    <w:p w14:paraId="62A616A9" w14:textId="77777777" w:rsidR="00245780" w:rsidRPr="00B112A1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B112A1" w14:paraId="76F63197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495EC3" w:rsidRPr="00B112A1" w14:paraId="09BFAB07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44747723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</w:t>
            </w:r>
            <w:r w:rsidR="0032442A">
              <w:rPr>
                <w:rFonts w:ascii="Tahoma" w:eastAsia="Calibri" w:hAnsi="Tahoma" w:cs="Tahoma"/>
                <w:b/>
                <w:sz w:val="18"/>
                <w:szCs w:val="18"/>
              </w:rPr>
              <w:t>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Nova Gorica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90E8EB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95EC3" w:rsidRPr="00B112A1" w14:paraId="3D1D7706" w14:textId="77777777" w:rsidTr="00245780">
        <w:trPr>
          <w:trHeight w:val="491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49F68FAF" w:rsidR="00495EC3" w:rsidRPr="00AE75E9" w:rsidRDefault="00EB3ACA" w:rsidP="00495EC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AE75E9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</w:t>
            </w:r>
            <w:r w:rsidR="002040E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37</w:t>
            </w:r>
            <w:r w:rsidRPr="00AE75E9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/2025</w:t>
            </w:r>
            <w:r w:rsidR="00495EC3" w:rsidRPr="00AE75E9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495EC3" w:rsidRPr="00AE75E9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495EC3" w:rsidRPr="00AE75E9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95EC3" w:rsidRPr="00B112A1" w14:paraId="727D06D8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F1F6545" w14:textId="4DF89320" w:rsidR="00495EC3" w:rsidRPr="00AE75E9" w:rsidRDefault="00361067" w:rsidP="00495EC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Sanitetni material in MP za colostomo</w:t>
            </w:r>
          </w:p>
        </w:tc>
      </w:tr>
      <w:tr w:rsidR="00495EC3" w:rsidRPr="00B112A1" w14:paraId="5E5C2033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495EC3" w:rsidRPr="00B112A1" w14:paraId="74CAA1DC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495EC3" w:rsidRPr="00B112A1" w14:paraId="54D6C1AF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18C04071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  <w:r w:rsidR="00245780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3522FC" w:rsidRPr="00B112A1" w14:paraId="06AAAF25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15A24FA2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0ED5C23C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8BEB4A0" w14:textId="77777777" w:rsidR="00516F42" w:rsidRPr="00B112A1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57244BE5" w14:textId="0F08CFF4" w:rsidR="00495EC3" w:rsidRPr="00B112A1" w:rsidRDefault="00495EC3" w:rsidP="00F21930">
      <w:pPr>
        <w:spacing w:after="0"/>
        <w:rPr>
          <w:rFonts w:ascii="Tahoma" w:hAnsi="Tahoma" w:cs="Tahoma"/>
          <w:sz w:val="18"/>
          <w:szCs w:val="18"/>
        </w:rPr>
      </w:pPr>
      <w:r w:rsidRPr="00B112A1">
        <w:rPr>
          <w:rFonts w:ascii="Tahoma" w:hAnsi="Tahoma" w:cs="Tahoma"/>
          <w:sz w:val="18"/>
          <w:szCs w:val="18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B112A1" w:rsidRDefault="00F21930" w:rsidP="00F21930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B112A1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Delež lastništva v %</w:t>
            </w:r>
          </w:p>
        </w:tc>
      </w:tr>
      <w:tr w:rsidR="00495EC3" w:rsidRPr="00B112A1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243E151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7CBC753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64E89E1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6E0D6B2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13D3EFB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449F01F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705BD64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0E38A9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2EB94AC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....</w:t>
            </w:r>
          </w:p>
        </w:tc>
        <w:tc>
          <w:tcPr>
            <w:tcW w:w="3035" w:type="dxa"/>
            <w:shd w:val="clear" w:color="auto" w:fill="auto"/>
            <w:vAlign w:val="center"/>
          </w:tcPr>
          <w:p w14:paraId="2213C2E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6B288CC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0DAC9F7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7EEF2CD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4E58274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B112A1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</w:t>
            </w:r>
          </w:p>
        </w:tc>
      </w:tr>
      <w:tr w:rsidR="00495EC3" w:rsidRPr="00B112A1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8D5EE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219709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5020A5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6174E5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725047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229578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8E248E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C1314B1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30D972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CC75D3A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5750414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CE4238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C1DE4AA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B112A1">
        <w:rPr>
          <w:rFonts w:ascii="Tahoma" w:eastAsia="Calibri" w:hAnsi="Tahoma" w:cs="Tahoma"/>
          <w:i/>
          <w:sz w:val="18"/>
          <w:szCs w:val="18"/>
        </w:rPr>
        <w:t>*V primeru, da ponudnik ne bo izpolnil zgornje tabele, bo naročnik štel, da ponudnik izjavlja, da nima povezanih družb.</w:t>
      </w:r>
    </w:p>
    <w:p w14:paraId="03B6A38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  <w:u w:val="single"/>
        </w:rPr>
      </w:pPr>
    </w:p>
    <w:p w14:paraId="10ACC4A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Če ponudnik predloži lažno izjavo oziroma da neresnične podatke o navedenih dejstvih, ima to za posledico ničnost pogodbe/okvirnega sporazuma.</w:t>
      </w:r>
    </w:p>
    <w:p w14:paraId="4F019E4D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p w14:paraId="0C22C312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B112A1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B112A1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 xml:space="preserve">V/na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3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4" w:name="Besedilo7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495EC3" w:rsidRPr="00B112A1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B112A1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B112A1" w14:paraId="1048E739" w14:textId="77777777" w:rsidTr="001154D0">
        <w:tc>
          <w:tcPr>
            <w:tcW w:w="1886" w:type="pct"/>
          </w:tcPr>
          <w:p w14:paraId="0A6DF80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B112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D0D8B" w14:textId="77777777" w:rsidR="00C1064E" w:rsidRDefault="00C1064E" w:rsidP="00AA769A">
      <w:pPr>
        <w:spacing w:after="0" w:line="240" w:lineRule="auto"/>
      </w:pPr>
      <w:r>
        <w:separator/>
      </w:r>
    </w:p>
  </w:endnote>
  <w:endnote w:type="continuationSeparator" w:id="0">
    <w:p w14:paraId="5765D76F" w14:textId="77777777" w:rsidR="00C1064E" w:rsidRDefault="00C1064E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4F86F" w14:textId="77777777" w:rsidR="00C1064E" w:rsidRDefault="00C1064E" w:rsidP="00AA769A">
      <w:pPr>
        <w:spacing w:after="0" w:line="240" w:lineRule="auto"/>
      </w:pPr>
      <w:r>
        <w:separator/>
      </w:r>
    </w:p>
  </w:footnote>
  <w:footnote w:type="continuationSeparator" w:id="0">
    <w:p w14:paraId="7465200A" w14:textId="77777777" w:rsidR="00C1064E" w:rsidRDefault="00C1064E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12790B"/>
    <w:rsid w:val="00133634"/>
    <w:rsid w:val="001543FD"/>
    <w:rsid w:val="001E2FFD"/>
    <w:rsid w:val="001E75E6"/>
    <w:rsid w:val="0020268D"/>
    <w:rsid w:val="002040E5"/>
    <w:rsid w:val="002200DA"/>
    <w:rsid w:val="00245780"/>
    <w:rsid w:val="00292BDE"/>
    <w:rsid w:val="002E008F"/>
    <w:rsid w:val="0030669B"/>
    <w:rsid w:val="00314B35"/>
    <w:rsid w:val="0032442A"/>
    <w:rsid w:val="003522FC"/>
    <w:rsid w:val="00361067"/>
    <w:rsid w:val="00370620"/>
    <w:rsid w:val="003836B3"/>
    <w:rsid w:val="00410A23"/>
    <w:rsid w:val="00412248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02A32"/>
    <w:rsid w:val="0062111F"/>
    <w:rsid w:val="00624455"/>
    <w:rsid w:val="006618E8"/>
    <w:rsid w:val="00693A80"/>
    <w:rsid w:val="00696301"/>
    <w:rsid w:val="00700FB3"/>
    <w:rsid w:val="00703179"/>
    <w:rsid w:val="007447AB"/>
    <w:rsid w:val="00751C3D"/>
    <w:rsid w:val="00781FA8"/>
    <w:rsid w:val="007A0BE4"/>
    <w:rsid w:val="007B2A17"/>
    <w:rsid w:val="007B61B1"/>
    <w:rsid w:val="007C4A36"/>
    <w:rsid w:val="007D50D3"/>
    <w:rsid w:val="00877875"/>
    <w:rsid w:val="008836C5"/>
    <w:rsid w:val="008A0D22"/>
    <w:rsid w:val="008B3D9E"/>
    <w:rsid w:val="009339FD"/>
    <w:rsid w:val="00934CF6"/>
    <w:rsid w:val="00962D3F"/>
    <w:rsid w:val="00991FF2"/>
    <w:rsid w:val="009F0ACD"/>
    <w:rsid w:val="00A83FEB"/>
    <w:rsid w:val="00AA3498"/>
    <w:rsid w:val="00AA769A"/>
    <w:rsid w:val="00AE75E9"/>
    <w:rsid w:val="00B112A1"/>
    <w:rsid w:val="00BA5659"/>
    <w:rsid w:val="00C1064E"/>
    <w:rsid w:val="00C17DE3"/>
    <w:rsid w:val="00C45D42"/>
    <w:rsid w:val="00CA374A"/>
    <w:rsid w:val="00CB499C"/>
    <w:rsid w:val="00CE5988"/>
    <w:rsid w:val="00CE7D23"/>
    <w:rsid w:val="00CF5B5A"/>
    <w:rsid w:val="00D66DF0"/>
    <w:rsid w:val="00DE39C8"/>
    <w:rsid w:val="00E072B6"/>
    <w:rsid w:val="00E30AD7"/>
    <w:rsid w:val="00E4461C"/>
    <w:rsid w:val="00E7095F"/>
    <w:rsid w:val="00E72F9D"/>
    <w:rsid w:val="00E91EFF"/>
    <w:rsid w:val="00E94F60"/>
    <w:rsid w:val="00E959D0"/>
    <w:rsid w:val="00EB3ACA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Curk</cp:lastModifiedBy>
  <cp:revision>21</cp:revision>
  <dcterms:created xsi:type="dcterms:W3CDTF">2017-06-19T09:39:00Z</dcterms:created>
  <dcterms:modified xsi:type="dcterms:W3CDTF">2025-11-17T07:59:00Z</dcterms:modified>
</cp:coreProperties>
</file>