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440C" w14:textId="77777777" w:rsidR="00D40223" w:rsidRDefault="00D40223" w:rsidP="007E0223">
      <w:pPr>
        <w:spacing w:after="0" w:line="240" w:lineRule="auto"/>
        <w:rPr>
          <w:rFonts w:ascii="Tahoma" w:eastAsia="Calibri" w:hAnsi="Tahoma" w:cs="Tahoma"/>
          <w:b/>
          <w:sz w:val="18"/>
          <w:szCs w:val="18"/>
        </w:rPr>
      </w:pPr>
    </w:p>
    <w:p w14:paraId="744DF02C" w14:textId="69EF77EA" w:rsidR="007E0223" w:rsidRPr="003D1573" w:rsidRDefault="00F74C93" w:rsidP="007E0223">
      <w:pPr>
        <w:spacing w:after="0" w:line="240" w:lineRule="auto"/>
        <w:rPr>
          <w:rFonts w:ascii="Tahoma" w:eastAsia="Calibri" w:hAnsi="Tahoma" w:cs="Tahoma"/>
          <w:b/>
          <w:sz w:val="18"/>
          <w:szCs w:val="18"/>
        </w:rPr>
      </w:pPr>
      <w:r>
        <w:rPr>
          <w:rFonts w:ascii="Tahoma" w:eastAsia="Calibri" w:hAnsi="Tahoma" w:cs="Tahoma"/>
          <w:b/>
          <w:sz w:val="18"/>
          <w:szCs w:val="18"/>
        </w:rPr>
        <w:t>IZJAVA O IZPOLNJEVANJU SPECIFIKACIJ ZAHTEV NAROČNIKA</w:t>
      </w:r>
    </w:p>
    <w:p w14:paraId="4409F7DC" w14:textId="4D768139" w:rsidR="007E0223" w:rsidRPr="003D1573" w:rsidRDefault="007E0223" w:rsidP="007E0223">
      <w:pPr>
        <w:spacing w:after="0" w:line="240" w:lineRule="auto"/>
        <w:jc w:val="center"/>
        <w:rPr>
          <w:rFonts w:ascii="Tahoma" w:eastAsia="Calibri" w:hAnsi="Tahoma" w:cs="Tahoma"/>
          <w:b/>
          <w:sz w:val="18"/>
          <w:szCs w:val="18"/>
        </w:rPr>
      </w:pPr>
    </w:p>
    <w:p w14:paraId="4E654546" w14:textId="77777777" w:rsidR="007E0223" w:rsidRPr="003D1573" w:rsidRDefault="007E0223" w:rsidP="007E0223">
      <w:pPr>
        <w:spacing w:after="0" w:line="240" w:lineRule="auto"/>
        <w:jc w:val="both"/>
        <w:rPr>
          <w:rFonts w:ascii="Tahoma" w:eastAsia="Calibri" w:hAnsi="Tahoma" w:cs="Tahoma"/>
          <w:b/>
          <w:sz w:val="18"/>
          <w:szCs w:val="18"/>
        </w:rPr>
      </w:pPr>
      <w:r w:rsidRPr="003D1573">
        <w:rPr>
          <w:rFonts w:ascii="Tahoma" w:eastAsia="Calibri" w:hAnsi="Tahoma" w:cs="Tahoma"/>
          <w:b/>
          <w:sz w:val="18"/>
          <w:szCs w:val="18"/>
        </w:rPr>
        <w:t>PODATKI O JAVNEM NAROČILU</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042"/>
        <w:gridCol w:w="6097"/>
      </w:tblGrid>
      <w:tr w:rsidR="00D915BA" w:rsidRPr="00D915BA" w14:paraId="461F9324" w14:textId="77777777" w:rsidTr="003937BE">
        <w:trPr>
          <w:trHeight w:val="246"/>
        </w:trPr>
        <w:tc>
          <w:tcPr>
            <w:tcW w:w="9139" w:type="dxa"/>
            <w:gridSpan w:val="2"/>
            <w:shd w:val="clear" w:color="auto" w:fill="99CC00"/>
            <w:vAlign w:val="center"/>
          </w:tcPr>
          <w:p w14:paraId="3ACF849F" w14:textId="77777777" w:rsidR="00D915BA" w:rsidRPr="00D915BA" w:rsidRDefault="00D915BA" w:rsidP="00D915BA">
            <w:pPr>
              <w:spacing w:after="0" w:line="240" w:lineRule="auto"/>
              <w:rPr>
                <w:rFonts w:ascii="Tahoma" w:eastAsia="Calibri" w:hAnsi="Tahoma" w:cs="Tahoma"/>
                <w:sz w:val="18"/>
                <w:szCs w:val="18"/>
              </w:rPr>
            </w:pPr>
            <w:r w:rsidRPr="00D915BA">
              <w:rPr>
                <w:rFonts w:ascii="Tahoma" w:eastAsia="Calibri" w:hAnsi="Tahoma" w:cs="Tahoma"/>
                <w:b/>
                <w:sz w:val="18"/>
                <w:szCs w:val="18"/>
              </w:rPr>
              <w:t>Javno naročilo</w:t>
            </w:r>
          </w:p>
        </w:tc>
      </w:tr>
      <w:tr w:rsidR="00D915BA" w:rsidRPr="00D915BA" w14:paraId="1A94127A" w14:textId="77777777" w:rsidTr="003937BE">
        <w:trPr>
          <w:trHeight w:val="707"/>
        </w:trPr>
        <w:tc>
          <w:tcPr>
            <w:tcW w:w="3042" w:type="dxa"/>
            <w:shd w:val="clear" w:color="auto" w:fill="99CC00"/>
            <w:vAlign w:val="center"/>
          </w:tcPr>
          <w:p w14:paraId="445C9B94" w14:textId="77777777" w:rsidR="00D915BA" w:rsidRPr="00D915BA" w:rsidRDefault="00D915BA" w:rsidP="00D915BA">
            <w:pPr>
              <w:spacing w:after="0" w:line="240" w:lineRule="auto"/>
              <w:rPr>
                <w:rFonts w:ascii="Tahoma" w:eastAsia="Calibri" w:hAnsi="Tahoma" w:cs="Tahoma"/>
                <w:b/>
                <w:sz w:val="18"/>
                <w:szCs w:val="18"/>
              </w:rPr>
            </w:pPr>
            <w:r w:rsidRPr="00D915BA">
              <w:rPr>
                <w:rFonts w:ascii="Tahoma" w:eastAsia="Calibri" w:hAnsi="Tahoma" w:cs="Tahoma"/>
                <w:b/>
                <w:sz w:val="18"/>
                <w:szCs w:val="18"/>
              </w:rPr>
              <w:t>Naročnik</w:t>
            </w:r>
          </w:p>
        </w:tc>
        <w:tc>
          <w:tcPr>
            <w:tcW w:w="6097" w:type="dxa"/>
            <w:shd w:val="clear" w:color="auto" w:fill="auto"/>
            <w:vAlign w:val="center"/>
          </w:tcPr>
          <w:p w14:paraId="2FC94BE4" w14:textId="77777777" w:rsidR="00D915BA" w:rsidRPr="00D915BA" w:rsidRDefault="00D915BA" w:rsidP="00D915BA">
            <w:pPr>
              <w:suppressAutoHyphens/>
              <w:spacing w:after="0" w:line="240" w:lineRule="auto"/>
              <w:jc w:val="both"/>
              <w:rPr>
                <w:rFonts w:ascii="Tahoma" w:eastAsia="Calibri" w:hAnsi="Tahoma" w:cs="Tahoma"/>
                <w:b/>
                <w:sz w:val="18"/>
                <w:szCs w:val="18"/>
              </w:rPr>
            </w:pPr>
            <w:r w:rsidRPr="00D915BA">
              <w:rPr>
                <w:rFonts w:ascii="Tahoma" w:eastAsia="Calibri" w:hAnsi="Tahoma" w:cs="Tahoma"/>
                <w:b/>
                <w:sz w:val="18"/>
                <w:szCs w:val="18"/>
              </w:rPr>
              <w:t>Republika Slovenija</w:t>
            </w:r>
          </w:p>
          <w:p w14:paraId="58713C79" w14:textId="77777777" w:rsidR="00D915BA" w:rsidRPr="00D915BA" w:rsidRDefault="00D915BA" w:rsidP="00D915BA">
            <w:pPr>
              <w:suppressAutoHyphens/>
              <w:spacing w:after="0" w:line="240" w:lineRule="auto"/>
              <w:jc w:val="both"/>
              <w:rPr>
                <w:rFonts w:ascii="Tahoma" w:eastAsia="Calibri" w:hAnsi="Tahoma" w:cs="Tahoma"/>
                <w:b/>
                <w:sz w:val="18"/>
                <w:szCs w:val="18"/>
              </w:rPr>
            </w:pPr>
            <w:r w:rsidRPr="00D915BA">
              <w:rPr>
                <w:rFonts w:ascii="Tahoma" w:eastAsia="Calibri" w:hAnsi="Tahoma" w:cs="Tahoma"/>
                <w:b/>
                <w:sz w:val="18"/>
                <w:szCs w:val="18"/>
              </w:rPr>
              <w:t>Ministrstvo za zdravje</w:t>
            </w:r>
          </w:p>
          <w:p w14:paraId="0B29D536" w14:textId="77777777" w:rsidR="00D915BA" w:rsidRPr="00D915BA" w:rsidRDefault="00D915BA" w:rsidP="00D915BA">
            <w:pPr>
              <w:suppressAutoHyphens/>
              <w:spacing w:after="0" w:line="240" w:lineRule="auto"/>
              <w:jc w:val="both"/>
              <w:rPr>
                <w:rFonts w:ascii="Tahoma" w:eastAsia="Calibri" w:hAnsi="Tahoma" w:cs="Tahoma"/>
                <w:b/>
                <w:sz w:val="18"/>
                <w:szCs w:val="18"/>
              </w:rPr>
            </w:pPr>
            <w:r w:rsidRPr="00D915BA">
              <w:rPr>
                <w:rFonts w:ascii="Tahoma" w:eastAsia="Calibri" w:hAnsi="Tahoma" w:cs="Tahoma"/>
                <w:b/>
                <w:sz w:val="18"/>
                <w:szCs w:val="18"/>
              </w:rPr>
              <w:t>Štefanova ulica 5</w:t>
            </w:r>
          </w:p>
          <w:p w14:paraId="5EE537A1" w14:textId="77777777" w:rsidR="00D915BA" w:rsidRPr="00D915BA" w:rsidRDefault="00D915BA" w:rsidP="00D915BA">
            <w:pPr>
              <w:suppressAutoHyphens/>
              <w:spacing w:after="0" w:line="240" w:lineRule="auto"/>
              <w:jc w:val="both"/>
              <w:rPr>
                <w:rFonts w:ascii="Tahoma" w:eastAsia="Calibri" w:hAnsi="Tahoma" w:cs="Tahoma"/>
                <w:b/>
                <w:sz w:val="18"/>
                <w:szCs w:val="18"/>
              </w:rPr>
            </w:pPr>
            <w:r w:rsidRPr="00D915BA">
              <w:rPr>
                <w:rFonts w:ascii="Tahoma" w:eastAsia="Calibri" w:hAnsi="Tahoma" w:cs="Tahoma"/>
                <w:b/>
                <w:sz w:val="18"/>
                <w:szCs w:val="18"/>
              </w:rPr>
              <w:t>1000 Ljubljana</w:t>
            </w:r>
          </w:p>
        </w:tc>
      </w:tr>
      <w:tr w:rsidR="00D915BA" w:rsidRPr="00D915BA" w14:paraId="36FB6E60" w14:textId="77777777" w:rsidTr="003937BE">
        <w:trPr>
          <w:trHeight w:val="707"/>
        </w:trPr>
        <w:tc>
          <w:tcPr>
            <w:tcW w:w="3042" w:type="dxa"/>
            <w:shd w:val="clear" w:color="auto" w:fill="99CC00"/>
            <w:vAlign w:val="center"/>
          </w:tcPr>
          <w:p w14:paraId="3D9596E1" w14:textId="77777777" w:rsidR="00D915BA" w:rsidRPr="00D915BA" w:rsidRDefault="00D915BA" w:rsidP="00D915BA">
            <w:pPr>
              <w:spacing w:after="0" w:line="240" w:lineRule="auto"/>
              <w:rPr>
                <w:rFonts w:ascii="Tahoma" w:eastAsia="Calibri" w:hAnsi="Tahoma" w:cs="Tahoma"/>
                <w:b/>
                <w:sz w:val="18"/>
                <w:szCs w:val="18"/>
              </w:rPr>
            </w:pPr>
            <w:r w:rsidRPr="00D915BA">
              <w:rPr>
                <w:rFonts w:ascii="Tahoma" w:eastAsia="Calibri" w:hAnsi="Tahoma" w:cs="Tahoma"/>
                <w:b/>
                <w:sz w:val="18"/>
                <w:szCs w:val="18"/>
              </w:rPr>
              <w:t>Uporabnik in pooblaščeni naročnik</w:t>
            </w:r>
          </w:p>
        </w:tc>
        <w:tc>
          <w:tcPr>
            <w:tcW w:w="6097" w:type="dxa"/>
            <w:shd w:val="clear" w:color="auto" w:fill="auto"/>
            <w:vAlign w:val="center"/>
          </w:tcPr>
          <w:p w14:paraId="2ECA174C" w14:textId="77777777" w:rsidR="00D915BA" w:rsidRPr="00D915BA" w:rsidRDefault="00D915BA" w:rsidP="00D915BA">
            <w:pPr>
              <w:spacing w:after="0" w:line="240" w:lineRule="auto"/>
              <w:rPr>
                <w:rFonts w:ascii="Tahoma" w:eastAsia="Calibri" w:hAnsi="Tahoma" w:cs="Tahoma"/>
                <w:b/>
                <w:sz w:val="18"/>
                <w:szCs w:val="18"/>
              </w:rPr>
            </w:pPr>
            <w:r w:rsidRPr="00D915BA">
              <w:rPr>
                <w:rFonts w:ascii="Tahoma" w:eastAsia="Calibri" w:hAnsi="Tahoma" w:cs="Tahoma"/>
                <w:b/>
                <w:sz w:val="18"/>
                <w:szCs w:val="18"/>
              </w:rPr>
              <w:fldChar w:fldCharType="begin"/>
            </w:r>
            <w:r w:rsidRPr="00D915BA">
              <w:rPr>
                <w:rFonts w:ascii="Tahoma" w:eastAsia="Calibri" w:hAnsi="Tahoma" w:cs="Tahoma"/>
                <w:b/>
                <w:sz w:val="18"/>
                <w:szCs w:val="18"/>
              </w:rPr>
              <w:instrText xml:space="preserve"> DOCPROPERTY  "MFiles_P1021n1_P0"  \* MERGEFORMAT </w:instrText>
            </w:r>
            <w:r w:rsidRPr="00D915BA">
              <w:rPr>
                <w:rFonts w:ascii="Tahoma" w:eastAsia="Calibri" w:hAnsi="Tahoma" w:cs="Tahoma"/>
                <w:b/>
                <w:sz w:val="18"/>
                <w:szCs w:val="18"/>
              </w:rPr>
              <w:fldChar w:fldCharType="separate"/>
            </w:r>
            <w:r w:rsidRPr="00D915BA">
              <w:rPr>
                <w:rFonts w:ascii="Tahoma" w:eastAsia="Calibri" w:hAnsi="Tahoma" w:cs="Tahoma"/>
                <w:b/>
                <w:sz w:val="18"/>
                <w:szCs w:val="18"/>
              </w:rPr>
              <w:t>Splošna bolnišnica dr. Franca Derganca Nova Gorica</w:t>
            </w:r>
            <w:r w:rsidRPr="00D915BA">
              <w:rPr>
                <w:rFonts w:ascii="Tahoma" w:eastAsia="Calibri" w:hAnsi="Tahoma" w:cs="Tahoma"/>
                <w:b/>
                <w:sz w:val="18"/>
                <w:szCs w:val="18"/>
              </w:rPr>
              <w:fldChar w:fldCharType="end"/>
            </w:r>
          </w:p>
          <w:p w14:paraId="19EC851F" w14:textId="77777777" w:rsidR="00D915BA" w:rsidRPr="00D915BA" w:rsidRDefault="00D915BA" w:rsidP="00D915BA">
            <w:pPr>
              <w:spacing w:after="0" w:line="240" w:lineRule="auto"/>
              <w:rPr>
                <w:rFonts w:ascii="Tahoma" w:eastAsia="Calibri" w:hAnsi="Tahoma" w:cs="Tahoma"/>
                <w:b/>
                <w:sz w:val="18"/>
                <w:szCs w:val="18"/>
              </w:rPr>
            </w:pPr>
            <w:r w:rsidRPr="00D915BA">
              <w:rPr>
                <w:rFonts w:ascii="Tahoma" w:eastAsia="Calibri" w:hAnsi="Tahoma" w:cs="Tahoma"/>
                <w:b/>
                <w:sz w:val="18"/>
                <w:szCs w:val="18"/>
              </w:rPr>
              <w:fldChar w:fldCharType="begin"/>
            </w:r>
            <w:r w:rsidRPr="00D915BA">
              <w:rPr>
                <w:rFonts w:ascii="Tahoma" w:eastAsia="Calibri" w:hAnsi="Tahoma" w:cs="Tahoma"/>
                <w:b/>
                <w:sz w:val="18"/>
                <w:szCs w:val="18"/>
              </w:rPr>
              <w:instrText xml:space="preserve"> DOCPROPERTY  "MFiles_P1021n1_P1033"  \* MERGEFORMAT </w:instrText>
            </w:r>
            <w:r w:rsidRPr="00D915BA">
              <w:rPr>
                <w:rFonts w:ascii="Tahoma" w:eastAsia="Calibri" w:hAnsi="Tahoma" w:cs="Tahoma"/>
                <w:b/>
                <w:sz w:val="18"/>
                <w:szCs w:val="18"/>
              </w:rPr>
              <w:fldChar w:fldCharType="separate"/>
            </w:r>
            <w:r w:rsidRPr="00D915BA">
              <w:rPr>
                <w:rFonts w:ascii="Tahoma" w:eastAsia="Calibri" w:hAnsi="Tahoma" w:cs="Tahoma"/>
                <w:b/>
                <w:sz w:val="18"/>
                <w:szCs w:val="18"/>
              </w:rPr>
              <w:t>Ulica padlih borcev 13A</w:t>
            </w:r>
            <w:r w:rsidRPr="00D915BA">
              <w:rPr>
                <w:rFonts w:ascii="Tahoma" w:eastAsia="Calibri" w:hAnsi="Tahoma" w:cs="Tahoma"/>
                <w:b/>
                <w:sz w:val="18"/>
                <w:szCs w:val="18"/>
              </w:rPr>
              <w:fldChar w:fldCharType="end"/>
            </w:r>
          </w:p>
          <w:p w14:paraId="21BBA6D1" w14:textId="77777777" w:rsidR="00D915BA" w:rsidRPr="00D915BA" w:rsidRDefault="00D915BA" w:rsidP="00D915BA">
            <w:pPr>
              <w:spacing w:after="0" w:line="240" w:lineRule="auto"/>
              <w:rPr>
                <w:rFonts w:ascii="Tahoma" w:eastAsia="Calibri" w:hAnsi="Tahoma" w:cs="Tahoma"/>
                <w:b/>
                <w:sz w:val="18"/>
                <w:szCs w:val="18"/>
              </w:rPr>
            </w:pPr>
            <w:r w:rsidRPr="00D915BA">
              <w:rPr>
                <w:rFonts w:ascii="Tahoma" w:eastAsia="Calibri" w:hAnsi="Tahoma" w:cs="Tahoma"/>
                <w:b/>
                <w:sz w:val="18"/>
                <w:szCs w:val="18"/>
              </w:rPr>
              <w:fldChar w:fldCharType="begin"/>
            </w:r>
            <w:r w:rsidRPr="00D915BA">
              <w:rPr>
                <w:rFonts w:ascii="Tahoma" w:eastAsia="Calibri" w:hAnsi="Tahoma" w:cs="Tahoma"/>
                <w:b/>
                <w:sz w:val="18"/>
                <w:szCs w:val="18"/>
              </w:rPr>
              <w:instrText xml:space="preserve"> DOCPROPERTY  "MFiles_PG5BC2FC14A405421BA79F5FEC63BD00E3n1_PGB3D8D77D2D654902AEB821305A1A12BC"  \* MERGEFORMAT </w:instrText>
            </w:r>
            <w:r w:rsidRPr="00D915BA">
              <w:rPr>
                <w:rFonts w:ascii="Tahoma" w:eastAsia="Calibri" w:hAnsi="Tahoma" w:cs="Tahoma"/>
                <w:b/>
                <w:sz w:val="18"/>
                <w:szCs w:val="18"/>
              </w:rPr>
              <w:fldChar w:fldCharType="separate"/>
            </w:r>
            <w:r w:rsidRPr="00D915BA">
              <w:rPr>
                <w:rFonts w:ascii="Tahoma" w:eastAsia="Calibri" w:hAnsi="Tahoma" w:cs="Tahoma"/>
                <w:b/>
                <w:sz w:val="18"/>
                <w:szCs w:val="18"/>
              </w:rPr>
              <w:t>5290 Šempeter pri Gorici</w:t>
            </w:r>
            <w:r w:rsidRPr="00D915BA">
              <w:rPr>
                <w:rFonts w:ascii="Tahoma" w:eastAsia="Calibri" w:hAnsi="Tahoma" w:cs="Tahoma"/>
                <w:b/>
                <w:sz w:val="18"/>
                <w:szCs w:val="18"/>
              </w:rPr>
              <w:fldChar w:fldCharType="end"/>
            </w:r>
          </w:p>
        </w:tc>
      </w:tr>
      <w:tr w:rsidR="00D915BA" w:rsidRPr="00D915BA" w14:paraId="77741D9B" w14:textId="77777777" w:rsidTr="003937BE">
        <w:trPr>
          <w:trHeight w:val="246"/>
        </w:trPr>
        <w:tc>
          <w:tcPr>
            <w:tcW w:w="3042" w:type="dxa"/>
            <w:shd w:val="clear" w:color="auto" w:fill="99CC00"/>
            <w:vAlign w:val="center"/>
          </w:tcPr>
          <w:p w14:paraId="66C63988" w14:textId="77777777" w:rsidR="00D915BA" w:rsidRPr="00D915BA" w:rsidRDefault="00D915BA" w:rsidP="00D915BA">
            <w:pPr>
              <w:spacing w:after="0" w:line="240" w:lineRule="auto"/>
              <w:rPr>
                <w:rFonts w:ascii="Tahoma" w:eastAsia="Calibri" w:hAnsi="Tahoma" w:cs="Tahoma"/>
                <w:b/>
                <w:sz w:val="18"/>
                <w:szCs w:val="18"/>
              </w:rPr>
            </w:pPr>
            <w:r w:rsidRPr="00D915BA">
              <w:rPr>
                <w:rFonts w:ascii="Tahoma" w:eastAsia="Calibri" w:hAnsi="Tahoma" w:cs="Tahoma"/>
                <w:b/>
                <w:sz w:val="18"/>
                <w:szCs w:val="18"/>
              </w:rPr>
              <w:t>Oznaka javnega naročila</w:t>
            </w:r>
          </w:p>
        </w:tc>
        <w:tc>
          <w:tcPr>
            <w:tcW w:w="6097" w:type="dxa"/>
            <w:shd w:val="clear" w:color="auto" w:fill="auto"/>
            <w:vAlign w:val="center"/>
          </w:tcPr>
          <w:p w14:paraId="5D99FC62" w14:textId="77777777" w:rsidR="00D915BA" w:rsidRPr="00D915BA" w:rsidRDefault="00D915BA" w:rsidP="00D915BA">
            <w:pPr>
              <w:spacing w:after="0" w:line="240" w:lineRule="auto"/>
              <w:rPr>
                <w:rFonts w:ascii="Tahoma" w:eastAsia="Calibri" w:hAnsi="Tahoma" w:cs="Tahoma"/>
                <w:b/>
                <w:bCs/>
                <w:sz w:val="18"/>
                <w:szCs w:val="18"/>
              </w:rPr>
            </w:pPr>
            <w:r w:rsidRPr="00D915BA">
              <w:rPr>
                <w:rFonts w:ascii="Tahoma" w:eastAsia="Calibri" w:hAnsi="Tahoma" w:cs="Tahoma"/>
                <w:b/>
                <w:bCs/>
                <w:sz w:val="18"/>
                <w:szCs w:val="18"/>
              </w:rPr>
              <w:t>260-1/2025</w:t>
            </w:r>
            <w:r w:rsidRPr="00D915BA">
              <w:rPr>
                <w:rFonts w:ascii="Tahoma" w:eastAsia="Calibri" w:hAnsi="Tahoma" w:cs="Tahoma"/>
                <w:b/>
                <w:bCs/>
                <w:sz w:val="18"/>
                <w:szCs w:val="18"/>
              </w:rPr>
              <w:fldChar w:fldCharType="begin"/>
            </w:r>
            <w:r w:rsidRPr="00D915BA">
              <w:rPr>
                <w:rFonts w:ascii="Tahoma" w:eastAsia="Calibri" w:hAnsi="Tahoma" w:cs="Tahoma"/>
                <w:b/>
                <w:bCs/>
                <w:sz w:val="18"/>
                <w:szCs w:val="18"/>
              </w:rPr>
              <w:instrText xml:space="preserve"> DOCPROPERTY  "MFiles_P1045"  \* MERGEFORMAT </w:instrText>
            </w:r>
            <w:r w:rsidRPr="00D915BA">
              <w:rPr>
                <w:rFonts w:ascii="Tahoma" w:eastAsia="Calibri" w:hAnsi="Tahoma" w:cs="Tahoma"/>
                <w:b/>
                <w:bCs/>
                <w:sz w:val="18"/>
                <w:szCs w:val="18"/>
              </w:rPr>
              <w:fldChar w:fldCharType="end"/>
            </w:r>
          </w:p>
        </w:tc>
      </w:tr>
      <w:tr w:rsidR="00D915BA" w:rsidRPr="00D915BA" w14:paraId="3BD5F4C8" w14:textId="77777777" w:rsidTr="003937BE">
        <w:trPr>
          <w:trHeight w:val="419"/>
        </w:trPr>
        <w:tc>
          <w:tcPr>
            <w:tcW w:w="3042" w:type="dxa"/>
            <w:shd w:val="clear" w:color="auto" w:fill="99CC00"/>
            <w:vAlign w:val="center"/>
          </w:tcPr>
          <w:p w14:paraId="3CA0B3A0" w14:textId="77777777" w:rsidR="00D915BA" w:rsidRPr="00D915BA" w:rsidRDefault="00D915BA" w:rsidP="00D915BA">
            <w:pPr>
              <w:spacing w:after="0" w:line="240" w:lineRule="auto"/>
              <w:rPr>
                <w:rFonts w:ascii="Tahoma" w:eastAsia="Calibri" w:hAnsi="Tahoma" w:cs="Tahoma"/>
                <w:b/>
                <w:sz w:val="18"/>
                <w:szCs w:val="18"/>
              </w:rPr>
            </w:pPr>
            <w:r w:rsidRPr="00D915BA">
              <w:rPr>
                <w:rFonts w:ascii="Tahoma" w:eastAsia="Calibri" w:hAnsi="Tahoma" w:cs="Tahoma"/>
                <w:b/>
                <w:sz w:val="18"/>
                <w:szCs w:val="18"/>
              </w:rPr>
              <w:t>Predmet javnega naročila</w:t>
            </w:r>
          </w:p>
        </w:tc>
        <w:tc>
          <w:tcPr>
            <w:tcW w:w="6097" w:type="dxa"/>
            <w:shd w:val="clear" w:color="auto" w:fill="auto"/>
            <w:vAlign w:val="center"/>
          </w:tcPr>
          <w:p w14:paraId="7C17E5C0" w14:textId="051B39A0" w:rsidR="00D915BA" w:rsidRPr="00D915BA" w:rsidRDefault="00FC1957" w:rsidP="00D915BA">
            <w:pPr>
              <w:spacing w:after="0" w:line="240" w:lineRule="auto"/>
              <w:rPr>
                <w:rFonts w:ascii="Tahoma" w:eastAsia="Calibri" w:hAnsi="Tahoma" w:cs="Tahoma"/>
                <w:b/>
                <w:sz w:val="18"/>
                <w:szCs w:val="18"/>
              </w:rPr>
            </w:pPr>
            <w:r w:rsidRPr="00FC1957">
              <w:rPr>
                <w:rFonts w:ascii="Tahoma" w:eastAsia="Calibri" w:hAnsi="Tahoma" w:cs="Tahoma"/>
                <w:b/>
                <w:sz w:val="18"/>
                <w:szCs w:val="18"/>
              </w:rPr>
              <w:t>Nakup robotiziranega sistema za pripravo, shranjevanje in razdeljevanje zdravil za lekarno SB NG</w:t>
            </w:r>
          </w:p>
        </w:tc>
      </w:tr>
    </w:tbl>
    <w:p w14:paraId="56483A6D" w14:textId="05838774" w:rsidR="007E0223" w:rsidRPr="003D1573" w:rsidRDefault="007E0223" w:rsidP="007E0223">
      <w:pPr>
        <w:spacing w:after="0" w:line="240" w:lineRule="auto"/>
        <w:jc w:val="center"/>
        <w:rPr>
          <w:rFonts w:ascii="Tahoma" w:eastAsia="Calibri" w:hAnsi="Tahoma" w:cs="Tahoma"/>
          <w:sz w:val="18"/>
          <w:szCs w:val="18"/>
        </w:rPr>
      </w:pPr>
    </w:p>
    <w:p w14:paraId="73418425" w14:textId="77777777" w:rsidR="00E979CF" w:rsidRPr="009F3C95" w:rsidRDefault="00E979CF" w:rsidP="00E979CF">
      <w:pPr>
        <w:spacing w:after="0" w:line="240" w:lineRule="auto"/>
        <w:jc w:val="both"/>
        <w:rPr>
          <w:rFonts w:ascii="Tahoma" w:eastAsia="Calibri" w:hAnsi="Tahoma" w:cs="Tahoma"/>
          <w:sz w:val="18"/>
          <w:szCs w:val="18"/>
        </w:rPr>
      </w:pPr>
      <w:r w:rsidRPr="009F3C95">
        <w:rPr>
          <w:rFonts w:ascii="Tahoma" w:eastAsia="Calibri" w:hAnsi="Tahoma" w:cs="Tahoma"/>
          <w:sz w:val="18"/>
          <w:szCs w:val="18"/>
        </w:rPr>
        <w:t>Gospodarski subjekt</w:t>
      </w:r>
    </w:p>
    <w:tbl>
      <w:tblPr>
        <w:tblStyle w:val="Tabelamrea2"/>
        <w:tblW w:w="9102" w:type="dxa"/>
        <w:tblInd w:w="109" w:type="dxa"/>
        <w:tblLook w:val="04A0" w:firstRow="1" w:lastRow="0" w:firstColumn="1" w:lastColumn="0" w:noHBand="0" w:noVBand="1"/>
      </w:tblPr>
      <w:tblGrid>
        <w:gridCol w:w="2127"/>
        <w:gridCol w:w="6975"/>
      </w:tblGrid>
      <w:tr w:rsidR="00E979CF" w:rsidRPr="009F3C95" w14:paraId="39DBB524" w14:textId="77777777" w:rsidTr="00A82708">
        <w:tc>
          <w:tcPr>
            <w:tcW w:w="2127" w:type="dxa"/>
            <w:shd w:val="clear" w:color="auto" w:fill="99CC00"/>
          </w:tcPr>
          <w:p w14:paraId="33777DB2" w14:textId="77777777" w:rsidR="00E979CF" w:rsidRPr="009F3C95" w:rsidRDefault="00E979CF" w:rsidP="00A82708">
            <w:pPr>
              <w:suppressAutoHyphens w:val="0"/>
              <w:spacing w:after="200"/>
              <w:ind w:right="6"/>
              <w:jc w:val="both"/>
              <w:rPr>
                <w:rFonts w:ascii="Tahoma" w:eastAsia="Calibri" w:hAnsi="Tahoma" w:cs="Tahoma"/>
                <w:kern w:val="0"/>
                <w:sz w:val="18"/>
                <w:szCs w:val="18"/>
                <w:lang w:eastAsia="zh-CN"/>
              </w:rPr>
            </w:pPr>
            <w:r w:rsidRPr="009F3C95">
              <w:rPr>
                <w:rFonts w:ascii="Tahoma" w:eastAsia="Calibri" w:hAnsi="Tahoma" w:cs="Tahoma"/>
                <w:kern w:val="0"/>
                <w:sz w:val="18"/>
                <w:szCs w:val="18"/>
                <w:lang w:eastAsia="zh-CN"/>
              </w:rPr>
              <w:t>Naziv ponudnika</w:t>
            </w:r>
          </w:p>
        </w:tc>
        <w:tc>
          <w:tcPr>
            <w:tcW w:w="6975" w:type="dxa"/>
          </w:tcPr>
          <w:p w14:paraId="0A1DF20E" w14:textId="77777777" w:rsidR="00E979CF" w:rsidRPr="009F3C95" w:rsidRDefault="00E979CF" w:rsidP="00A82708">
            <w:pPr>
              <w:suppressAutoHyphens w:val="0"/>
              <w:spacing w:after="200"/>
              <w:ind w:right="6"/>
              <w:jc w:val="both"/>
              <w:rPr>
                <w:rFonts w:ascii="Tahoma" w:eastAsia="Calibri" w:hAnsi="Tahoma" w:cs="Tahoma"/>
                <w:kern w:val="0"/>
                <w:sz w:val="18"/>
                <w:szCs w:val="18"/>
                <w:lang w:eastAsia="zh-CN"/>
              </w:rPr>
            </w:pPr>
          </w:p>
        </w:tc>
      </w:tr>
      <w:tr w:rsidR="00E979CF" w:rsidRPr="009F3C95" w14:paraId="181E5890" w14:textId="77777777" w:rsidTr="00A82708">
        <w:tc>
          <w:tcPr>
            <w:tcW w:w="2127" w:type="dxa"/>
            <w:shd w:val="clear" w:color="auto" w:fill="99CC00"/>
          </w:tcPr>
          <w:p w14:paraId="3CC0E671" w14:textId="77777777" w:rsidR="00E979CF" w:rsidRPr="009F3C95" w:rsidRDefault="00E979CF" w:rsidP="00A82708">
            <w:pPr>
              <w:suppressAutoHyphens w:val="0"/>
              <w:spacing w:after="200"/>
              <w:ind w:right="6"/>
              <w:jc w:val="both"/>
              <w:rPr>
                <w:rFonts w:ascii="Tahoma" w:eastAsia="Calibri" w:hAnsi="Tahoma" w:cs="Tahoma"/>
                <w:kern w:val="0"/>
                <w:sz w:val="18"/>
                <w:szCs w:val="18"/>
                <w:lang w:eastAsia="zh-CN"/>
              </w:rPr>
            </w:pPr>
            <w:r w:rsidRPr="009F3C95">
              <w:rPr>
                <w:rFonts w:ascii="Tahoma" w:eastAsia="Calibri" w:hAnsi="Tahoma" w:cs="Tahoma"/>
                <w:kern w:val="0"/>
                <w:sz w:val="18"/>
                <w:szCs w:val="18"/>
                <w:lang w:eastAsia="zh-CN"/>
              </w:rPr>
              <w:t>Naslov</w:t>
            </w:r>
          </w:p>
        </w:tc>
        <w:tc>
          <w:tcPr>
            <w:tcW w:w="6975" w:type="dxa"/>
          </w:tcPr>
          <w:p w14:paraId="4F555803" w14:textId="77777777" w:rsidR="00E979CF" w:rsidRPr="009F3C95" w:rsidRDefault="00E979CF" w:rsidP="00A82708">
            <w:pPr>
              <w:suppressAutoHyphens w:val="0"/>
              <w:spacing w:after="200"/>
              <w:ind w:right="6"/>
              <w:jc w:val="both"/>
              <w:rPr>
                <w:rFonts w:ascii="Tahoma" w:eastAsia="Calibri" w:hAnsi="Tahoma" w:cs="Tahoma"/>
                <w:kern w:val="0"/>
                <w:sz w:val="18"/>
                <w:szCs w:val="18"/>
                <w:lang w:eastAsia="zh-CN"/>
              </w:rPr>
            </w:pPr>
          </w:p>
        </w:tc>
      </w:tr>
      <w:tr w:rsidR="00E979CF" w:rsidRPr="009F3C95" w14:paraId="4CE2995F" w14:textId="77777777" w:rsidTr="00A82708">
        <w:tc>
          <w:tcPr>
            <w:tcW w:w="2127" w:type="dxa"/>
            <w:shd w:val="clear" w:color="auto" w:fill="99CC00"/>
          </w:tcPr>
          <w:p w14:paraId="5F384E3F" w14:textId="77777777" w:rsidR="00E979CF" w:rsidRPr="009F3C95" w:rsidRDefault="00E979CF" w:rsidP="00A82708">
            <w:pPr>
              <w:suppressAutoHyphens w:val="0"/>
              <w:spacing w:after="200"/>
              <w:ind w:right="6"/>
              <w:jc w:val="both"/>
              <w:rPr>
                <w:rFonts w:ascii="Tahoma" w:eastAsia="Calibri" w:hAnsi="Tahoma" w:cs="Tahoma"/>
                <w:kern w:val="0"/>
                <w:sz w:val="18"/>
                <w:szCs w:val="18"/>
                <w:lang w:eastAsia="zh-CN"/>
              </w:rPr>
            </w:pPr>
            <w:r w:rsidRPr="009F3C95">
              <w:rPr>
                <w:rFonts w:ascii="Tahoma" w:eastAsia="Calibri" w:hAnsi="Tahoma" w:cs="Tahoma"/>
                <w:kern w:val="0"/>
                <w:sz w:val="18"/>
                <w:szCs w:val="18"/>
                <w:lang w:eastAsia="zh-CN"/>
              </w:rPr>
              <w:t>Matična številka</w:t>
            </w:r>
          </w:p>
        </w:tc>
        <w:tc>
          <w:tcPr>
            <w:tcW w:w="6975" w:type="dxa"/>
          </w:tcPr>
          <w:p w14:paraId="0E1EC119" w14:textId="77777777" w:rsidR="00E979CF" w:rsidRPr="009F3C95" w:rsidRDefault="00E979CF" w:rsidP="00A82708">
            <w:pPr>
              <w:suppressAutoHyphens w:val="0"/>
              <w:spacing w:after="200"/>
              <w:ind w:right="6"/>
              <w:jc w:val="both"/>
              <w:rPr>
                <w:rFonts w:ascii="Tahoma" w:eastAsia="Calibri" w:hAnsi="Tahoma" w:cs="Tahoma"/>
                <w:kern w:val="0"/>
                <w:sz w:val="18"/>
                <w:szCs w:val="18"/>
                <w:lang w:eastAsia="zh-CN"/>
              </w:rPr>
            </w:pPr>
          </w:p>
        </w:tc>
      </w:tr>
    </w:tbl>
    <w:p w14:paraId="21F0311A" w14:textId="1698829F" w:rsidR="007E0223" w:rsidRPr="003D1573" w:rsidRDefault="007E0223" w:rsidP="007E0223">
      <w:pPr>
        <w:spacing w:after="0" w:line="240" w:lineRule="auto"/>
        <w:jc w:val="center"/>
        <w:rPr>
          <w:rFonts w:ascii="Tahoma" w:eastAsia="Calibri" w:hAnsi="Tahoma" w:cs="Tahoma"/>
          <w:sz w:val="18"/>
          <w:szCs w:val="18"/>
        </w:rPr>
      </w:pPr>
    </w:p>
    <w:p w14:paraId="43BD2B91" w14:textId="14416CA4" w:rsidR="00F74C93" w:rsidRPr="00F74C93" w:rsidRDefault="00F74C93" w:rsidP="00F74C93">
      <w:pPr>
        <w:spacing w:after="0" w:line="240" w:lineRule="auto"/>
        <w:jc w:val="both"/>
        <w:rPr>
          <w:rFonts w:ascii="Tahoma" w:eastAsia="Times New Roman" w:hAnsi="Tahoma" w:cs="Tahoma"/>
          <w:kern w:val="3"/>
          <w:sz w:val="18"/>
          <w:szCs w:val="18"/>
          <w:lang w:eastAsia="sl-SI"/>
        </w:rPr>
      </w:pPr>
      <w:r w:rsidRPr="00F74C93">
        <w:rPr>
          <w:rFonts w:ascii="Tahoma" w:eastAsia="Times New Roman" w:hAnsi="Tahoma" w:cs="Tahoma"/>
          <w:kern w:val="3"/>
          <w:sz w:val="18"/>
          <w:szCs w:val="18"/>
          <w:lang w:eastAsia="sl-SI"/>
        </w:rPr>
        <w:t>V postopku oddaje javnega naročila »</w:t>
      </w:r>
      <w:r w:rsidR="00FC1957" w:rsidRPr="00FC1957">
        <w:rPr>
          <w:rFonts w:ascii="Tahoma" w:eastAsia="Times New Roman" w:hAnsi="Tahoma" w:cs="Tahoma"/>
          <w:kern w:val="3"/>
          <w:sz w:val="18"/>
          <w:szCs w:val="18"/>
          <w:lang w:eastAsia="sl-SI"/>
        </w:rPr>
        <w:t>Nakup robotiziranega sistema za pripravo, shranjevanje in razdeljevanje zdravil za lekarno SB NG</w:t>
      </w:r>
      <w:r w:rsidRPr="00F74C93">
        <w:rPr>
          <w:rFonts w:ascii="Tahoma" w:eastAsia="Times New Roman" w:hAnsi="Tahoma" w:cs="Tahoma"/>
          <w:kern w:val="3"/>
          <w:sz w:val="18"/>
          <w:szCs w:val="18"/>
          <w:lang w:eastAsia="sl-SI"/>
        </w:rPr>
        <w:t xml:space="preserve">« naročnika </w:t>
      </w:r>
      <w:r w:rsidR="00FC1957">
        <w:rPr>
          <w:rFonts w:ascii="Tahoma" w:eastAsia="Times New Roman" w:hAnsi="Tahoma" w:cs="Tahoma"/>
          <w:kern w:val="3"/>
          <w:sz w:val="18"/>
          <w:szCs w:val="18"/>
          <w:lang w:eastAsia="sl-SI"/>
        </w:rPr>
        <w:t xml:space="preserve">Ministrstvo za zdravje in uporabnika/pooblaščenega naročnika </w:t>
      </w:r>
      <w:r w:rsidRPr="00F74C93">
        <w:rPr>
          <w:rFonts w:ascii="Tahoma" w:eastAsia="Times New Roman" w:hAnsi="Tahoma" w:cs="Tahoma"/>
          <w:kern w:val="3"/>
          <w:sz w:val="18"/>
          <w:szCs w:val="18"/>
          <w:lang w:eastAsia="sl-SI"/>
        </w:rPr>
        <w:t xml:space="preserve">Splošna bolnišnica dr. Franca Derganca Nova Gorica, </w:t>
      </w:r>
    </w:p>
    <w:p w14:paraId="4B3D20EF" w14:textId="77777777" w:rsidR="00F74C93" w:rsidRPr="00F74C93" w:rsidRDefault="00F74C93" w:rsidP="00F74C93">
      <w:pPr>
        <w:spacing w:after="0" w:line="240" w:lineRule="auto"/>
        <w:jc w:val="both"/>
        <w:rPr>
          <w:rFonts w:ascii="Tahoma" w:eastAsia="Times New Roman" w:hAnsi="Tahoma" w:cs="Tahoma"/>
          <w:kern w:val="3"/>
          <w:sz w:val="18"/>
          <w:szCs w:val="18"/>
          <w:lang w:eastAsia="sl-SI"/>
        </w:rPr>
      </w:pPr>
    </w:p>
    <w:p w14:paraId="032540B4" w14:textId="77777777" w:rsidR="00F74C93" w:rsidRDefault="00F74C93" w:rsidP="00F74C93">
      <w:pPr>
        <w:spacing w:after="0" w:line="240" w:lineRule="auto"/>
        <w:jc w:val="both"/>
        <w:rPr>
          <w:rFonts w:ascii="Tahoma" w:eastAsia="Times New Roman" w:hAnsi="Tahoma" w:cs="Tahoma"/>
          <w:kern w:val="3"/>
          <w:sz w:val="18"/>
          <w:szCs w:val="18"/>
          <w:lang w:eastAsia="sl-SI"/>
        </w:rPr>
      </w:pPr>
      <w:r w:rsidRPr="00F74C93">
        <w:rPr>
          <w:rFonts w:ascii="Tahoma" w:eastAsia="Times New Roman" w:hAnsi="Tahoma" w:cs="Tahoma"/>
          <w:kern w:val="3"/>
          <w:sz w:val="18"/>
          <w:szCs w:val="18"/>
          <w:lang w:eastAsia="sl-SI"/>
        </w:rPr>
        <w:t xml:space="preserve">izjavljamo, </w:t>
      </w:r>
    </w:p>
    <w:p w14:paraId="21B73326" w14:textId="27BB3CE7" w:rsidR="00F74C93" w:rsidRPr="00F74C93" w:rsidRDefault="00F74C93" w:rsidP="00F74C93">
      <w:pPr>
        <w:spacing w:after="0" w:line="240" w:lineRule="auto"/>
        <w:jc w:val="both"/>
        <w:rPr>
          <w:rFonts w:ascii="Tahoma" w:eastAsia="Times New Roman" w:hAnsi="Tahoma" w:cs="Tahoma"/>
          <w:kern w:val="3"/>
          <w:sz w:val="18"/>
          <w:szCs w:val="18"/>
          <w:lang w:eastAsia="sl-SI"/>
        </w:rPr>
      </w:pPr>
      <w:r>
        <w:rPr>
          <w:rFonts w:ascii="Tahoma" w:eastAsia="Times New Roman" w:hAnsi="Tahoma" w:cs="Tahoma"/>
          <w:kern w:val="3"/>
          <w:sz w:val="18"/>
          <w:szCs w:val="18"/>
          <w:lang w:eastAsia="sl-SI"/>
        </w:rPr>
        <w:t xml:space="preserve"> </w:t>
      </w:r>
    </w:p>
    <w:p w14:paraId="40FD93CF" w14:textId="2B657EA1" w:rsidR="00F74C93" w:rsidRDefault="00F74C93" w:rsidP="00F74C93">
      <w:pPr>
        <w:spacing w:after="0"/>
        <w:rPr>
          <w:rFonts w:ascii="Tahoma" w:eastAsia="HG Mincho Light J;Times New Rom" w:hAnsi="Tahoma" w:cs="Tahoma"/>
          <w:sz w:val="18"/>
          <w:szCs w:val="18"/>
        </w:rPr>
      </w:pPr>
      <w:r w:rsidRPr="00F74C93">
        <w:rPr>
          <w:rFonts w:ascii="Tahoma" w:eastAsia="Times New Roman" w:hAnsi="Tahoma" w:cs="Tahoma"/>
          <w:kern w:val="3"/>
          <w:sz w:val="18"/>
          <w:szCs w:val="18"/>
          <w:lang w:eastAsia="sl-SI"/>
        </w:rPr>
        <w:t xml:space="preserve">da predmet naše ponudbe </w:t>
      </w:r>
      <w:r>
        <w:rPr>
          <w:rFonts w:ascii="Tahoma" w:eastAsia="Times New Roman" w:hAnsi="Tahoma" w:cs="Tahoma"/>
          <w:kern w:val="3"/>
          <w:sz w:val="18"/>
          <w:szCs w:val="18"/>
          <w:lang w:eastAsia="sl-SI"/>
        </w:rPr>
        <w:t>p</w:t>
      </w:r>
      <w:r w:rsidRPr="00F74C93">
        <w:rPr>
          <w:rFonts w:ascii="Tahoma" w:eastAsia="HG Mincho Light J;Times New Rom" w:hAnsi="Tahoma" w:cs="Tahoma"/>
          <w:sz w:val="18"/>
          <w:szCs w:val="18"/>
        </w:rPr>
        <w:t>roizvajalc</w:t>
      </w:r>
      <w:r>
        <w:rPr>
          <w:rFonts w:ascii="Tahoma" w:eastAsia="HG Mincho Light J;Times New Rom" w:hAnsi="Tahoma" w:cs="Tahoma"/>
          <w:sz w:val="18"/>
          <w:szCs w:val="18"/>
        </w:rPr>
        <w:t>a</w:t>
      </w:r>
      <w:r w:rsidRPr="00F74C93">
        <w:rPr>
          <w:rFonts w:ascii="Tahoma" w:eastAsia="HG Mincho Light J;Times New Rom" w:hAnsi="Tahoma" w:cs="Tahoma"/>
          <w:sz w:val="18"/>
          <w:szCs w:val="18"/>
        </w:rPr>
        <w:t>_____________________________________</w:t>
      </w:r>
      <w:r>
        <w:rPr>
          <w:rFonts w:ascii="Tahoma" w:eastAsia="HG Mincho Light J;Times New Rom" w:hAnsi="Tahoma" w:cs="Tahoma"/>
          <w:sz w:val="18"/>
          <w:szCs w:val="18"/>
        </w:rPr>
        <w:t>, m</w:t>
      </w:r>
      <w:r w:rsidRPr="00F74C93">
        <w:rPr>
          <w:rFonts w:ascii="Tahoma" w:eastAsia="HG Mincho Light J;Times New Rom" w:hAnsi="Tahoma" w:cs="Tahoma"/>
          <w:sz w:val="18"/>
          <w:szCs w:val="18"/>
        </w:rPr>
        <w:t>odel</w:t>
      </w:r>
    </w:p>
    <w:p w14:paraId="65676E6F" w14:textId="77777777" w:rsidR="00F74C93" w:rsidRDefault="00F74C93" w:rsidP="00F74C93">
      <w:pPr>
        <w:spacing w:after="0"/>
        <w:rPr>
          <w:rFonts w:ascii="Tahoma" w:eastAsia="HG Mincho Light J;Times New Rom" w:hAnsi="Tahoma" w:cs="Tahoma"/>
          <w:sz w:val="18"/>
          <w:szCs w:val="18"/>
        </w:rPr>
      </w:pPr>
    </w:p>
    <w:p w14:paraId="127CAAE6" w14:textId="0C70CE40" w:rsidR="00F74C93" w:rsidRPr="00F74C93" w:rsidRDefault="00F74C93" w:rsidP="00F74C93">
      <w:pPr>
        <w:spacing w:after="0"/>
        <w:rPr>
          <w:rFonts w:ascii="Tahoma" w:eastAsia="HG Mincho Light J;Times New Rom" w:hAnsi="Tahoma" w:cs="Tahoma"/>
          <w:sz w:val="18"/>
          <w:szCs w:val="18"/>
        </w:rPr>
      </w:pPr>
      <w:r w:rsidRPr="00F74C93">
        <w:rPr>
          <w:rFonts w:ascii="Tahoma" w:eastAsia="HG Mincho Light J;Times New Rom" w:hAnsi="Tahoma" w:cs="Tahoma"/>
          <w:sz w:val="18"/>
          <w:szCs w:val="18"/>
        </w:rPr>
        <w:t>______________________________</w:t>
      </w:r>
      <w:r>
        <w:rPr>
          <w:rFonts w:ascii="Tahoma" w:eastAsia="HG Mincho Light J;Times New Rom" w:hAnsi="Tahoma" w:cs="Tahoma"/>
          <w:sz w:val="18"/>
          <w:szCs w:val="18"/>
        </w:rPr>
        <w:t xml:space="preserve"> </w:t>
      </w:r>
      <w:r w:rsidRPr="00F74C93">
        <w:rPr>
          <w:rFonts w:ascii="Tahoma" w:eastAsia="Times New Roman" w:hAnsi="Tahoma" w:cs="Tahoma"/>
          <w:kern w:val="3"/>
          <w:sz w:val="18"/>
          <w:szCs w:val="18"/>
          <w:lang w:eastAsia="sl-SI"/>
        </w:rPr>
        <w:t xml:space="preserve">v celoti izpolnjuje vse zahteve, navedene v </w:t>
      </w:r>
      <w:r>
        <w:rPr>
          <w:rFonts w:ascii="Tahoma" w:eastAsia="Times New Roman" w:hAnsi="Tahoma" w:cs="Tahoma"/>
          <w:kern w:val="3"/>
          <w:sz w:val="18"/>
          <w:szCs w:val="18"/>
          <w:lang w:eastAsia="sl-SI"/>
        </w:rPr>
        <w:t xml:space="preserve">dokumentu </w:t>
      </w:r>
      <w:r w:rsidRPr="00F74C93">
        <w:rPr>
          <w:rFonts w:ascii="Tahoma" w:eastAsia="Times New Roman" w:hAnsi="Tahoma" w:cs="Tahoma"/>
          <w:kern w:val="3"/>
          <w:sz w:val="18"/>
          <w:szCs w:val="18"/>
          <w:lang w:eastAsia="sl-SI"/>
        </w:rPr>
        <w:t xml:space="preserve">Specifikacija zahtev </w:t>
      </w:r>
      <w:r>
        <w:rPr>
          <w:rFonts w:ascii="Tahoma" w:eastAsia="Times New Roman" w:hAnsi="Tahoma" w:cs="Tahoma"/>
          <w:kern w:val="3"/>
          <w:sz w:val="18"/>
          <w:szCs w:val="18"/>
          <w:lang w:eastAsia="sl-SI"/>
        </w:rPr>
        <w:t>naročnika, ki je del</w:t>
      </w:r>
      <w:r w:rsidRPr="00F74C93">
        <w:rPr>
          <w:rFonts w:ascii="Tahoma" w:eastAsia="Times New Roman" w:hAnsi="Tahoma" w:cs="Tahoma"/>
          <w:kern w:val="3"/>
          <w:sz w:val="18"/>
          <w:szCs w:val="18"/>
          <w:lang w:eastAsia="sl-SI"/>
        </w:rPr>
        <w:t xml:space="preserve"> razpisne dokumentacije za predmetno naročilo.</w:t>
      </w:r>
    </w:p>
    <w:p w14:paraId="53B4ECF4" w14:textId="77777777" w:rsidR="00F74C93" w:rsidRPr="00F74C93" w:rsidRDefault="00F74C93" w:rsidP="00F74C93">
      <w:pPr>
        <w:spacing w:after="0" w:line="240" w:lineRule="auto"/>
        <w:jc w:val="both"/>
        <w:rPr>
          <w:rFonts w:ascii="Tahoma" w:eastAsia="Times New Roman" w:hAnsi="Tahoma" w:cs="Tahoma"/>
          <w:kern w:val="3"/>
          <w:sz w:val="18"/>
          <w:szCs w:val="18"/>
          <w:lang w:eastAsia="sl-SI"/>
        </w:rPr>
      </w:pPr>
    </w:p>
    <w:tbl>
      <w:tblPr>
        <w:tblpPr w:leftFromText="180" w:rightFromText="180" w:vertAnchor="text" w:horzAnchor="margin" w:tblpY="2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F74C93" w:rsidRPr="003D1573" w14:paraId="5FA6EDD6" w14:textId="77777777" w:rsidTr="00F74C93">
        <w:tc>
          <w:tcPr>
            <w:tcW w:w="5000" w:type="pct"/>
            <w:gridSpan w:val="3"/>
            <w:shd w:val="clear" w:color="auto" w:fill="FFFFFF" w:themeFill="background1"/>
          </w:tcPr>
          <w:p w14:paraId="75DDF903" w14:textId="77777777" w:rsidR="00F74C93" w:rsidRPr="003D1573" w:rsidRDefault="00F74C93" w:rsidP="00F74C93">
            <w:pPr>
              <w:spacing w:after="0" w:line="240" w:lineRule="auto"/>
              <w:jc w:val="both"/>
              <w:rPr>
                <w:rFonts w:ascii="Tahoma" w:eastAsia="Times New Roman" w:hAnsi="Tahoma" w:cs="Tahoma"/>
                <w:color w:val="000000"/>
                <w:sz w:val="18"/>
                <w:szCs w:val="18"/>
              </w:rPr>
            </w:pPr>
            <w:r w:rsidRPr="003D1573">
              <w:rPr>
                <w:rFonts w:ascii="Tahoma" w:eastAsia="Times New Roman" w:hAnsi="Tahoma" w:cs="Tahoma"/>
                <w:color w:val="000000"/>
                <w:sz w:val="18"/>
                <w:szCs w:val="18"/>
              </w:rPr>
              <w:t xml:space="preserve">V/na </w:t>
            </w:r>
            <w:r w:rsidRPr="003D1573">
              <w:rPr>
                <w:rFonts w:ascii="Tahoma" w:eastAsia="Times New Roman" w:hAnsi="Tahoma" w:cs="Tahoma"/>
                <w:color w:val="000000"/>
                <w:sz w:val="18"/>
                <w:szCs w:val="18"/>
              </w:rPr>
              <w:fldChar w:fldCharType="begin">
                <w:ffData>
                  <w:name w:val="Besedilo6"/>
                  <w:enabled/>
                  <w:calcOnExit w:val="0"/>
                  <w:textInput/>
                </w:ffData>
              </w:fldChar>
            </w:r>
            <w:bookmarkStart w:id="0" w:name="Besedilo6"/>
            <w:r w:rsidRPr="003D1573">
              <w:rPr>
                <w:rFonts w:ascii="Tahoma" w:eastAsia="Times New Roman" w:hAnsi="Tahoma" w:cs="Tahoma"/>
                <w:color w:val="000000"/>
                <w:sz w:val="18"/>
                <w:szCs w:val="18"/>
              </w:rPr>
              <w:instrText xml:space="preserve"> FORMTEXT </w:instrText>
            </w:r>
            <w:r w:rsidRPr="003D1573">
              <w:rPr>
                <w:rFonts w:ascii="Tahoma" w:eastAsia="Times New Roman" w:hAnsi="Tahoma" w:cs="Tahoma"/>
                <w:color w:val="000000"/>
                <w:sz w:val="18"/>
                <w:szCs w:val="18"/>
              </w:rPr>
            </w:r>
            <w:r w:rsidRPr="003D1573">
              <w:rPr>
                <w:rFonts w:ascii="Tahoma" w:eastAsia="Times New Roman" w:hAnsi="Tahoma" w:cs="Tahoma"/>
                <w:color w:val="000000"/>
                <w:sz w:val="18"/>
                <w:szCs w:val="18"/>
              </w:rPr>
              <w:fldChar w:fldCharType="separate"/>
            </w:r>
            <w:r w:rsidRPr="003D1573">
              <w:rPr>
                <w:rFonts w:ascii="Tahoma" w:eastAsia="Times New Roman" w:hAnsi="Tahoma" w:cs="Tahoma"/>
                <w:noProof/>
                <w:color w:val="000000"/>
                <w:sz w:val="18"/>
                <w:szCs w:val="18"/>
              </w:rPr>
              <w:t> </w:t>
            </w:r>
            <w:r w:rsidRPr="003D1573">
              <w:rPr>
                <w:rFonts w:ascii="Tahoma" w:eastAsia="Times New Roman" w:hAnsi="Tahoma" w:cs="Tahoma"/>
                <w:noProof/>
                <w:color w:val="000000"/>
                <w:sz w:val="18"/>
                <w:szCs w:val="18"/>
              </w:rPr>
              <w:t> </w:t>
            </w:r>
            <w:r w:rsidRPr="003D1573">
              <w:rPr>
                <w:rFonts w:ascii="Tahoma" w:eastAsia="Times New Roman" w:hAnsi="Tahoma" w:cs="Tahoma"/>
                <w:noProof/>
                <w:color w:val="000000"/>
                <w:sz w:val="18"/>
                <w:szCs w:val="18"/>
              </w:rPr>
              <w:t> </w:t>
            </w:r>
            <w:r w:rsidRPr="003D1573">
              <w:rPr>
                <w:rFonts w:ascii="Tahoma" w:eastAsia="Times New Roman" w:hAnsi="Tahoma" w:cs="Tahoma"/>
                <w:noProof/>
                <w:color w:val="000000"/>
                <w:sz w:val="18"/>
                <w:szCs w:val="18"/>
              </w:rPr>
              <w:t> </w:t>
            </w:r>
            <w:r w:rsidRPr="003D1573">
              <w:rPr>
                <w:rFonts w:ascii="Tahoma" w:eastAsia="Times New Roman" w:hAnsi="Tahoma" w:cs="Tahoma"/>
                <w:noProof/>
                <w:color w:val="000000"/>
                <w:sz w:val="18"/>
                <w:szCs w:val="18"/>
              </w:rPr>
              <w:t> </w:t>
            </w:r>
            <w:r w:rsidRPr="003D1573">
              <w:rPr>
                <w:rFonts w:ascii="Tahoma" w:eastAsia="Times New Roman" w:hAnsi="Tahoma" w:cs="Tahoma"/>
                <w:color w:val="000000"/>
                <w:sz w:val="18"/>
                <w:szCs w:val="18"/>
              </w:rPr>
              <w:fldChar w:fldCharType="end"/>
            </w:r>
            <w:bookmarkEnd w:id="0"/>
            <w:r w:rsidRPr="003D1573">
              <w:rPr>
                <w:rFonts w:ascii="Tahoma" w:eastAsia="Times New Roman" w:hAnsi="Tahoma" w:cs="Tahoma"/>
                <w:color w:val="000000"/>
                <w:sz w:val="18"/>
                <w:szCs w:val="18"/>
              </w:rPr>
              <w:t xml:space="preserve">, dne </w:t>
            </w:r>
            <w:r w:rsidRPr="003D1573">
              <w:rPr>
                <w:rFonts w:ascii="Tahoma" w:eastAsia="Times New Roman" w:hAnsi="Tahoma" w:cs="Tahoma"/>
                <w:color w:val="000000"/>
                <w:sz w:val="18"/>
                <w:szCs w:val="18"/>
              </w:rPr>
              <w:fldChar w:fldCharType="begin">
                <w:ffData>
                  <w:name w:val="Besedilo7"/>
                  <w:enabled/>
                  <w:calcOnExit w:val="0"/>
                  <w:textInput/>
                </w:ffData>
              </w:fldChar>
            </w:r>
            <w:bookmarkStart w:id="1" w:name="Besedilo7"/>
            <w:r w:rsidRPr="003D1573">
              <w:rPr>
                <w:rFonts w:ascii="Tahoma" w:eastAsia="Times New Roman" w:hAnsi="Tahoma" w:cs="Tahoma"/>
                <w:color w:val="000000"/>
                <w:sz w:val="18"/>
                <w:szCs w:val="18"/>
              </w:rPr>
              <w:instrText xml:space="preserve"> FORMTEXT </w:instrText>
            </w:r>
            <w:r w:rsidRPr="003D1573">
              <w:rPr>
                <w:rFonts w:ascii="Tahoma" w:eastAsia="Times New Roman" w:hAnsi="Tahoma" w:cs="Tahoma"/>
                <w:color w:val="000000"/>
                <w:sz w:val="18"/>
                <w:szCs w:val="18"/>
              </w:rPr>
            </w:r>
            <w:r w:rsidRPr="003D1573">
              <w:rPr>
                <w:rFonts w:ascii="Tahoma" w:eastAsia="Times New Roman" w:hAnsi="Tahoma" w:cs="Tahoma"/>
                <w:color w:val="000000"/>
                <w:sz w:val="18"/>
                <w:szCs w:val="18"/>
              </w:rPr>
              <w:fldChar w:fldCharType="separate"/>
            </w:r>
            <w:r w:rsidRPr="003D1573">
              <w:rPr>
                <w:rFonts w:ascii="Tahoma" w:eastAsia="Times New Roman" w:hAnsi="Tahoma" w:cs="Tahoma"/>
                <w:noProof/>
                <w:color w:val="000000"/>
                <w:sz w:val="18"/>
                <w:szCs w:val="18"/>
              </w:rPr>
              <w:t> </w:t>
            </w:r>
            <w:r w:rsidRPr="003D1573">
              <w:rPr>
                <w:rFonts w:ascii="Tahoma" w:eastAsia="Times New Roman" w:hAnsi="Tahoma" w:cs="Tahoma"/>
                <w:noProof/>
                <w:color w:val="000000"/>
                <w:sz w:val="18"/>
                <w:szCs w:val="18"/>
              </w:rPr>
              <w:t> </w:t>
            </w:r>
            <w:r w:rsidRPr="003D1573">
              <w:rPr>
                <w:rFonts w:ascii="Tahoma" w:eastAsia="Times New Roman" w:hAnsi="Tahoma" w:cs="Tahoma"/>
                <w:noProof/>
                <w:color w:val="000000"/>
                <w:sz w:val="18"/>
                <w:szCs w:val="18"/>
              </w:rPr>
              <w:t> </w:t>
            </w:r>
            <w:r w:rsidRPr="003D1573">
              <w:rPr>
                <w:rFonts w:ascii="Tahoma" w:eastAsia="Times New Roman" w:hAnsi="Tahoma" w:cs="Tahoma"/>
                <w:noProof/>
                <w:color w:val="000000"/>
                <w:sz w:val="18"/>
                <w:szCs w:val="18"/>
              </w:rPr>
              <w:t> </w:t>
            </w:r>
            <w:r w:rsidRPr="003D1573">
              <w:rPr>
                <w:rFonts w:ascii="Tahoma" w:eastAsia="Times New Roman" w:hAnsi="Tahoma" w:cs="Tahoma"/>
                <w:noProof/>
                <w:color w:val="000000"/>
                <w:sz w:val="18"/>
                <w:szCs w:val="18"/>
              </w:rPr>
              <w:t> </w:t>
            </w:r>
            <w:r w:rsidRPr="003D1573">
              <w:rPr>
                <w:rFonts w:ascii="Tahoma" w:eastAsia="Times New Roman" w:hAnsi="Tahoma" w:cs="Tahoma"/>
                <w:color w:val="000000"/>
                <w:sz w:val="18"/>
                <w:szCs w:val="18"/>
              </w:rPr>
              <w:fldChar w:fldCharType="end"/>
            </w:r>
            <w:bookmarkEnd w:id="1"/>
          </w:p>
        </w:tc>
      </w:tr>
      <w:tr w:rsidR="00F74C93" w:rsidRPr="003D1573" w14:paraId="5FA24508" w14:textId="77777777" w:rsidTr="00F74C93">
        <w:tc>
          <w:tcPr>
            <w:tcW w:w="1886" w:type="pct"/>
            <w:shd w:val="clear" w:color="auto" w:fill="99CC00"/>
          </w:tcPr>
          <w:p w14:paraId="21FF0D6D" w14:textId="77777777" w:rsidR="00F74C93" w:rsidRPr="003D1573" w:rsidRDefault="00F74C93" w:rsidP="00F74C93">
            <w:pPr>
              <w:spacing w:after="0" w:line="240" w:lineRule="auto"/>
              <w:jc w:val="both"/>
              <w:rPr>
                <w:rFonts w:ascii="Tahoma" w:eastAsia="Times New Roman" w:hAnsi="Tahoma" w:cs="Tahoma"/>
                <w:b/>
                <w:color w:val="000000"/>
                <w:sz w:val="18"/>
                <w:szCs w:val="18"/>
              </w:rPr>
            </w:pPr>
            <w:r w:rsidRPr="003D1573">
              <w:rPr>
                <w:rFonts w:ascii="Tahoma" w:eastAsia="Times New Roman" w:hAnsi="Tahoma" w:cs="Tahoma"/>
                <w:b/>
                <w:color w:val="000000"/>
                <w:sz w:val="18"/>
                <w:szCs w:val="18"/>
              </w:rPr>
              <w:t>Zastopnik/prokurist (ime in priimek)</w:t>
            </w:r>
          </w:p>
          <w:p w14:paraId="50B2CA8A" w14:textId="77777777" w:rsidR="00F74C93" w:rsidRPr="003D1573" w:rsidRDefault="00F74C93" w:rsidP="00F74C93">
            <w:pPr>
              <w:spacing w:after="0" w:line="240" w:lineRule="auto"/>
              <w:jc w:val="both"/>
              <w:rPr>
                <w:rFonts w:ascii="Tahoma" w:eastAsia="Times New Roman" w:hAnsi="Tahoma" w:cs="Tahoma"/>
                <w:b/>
                <w:color w:val="000000"/>
                <w:sz w:val="18"/>
                <w:szCs w:val="18"/>
              </w:rPr>
            </w:pPr>
          </w:p>
        </w:tc>
        <w:tc>
          <w:tcPr>
            <w:tcW w:w="1605" w:type="pct"/>
            <w:shd w:val="clear" w:color="auto" w:fill="99CC00"/>
          </w:tcPr>
          <w:p w14:paraId="7610F5F5" w14:textId="77777777" w:rsidR="00F74C93" w:rsidRPr="003D1573" w:rsidRDefault="00F74C93" w:rsidP="00F74C93">
            <w:pPr>
              <w:spacing w:after="0" w:line="240" w:lineRule="auto"/>
              <w:jc w:val="both"/>
              <w:rPr>
                <w:rFonts w:ascii="Tahoma" w:eastAsia="Times New Roman" w:hAnsi="Tahoma" w:cs="Tahoma"/>
                <w:b/>
                <w:color w:val="000000"/>
                <w:sz w:val="18"/>
                <w:szCs w:val="18"/>
              </w:rPr>
            </w:pPr>
            <w:r w:rsidRPr="003D1573">
              <w:rPr>
                <w:rFonts w:ascii="Tahoma" w:eastAsia="Times New Roman" w:hAnsi="Tahoma" w:cs="Tahoma"/>
                <w:b/>
                <w:color w:val="000000"/>
                <w:sz w:val="18"/>
                <w:szCs w:val="18"/>
              </w:rPr>
              <w:t>Podpis</w:t>
            </w:r>
          </w:p>
        </w:tc>
        <w:tc>
          <w:tcPr>
            <w:tcW w:w="1509" w:type="pct"/>
            <w:shd w:val="clear" w:color="auto" w:fill="99CC00"/>
          </w:tcPr>
          <w:p w14:paraId="03B8B271" w14:textId="77777777" w:rsidR="00F74C93" w:rsidRPr="003D1573" w:rsidRDefault="00F74C93" w:rsidP="00F74C93">
            <w:pPr>
              <w:spacing w:after="0" w:line="240" w:lineRule="auto"/>
              <w:jc w:val="both"/>
              <w:rPr>
                <w:rFonts w:ascii="Tahoma" w:eastAsia="Times New Roman" w:hAnsi="Tahoma" w:cs="Tahoma"/>
                <w:b/>
                <w:color w:val="000000"/>
                <w:sz w:val="18"/>
                <w:szCs w:val="18"/>
              </w:rPr>
            </w:pPr>
            <w:r w:rsidRPr="003D1573">
              <w:rPr>
                <w:rFonts w:ascii="Tahoma" w:eastAsia="Times New Roman" w:hAnsi="Tahoma" w:cs="Tahoma"/>
                <w:b/>
                <w:color w:val="000000"/>
                <w:sz w:val="18"/>
                <w:szCs w:val="18"/>
              </w:rPr>
              <w:t>Žig</w:t>
            </w:r>
          </w:p>
        </w:tc>
      </w:tr>
      <w:tr w:rsidR="00F74C93" w:rsidRPr="003D1573" w14:paraId="0A839A16" w14:textId="77777777" w:rsidTr="00F74C93">
        <w:tc>
          <w:tcPr>
            <w:tcW w:w="1886" w:type="pct"/>
          </w:tcPr>
          <w:p w14:paraId="6F3F35A5" w14:textId="77777777" w:rsidR="00F74C93" w:rsidRPr="003D1573" w:rsidRDefault="00F74C93" w:rsidP="00F74C9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66F9F0CD" w14:textId="77777777" w:rsidR="00F74C93" w:rsidRPr="003D1573" w:rsidRDefault="00F74C93" w:rsidP="00F74C9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r w:rsidRPr="003D1573">
              <w:rPr>
                <w:rFonts w:ascii="Tahoma" w:eastAsia="Times New Roman" w:hAnsi="Tahoma" w:cs="Tahoma"/>
                <w:b/>
                <w:color w:val="000000"/>
                <w:sz w:val="18"/>
                <w:szCs w:val="18"/>
              </w:rPr>
              <w:fldChar w:fldCharType="begin">
                <w:ffData>
                  <w:name w:val="Text13"/>
                  <w:enabled/>
                  <w:calcOnExit w:val="0"/>
                  <w:textInput/>
                </w:ffData>
              </w:fldChar>
            </w:r>
            <w:r w:rsidRPr="003D1573">
              <w:rPr>
                <w:rFonts w:ascii="Tahoma" w:eastAsia="Times New Roman" w:hAnsi="Tahoma" w:cs="Tahoma"/>
                <w:b/>
                <w:color w:val="000000"/>
                <w:sz w:val="18"/>
                <w:szCs w:val="18"/>
              </w:rPr>
              <w:instrText xml:space="preserve"> FORMTEXT </w:instrText>
            </w:r>
            <w:r w:rsidRPr="003D1573">
              <w:rPr>
                <w:rFonts w:ascii="Tahoma" w:eastAsia="Times New Roman" w:hAnsi="Tahoma" w:cs="Tahoma"/>
                <w:b/>
                <w:color w:val="000000"/>
                <w:sz w:val="18"/>
                <w:szCs w:val="18"/>
              </w:rPr>
            </w:r>
            <w:r w:rsidRPr="003D1573">
              <w:rPr>
                <w:rFonts w:ascii="Tahoma" w:eastAsia="Times New Roman" w:hAnsi="Tahoma" w:cs="Tahoma"/>
                <w:b/>
                <w:color w:val="000000"/>
                <w:sz w:val="18"/>
                <w:szCs w:val="18"/>
              </w:rPr>
              <w:fldChar w:fldCharType="separate"/>
            </w:r>
            <w:r w:rsidRPr="003D1573">
              <w:rPr>
                <w:rFonts w:ascii="Tahoma" w:eastAsia="Times New Roman" w:hAnsi="Tahoma" w:cs="Tahoma"/>
                <w:b/>
                <w:noProof/>
                <w:color w:val="000000"/>
                <w:sz w:val="18"/>
                <w:szCs w:val="18"/>
              </w:rPr>
              <w:t> </w:t>
            </w:r>
            <w:r w:rsidRPr="003D1573">
              <w:rPr>
                <w:rFonts w:ascii="Tahoma" w:eastAsia="Times New Roman" w:hAnsi="Tahoma" w:cs="Tahoma"/>
                <w:b/>
                <w:noProof/>
                <w:color w:val="000000"/>
                <w:sz w:val="18"/>
                <w:szCs w:val="18"/>
              </w:rPr>
              <w:t> </w:t>
            </w:r>
            <w:r w:rsidRPr="003D1573">
              <w:rPr>
                <w:rFonts w:ascii="Tahoma" w:eastAsia="Times New Roman" w:hAnsi="Tahoma" w:cs="Tahoma"/>
                <w:b/>
                <w:noProof/>
                <w:color w:val="000000"/>
                <w:sz w:val="18"/>
                <w:szCs w:val="18"/>
              </w:rPr>
              <w:t> </w:t>
            </w:r>
            <w:r w:rsidRPr="003D1573">
              <w:rPr>
                <w:rFonts w:ascii="Tahoma" w:eastAsia="Times New Roman" w:hAnsi="Tahoma" w:cs="Tahoma"/>
                <w:b/>
                <w:noProof/>
                <w:color w:val="000000"/>
                <w:sz w:val="18"/>
                <w:szCs w:val="18"/>
              </w:rPr>
              <w:t> </w:t>
            </w:r>
            <w:r w:rsidRPr="003D1573">
              <w:rPr>
                <w:rFonts w:ascii="Tahoma" w:eastAsia="Times New Roman" w:hAnsi="Tahoma" w:cs="Tahoma"/>
                <w:b/>
                <w:noProof/>
                <w:color w:val="000000"/>
                <w:sz w:val="18"/>
                <w:szCs w:val="18"/>
              </w:rPr>
              <w:t> </w:t>
            </w:r>
            <w:r w:rsidRPr="003D1573">
              <w:rPr>
                <w:rFonts w:ascii="Tahoma" w:eastAsia="Times New Roman" w:hAnsi="Tahoma" w:cs="Tahoma"/>
                <w:b/>
                <w:color w:val="000000"/>
                <w:sz w:val="18"/>
                <w:szCs w:val="18"/>
              </w:rPr>
              <w:fldChar w:fldCharType="end"/>
            </w:r>
          </w:p>
        </w:tc>
        <w:tc>
          <w:tcPr>
            <w:tcW w:w="1605" w:type="pct"/>
          </w:tcPr>
          <w:p w14:paraId="1D97DE0A" w14:textId="77777777" w:rsidR="00F74C93" w:rsidRPr="003D1573" w:rsidRDefault="00F74C93" w:rsidP="00F74C9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662DD8E2" w14:textId="77777777" w:rsidR="00F74C93" w:rsidRPr="003D1573" w:rsidRDefault="00F74C93" w:rsidP="00F74C9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07E6393C" w14:textId="77777777" w:rsidR="00F74C93" w:rsidRPr="003D1573" w:rsidRDefault="00F74C93" w:rsidP="00F74C9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c>
          <w:tcPr>
            <w:tcW w:w="1509" w:type="pct"/>
          </w:tcPr>
          <w:p w14:paraId="262E7230" w14:textId="77777777" w:rsidR="00F74C93" w:rsidRPr="003D1573" w:rsidRDefault="00F74C93" w:rsidP="00F74C9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5EDF688A" w14:textId="77777777" w:rsidR="00F74C93" w:rsidRPr="003D1573" w:rsidRDefault="00F74C93" w:rsidP="00F74C9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3BBA4C73" w14:textId="77777777" w:rsidR="00F74C93" w:rsidRPr="003D1573" w:rsidRDefault="00F74C93" w:rsidP="00F74C9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1101BB85" w14:textId="77777777" w:rsidR="00F74C93" w:rsidRPr="003D1573" w:rsidRDefault="00F74C93" w:rsidP="00F74C9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r>
    </w:tbl>
    <w:p w14:paraId="6327EDDF" w14:textId="77777777" w:rsidR="00F74C93" w:rsidRPr="00F74C93" w:rsidRDefault="00F74C93" w:rsidP="00F74C93">
      <w:pPr>
        <w:spacing w:after="0" w:line="240" w:lineRule="auto"/>
        <w:jc w:val="both"/>
        <w:rPr>
          <w:rFonts w:ascii="Tahoma" w:eastAsia="Times New Roman" w:hAnsi="Tahoma" w:cs="Tahoma"/>
          <w:kern w:val="3"/>
          <w:sz w:val="18"/>
          <w:szCs w:val="18"/>
          <w:lang w:eastAsia="sl-SI"/>
        </w:rPr>
      </w:pPr>
    </w:p>
    <w:p w14:paraId="0DDD6A24" w14:textId="77777777" w:rsidR="00F74C93" w:rsidRPr="00F74C93" w:rsidRDefault="00F74C93" w:rsidP="00F74C93">
      <w:pPr>
        <w:spacing w:after="0" w:line="240" w:lineRule="auto"/>
        <w:jc w:val="both"/>
        <w:rPr>
          <w:rFonts w:ascii="Tahoma" w:eastAsia="Times New Roman" w:hAnsi="Tahoma" w:cs="Tahoma"/>
          <w:kern w:val="3"/>
          <w:sz w:val="18"/>
          <w:szCs w:val="18"/>
          <w:lang w:eastAsia="sl-SI"/>
        </w:rPr>
      </w:pPr>
    </w:p>
    <w:p w14:paraId="3C63C21D" w14:textId="0168FE6C" w:rsidR="00F74C93" w:rsidRPr="00F74C93" w:rsidRDefault="00F74C93" w:rsidP="00F74C93">
      <w:pPr>
        <w:spacing w:after="0" w:line="240" w:lineRule="auto"/>
        <w:jc w:val="both"/>
        <w:rPr>
          <w:rFonts w:ascii="Tahoma" w:eastAsia="Times New Roman" w:hAnsi="Tahoma" w:cs="Tahoma"/>
          <w:kern w:val="3"/>
          <w:sz w:val="18"/>
          <w:szCs w:val="18"/>
          <w:lang w:eastAsia="sl-SI"/>
        </w:rPr>
      </w:pPr>
      <w:r w:rsidRPr="00F74C93">
        <w:rPr>
          <w:rFonts w:ascii="Tahoma" w:eastAsia="Times New Roman" w:hAnsi="Tahoma" w:cs="Tahoma"/>
          <w:kern w:val="3"/>
          <w:sz w:val="18"/>
          <w:szCs w:val="18"/>
          <w:lang w:eastAsia="sl-SI"/>
        </w:rPr>
        <w:t>NAVODILO:</w:t>
      </w:r>
    </w:p>
    <w:p w14:paraId="5A1AB331" w14:textId="77777777" w:rsidR="00F74C93" w:rsidRPr="00F74C93" w:rsidRDefault="00F74C93" w:rsidP="00F74C93">
      <w:pPr>
        <w:spacing w:after="0" w:line="240" w:lineRule="auto"/>
        <w:jc w:val="both"/>
        <w:rPr>
          <w:rFonts w:ascii="Tahoma" w:eastAsia="Times New Roman" w:hAnsi="Tahoma" w:cs="Tahoma"/>
          <w:kern w:val="3"/>
          <w:sz w:val="18"/>
          <w:szCs w:val="18"/>
          <w:lang w:eastAsia="sl-SI"/>
        </w:rPr>
      </w:pPr>
      <w:r w:rsidRPr="00F74C93">
        <w:rPr>
          <w:rFonts w:ascii="Tahoma" w:eastAsia="Times New Roman" w:hAnsi="Tahoma" w:cs="Tahoma"/>
          <w:kern w:val="3"/>
          <w:sz w:val="18"/>
          <w:szCs w:val="18"/>
          <w:lang w:eastAsia="sl-SI"/>
        </w:rPr>
        <w:t>Ponudnik mora temu obrazcu priložiti:</w:t>
      </w:r>
    </w:p>
    <w:p w14:paraId="4D5944C7" w14:textId="77777777" w:rsidR="00F74C93" w:rsidRPr="00F74C93" w:rsidRDefault="00F74C93" w:rsidP="00F74C93">
      <w:pPr>
        <w:spacing w:after="0" w:line="240" w:lineRule="auto"/>
        <w:jc w:val="both"/>
        <w:rPr>
          <w:rFonts w:ascii="Tahoma" w:eastAsia="Times New Roman" w:hAnsi="Tahoma" w:cs="Tahoma"/>
          <w:kern w:val="3"/>
          <w:sz w:val="18"/>
          <w:szCs w:val="18"/>
          <w:lang w:eastAsia="sl-SI"/>
        </w:rPr>
      </w:pPr>
      <w:r w:rsidRPr="00F74C93">
        <w:rPr>
          <w:rFonts w:ascii="Tahoma" w:eastAsia="Times New Roman" w:hAnsi="Tahoma" w:cs="Tahoma"/>
          <w:kern w:val="3"/>
          <w:sz w:val="18"/>
          <w:szCs w:val="18"/>
          <w:lang w:eastAsia="sl-SI"/>
        </w:rPr>
        <w:t>-</w:t>
      </w:r>
      <w:r w:rsidRPr="00F74C93">
        <w:rPr>
          <w:rFonts w:ascii="Tahoma" w:eastAsia="Times New Roman" w:hAnsi="Tahoma" w:cs="Tahoma"/>
          <w:kern w:val="3"/>
          <w:sz w:val="18"/>
          <w:szCs w:val="18"/>
          <w:lang w:eastAsia="sl-SI"/>
        </w:rPr>
        <w:tab/>
        <w:t>Veljavno izjavo o skladnosti proizvoda z zakonodajo EU in evropskimi standardi,</w:t>
      </w:r>
    </w:p>
    <w:p w14:paraId="74B0684C" w14:textId="61BB21A8" w:rsidR="00F74C93" w:rsidRPr="00F74C93" w:rsidRDefault="00F74C93" w:rsidP="00F74C93">
      <w:pPr>
        <w:spacing w:after="0" w:line="240" w:lineRule="auto"/>
        <w:jc w:val="both"/>
        <w:rPr>
          <w:rFonts w:ascii="Tahoma" w:eastAsia="Times New Roman" w:hAnsi="Tahoma" w:cs="Tahoma"/>
          <w:kern w:val="3"/>
          <w:sz w:val="18"/>
          <w:szCs w:val="18"/>
          <w:lang w:eastAsia="sl-SI"/>
        </w:rPr>
      </w:pPr>
      <w:r w:rsidRPr="00F74C93">
        <w:rPr>
          <w:rFonts w:ascii="Tahoma" w:eastAsia="Times New Roman" w:hAnsi="Tahoma" w:cs="Tahoma"/>
          <w:kern w:val="3"/>
          <w:sz w:val="18"/>
          <w:szCs w:val="18"/>
          <w:lang w:eastAsia="sl-SI"/>
        </w:rPr>
        <w:t>-</w:t>
      </w:r>
      <w:r w:rsidRPr="00F74C93">
        <w:rPr>
          <w:rFonts w:ascii="Tahoma" w:eastAsia="Times New Roman" w:hAnsi="Tahoma" w:cs="Tahoma"/>
          <w:kern w:val="3"/>
          <w:sz w:val="18"/>
          <w:szCs w:val="18"/>
          <w:lang w:eastAsia="sl-SI"/>
        </w:rPr>
        <w:tab/>
        <w:t>tehnično dokumentacijo ponujene opreme, kot so na primer prospekti, tehnični listi ipd., na podlagi katerih bo naročnik lahko preveril skladnost ponujene opreme s tehničnimi zahtevami</w:t>
      </w:r>
      <w:r w:rsidR="00032992">
        <w:rPr>
          <w:rFonts w:ascii="Tahoma" w:eastAsia="Times New Roman" w:hAnsi="Tahoma" w:cs="Tahoma"/>
          <w:kern w:val="3"/>
          <w:sz w:val="18"/>
          <w:szCs w:val="18"/>
          <w:lang w:eastAsia="sl-SI"/>
        </w:rPr>
        <w:t xml:space="preserve">, ki so navedene v dokumentu </w:t>
      </w:r>
      <w:r w:rsidRPr="00F74C93">
        <w:rPr>
          <w:rFonts w:ascii="Tahoma" w:eastAsia="Times New Roman" w:hAnsi="Tahoma" w:cs="Tahoma"/>
          <w:kern w:val="3"/>
          <w:sz w:val="18"/>
          <w:szCs w:val="18"/>
          <w:lang w:eastAsia="sl-SI"/>
        </w:rPr>
        <w:t>Specifikacija zahtev uporabnika. Ponudnik naj v tehnični dokumentaciji označi, iz katere navedbe izhaja izpolnjevanje določene naročnikove tehnične zahteve (npr. tako da zraven navede številko naročnikove zahteve ali tako da pri vsaki naročnikovi tehnični zahtevi navede stran in odstavek v tehnični dokumentaciji (prospektu/ katalogu), iz kjer je jasno razvidno izpolnjevanje določene naročnikove tehnične zahteve),</w:t>
      </w:r>
    </w:p>
    <w:p w14:paraId="36B1B9A8" w14:textId="2E9E1BEE" w:rsidR="007E0223" w:rsidRPr="003D1573" w:rsidRDefault="00F74C93" w:rsidP="00F74C93">
      <w:pPr>
        <w:spacing w:after="0" w:line="240" w:lineRule="auto"/>
        <w:jc w:val="both"/>
        <w:rPr>
          <w:rFonts w:ascii="Tahoma" w:eastAsia="Calibri" w:hAnsi="Tahoma" w:cs="Tahoma"/>
          <w:sz w:val="18"/>
          <w:szCs w:val="18"/>
        </w:rPr>
      </w:pPr>
      <w:r w:rsidRPr="00F74C93">
        <w:rPr>
          <w:rFonts w:ascii="Tahoma" w:eastAsia="Times New Roman" w:hAnsi="Tahoma" w:cs="Tahoma"/>
          <w:kern w:val="3"/>
          <w:sz w:val="18"/>
          <w:szCs w:val="18"/>
          <w:lang w:eastAsia="sl-SI"/>
        </w:rPr>
        <w:t>-</w:t>
      </w:r>
      <w:r w:rsidRPr="00F74C93">
        <w:rPr>
          <w:rFonts w:ascii="Tahoma" w:eastAsia="Times New Roman" w:hAnsi="Tahoma" w:cs="Tahoma"/>
          <w:kern w:val="3"/>
          <w:sz w:val="18"/>
          <w:szCs w:val="18"/>
          <w:lang w:eastAsia="sl-SI"/>
        </w:rPr>
        <w:tab/>
        <w:t>Cenik rezervnih oz. nadomestnih delov.</w:t>
      </w:r>
    </w:p>
    <w:p w14:paraId="0C22C312" w14:textId="77777777" w:rsidR="00495EC3" w:rsidRPr="003D1573" w:rsidRDefault="00495EC3" w:rsidP="00495EC3">
      <w:pPr>
        <w:rPr>
          <w:rFonts w:ascii="Tahoma" w:hAnsi="Tahoma" w:cs="Tahoma"/>
          <w:sz w:val="18"/>
          <w:szCs w:val="18"/>
        </w:rPr>
      </w:pPr>
    </w:p>
    <w:p w14:paraId="57DB2463" w14:textId="77777777" w:rsidR="00495EC3" w:rsidRPr="003D1573" w:rsidRDefault="00495EC3" w:rsidP="00495EC3">
      <w:pPr>
        <w:rPr>
          <w:rFonts w:ascii="Tahoma" w:hAnsi="Tahoma" w:cs="Tahoma"/>
          <w:sz w:val="18"/>
          <w:szCs w:val="18"/>
        </w:rPr>
      </w:pPr>
    </w:p>
    <w:sectPr w:rsidR="00495EC3" w:rsidRPr="003D157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D26AF" w14:textId="77777777" w:rsidR="001352BF" w:rsidRDefault="001352BF" w:rsidP="00AA769A">
      <w:pPr>
        <w:spacing w:after="0" w:line="240" w:lineRule="auto"/>
      </w:pPr>
      <w:r>
        <w:separator/>
      </w:r>
    </w:p>
  </w:endnote>
  <w:endnote w:type="continuationSeparator" w:id="0">
    <w:p w14:paraId="30027A7E" w14:textId="77777777" w:rsidR="001352BF" w:rsidRDefault="001352BF" w:rsidP="00AA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HG Mincho Light J;Times New Rom">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265576481"/>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BE9B4D4" w14:textId="5D07549E" w:rsidR="005A113A" w:rsidRPr="003D1573" w:rsidRDefault="005A113A">
            <w:pPr>
              <w:pStyle w:val="Noga"/>
              <w:jc w:val="right"/>
              <w:rPr>
                <w:rFonts w:ascii="Tahoma" w:hAnsi="Tahoma" w:cs="Tahoma"/>
                <w:sz w:val="16"/>
                <w:szCs w:val="16"/>
              </w:rPr>
            </w:pPr>
            <w:r w:rsidRPr="003D1573">
              <w:rPr>
                <w:rFonts w:ascii="Tahoma" w:hAnsi="Tahoma" w:cs="Tahoma"/>
                <w:sz w:val="16"/>
                <w:szCs w:val="16"/>
              </w:rPr>
              <w:t xml:space="preserve">Stran </w:t>
            </w:r>
            <w:r w:rsidRPr="003D1573">
              <w:rPr>
                <w:rFonts w:ascii="Tahoma" w:hAnsi="Tahoma" w:cs="Tahoma"/>
                <w:sz w:val="16"/>
                <w:szCs w:val="16"/>
              </w:rPr>
              <w:fldChar w:fldCharType="begin"/>
            </w:r>
            <w:r w:rsidRPr="003D1573">
              <w:rPr>
                <w:rFonts w:ascii="Tahoma" w:hAnsi="Tahoma" w:cs="Tahoma"/>
                <w:sz w:val="16"/>
                <w:szCs w:val="16"/>
              </w:rPr>
              <w:instrText>PAGE</w:instrText>
            </w:r>
            <w:r w:rsidRPr="003D1573">
              <w:rPr>
                <w:rFonts w:ascii="Tahoma" w:hAnsi="Tahoma" w:cs="Tahoma"/>
                <w:sz w:val="16"/>
                <w:szCs w:val="16"/>
              </w:rPr>
              <w:fldChar w:fldCharType="separate"/>
            </w:r>
            <w:r w:rsidRPr="003D1573">
              <w:rPr>
                <w:rFonts w:ascii="Tahoma" w:hAnsi="Tahoma" w:cs="Tahoma"/>
                <w:sz w:val="16"/>
                <w:szCs w:val="16"/>
              </w:rPr>
              <w:t>2</w:t>
            </w:r>
            <w:r w:rsidRPr="003D1573">
              <w:rPr>
                <w:rFonts w:ascii="Tahoma" w:hAnsi="Tahoma" w:cs="Tahoma"/>
                <w:sz w:val="16"/>
                <w:szCs w:val="16"/>
              </w:rPr>
              <w:fldChar w:fldCharType="end"/>
            </w:r>
            <w:r w:rsidRPr="003D1573">
              <w:rPr>
                <w:rFonts w:ascii="Tahoma" w:hAnsi="Tahoma" w:cs="Tahoma"/>
                <w:sz w:val="16"/>
                <w:szCs w:val="16"/>
              </w:rPr>
              <w:t>/</w:t>
            </w:r>
            <w:r w:rsidRPr="003D1573">
              <w:rPr>
                <w:rFonts w:ascii="Tahoma" w:hAnsi="Tahoma" w:cs="Tahoma"/>
                <w:sz w:val="16"/>
                <w:szCs w:val="16"/>
              </w:rPr>
              <w:fldChar w:fldCharType="begin"/>
            </w:r>
            <w:r w:rsidRPr="003D1573">
              <w:rPr>
                <w:rFonts w:ascii="Tahoma" w:hAnsi="Tahoma" w:cs="Tahoma"/>
                <w:sz w:val="16"/>
                <w:szCs w:val="16"/>
              </w:rPr>
              <w:instrText>NUMPAGES</w:instrText>
            </w:r>
            <w:r w:rsidRPr="003D1573">
              <w:rPr>
                <w:rFonts w:ascii="Tahoma" w:hAnsi="Tahoma" w:cs="Tahoma"/>
                <w:sz w:val="16"/>
                <w:szCs w:val="16"/>
              </w:rPr>
              <w:fldChar w:fldCharType="separate"/>
            </w:r>
            <w:r w:rsidRPr="003D1573">
              <w:rPr>
                <w:rFonts w:ascii="Tahoma" w:hAnsi="Tahoma" w:cs="Tahoma"/>
                <w:sz w:val="16"/>
                <w:szCs w:val="16"/>
              </w:rPr>
              <w:t>2</w:t>
            </w:r>
            <w:r w:rsidRPr="003D1573">
              <w:rPr>
                <w:rFonts w:ascii="Tahoma" w:hAnsi="Tahoma" w:cs="Tahoma"/>
                <w:sz w:val="16"/>
                <w:szCs w:val="16"/>
              </w:rPr>
              <w:fldChar w:fldCharType="end"/>
            </w:r>
          </w:p>
        </w:sdtContent>
      </w:sdt>
    </w:sdtContent>
  </w:sdt>
  <w:p w14:paraId="1453B7E0" w14:textId="77777777" w:rsidR="00AA769A" w:rsidRDefault="00AA76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54EA8" w14:textId="77777777" w:rsidR="001352BF" w:rsidRDefault="001352BF" w:rsidP="00AA769A">
      <w:pPr>
        <w:spacing w:after="0" w:line="240" w:lineRule="auto"/>
      </w:pPr>
      <w:r>
        <w:separator/>
      </w:r>
    </w:p>
  </w:footnote>
  <w:footnote w:type="continuationSeparator" w:id="0">
    <w:p w14:paraId="2428642D" w14:textId="77777777" w:rsidR="001352BF" w:rsidRDefault="001352BF" w:rsidP="00AA7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1C375" w14:textId="675396D5" w:rsidR="003D1573" w:rsidRDefault="0070291D">
    <w:pPr>
      <w:pStyle w:val="Glava"/>
    </w:pPr>
    <w:r>
      <w:rPr>
        <w:rFonts w:ascii="Verdana" w:eastAsia="Times New Roman" w:hAnsi="Verdana" w:cs="Arial"/>
        <w:b/>
        <w:bCs/>
        <w:noProof/>
        <w:color w:val="000000"/>
        <w:sz w:val="28"/>
        <w:szCs w:val="28"/>
        <w:lang w:eastAsia="zh-CN"/>
      </w:rPr>
      <w:drawing>
        <wp:inline distT="0" distB="0" distL="0" distR="0" wp14:anchorId="2AE75EB5" wp14:editId="09290C57">
          <wp:extent cx="1828800" cy="393704"/>
          <wp:effectExtent l="0" t="0" r="0" b="6346"/>
          <wp:docPr id="188384276" name="Slika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28800" cy="393704"/>
                  </a:xfrm>
                  <a:prstGeom prst="rect">
                    <a:avLst/>
                  </a:prstGeom>
                  <a:noFill/>
                  <a:ln>
                    <a:noFill/>
                    <a:prstDash/>
                  </a:ln>
                </pic:spPr>
              </pic:pic>
            </a:graphicData>
          </a:graphic>
        </wp:inline>
      </w:drawing>
    </w:r>
    <w:r w:rsidR="00D40223">
      <w:t xml:space="preserve">    </w:t>
    </w:r>
    <w:r w:rsidR="00D40223">
      <w:rPr>
        <w:rFonts w:ascii="Verdana" w:eastAsia="Times New Roman" w:hAnsi="Verdana" w:cs="Arial"/>
        <w:b/>
        <w:bCs/>
        <w:noProof/>
        <w:color w:val="000000"/>
        <w:sz w:val="28"/>
        <w:szCs w:val="28"/>
        <w:lang w:eastAsia="zh-CN"/>
      </w:rPr>
      <w:drawing>
        <wp:inline distT="0" distB="0" distL="0" distR="0" wp14:anchorId="2CE3CAF6" wp14:editId="39EE09C6">
          <wp:extent cx="1720845" cy="317497"/>
          <wp:effectExtent l="0" t="0" r="0" b="6353"/>
          <wp:docPr id="810142171" name="Slika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20845" cy="317497"/>
                  </a:xfrm>
                  <a:prstGeom prst="rect">
                    <a:avLst/>
                  </a:prstGeom>
                  <a:noFill/>
                  <a:ln>
                    <a:noFill/>
                    <a:prstDash/>
                  </a:ln>
                </pic:spPr>
              </pic:pic>
            </a:graphicData>
          </a:graphic>
        </wp:inline>
      </w:drawing>
    </w:r>
    <w:r w:rsidR="00D40223">
      <w:t xml:space="preserve">     </w:t>
    </w:r>
    <w:r w:rsidR="00D40223">
      <w:rPr>
        <w:rFonts w:ascii="Verdana" w:eastAsia="Times New Roman" w:hAnsi="Verdana" w:cs="Arial"/>
        <w:b/>
        <w:bCs/>
        <w:noProof/>
        <w:color w:val="000000"/>
        <w:sz w:val="28"/>
        <w:szCs w:val="28"/>
        <w:lang w:eastAsia="zh-CN"/>
      </w:rPr>
      <w:drawing>
        <wp:inline distT="0" distB="0" distL="0" distR="0" wp14:anchorId="0CCE4EFC" wp14:editId="61B8D8B6">
          <wp:extent cx="1358898" cy="406395"/>
          <wp:effectExtent l="0" t="0" r="0" b="0"/>
          <wp:docPr id="858934065" name="Slika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358898" cy="40639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CB7"/>
    <w:multiLevelType w:val="hybridMultilevel"/>
    <w:tmpl w:val="F4D05B7E"/>
    <w:lvl w:ilvl="0" w:tplc="04240017">
      <w:start w:val="1"/>
      <w:numFmt w:val="lowerLetter"/>
      <w:lvlText w:val="%1)"/>
      <w:lvlJc w:val="left"/>
      <w:pPr>
        <w:ind w:left="0" w:hanging="360"/>
      </w:p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1"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170582">
    <w:abstractNumId w:val="3"/>
  </w:num>
  <w:num w:numId="2" w16cid:durableId="1418093670">
    <w:abstractNumId w:val="2"/>
  </w:num>
  <w:num w:numId="3" w16cid:durableId="84419667">
    <w:abstractNumId w:val="1"/>
  </w:num>
  <w:num w:numId="4" w16cid:durableId="151029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3"/>
    <w:rsid w:val="000078B7"/>
    <w:rsid w:val="000115B1"/>
    <w:rsid w:val="00032992"/>
    <w:rsid w:val="00043F34"/>
    <w:rsid w:val="000751C8"/>
    <w:rsid w:val="00096984"/>
    <w:rsid w:val="00097349"/>
    <w:rsid w:val="000D6A8F"/>
    <w:rsid w:val="000D7957"/>
    <w:rsid w:val="000E5E42"/>
    <w:rsid w:val="0012790B"/>
    <w:rsid w:val="00133634"/>
    <w:rsid w:val="001352BF"/>
    <w:rsid w:val="00150E2F"/>
    <w:rsid w:val="001543FD"/>
    <w:rsid w:val="001E2FFD"/>
    <w:rsid w:val="001E75E6"/>
    <w:rsid w:val="0020268D"/>
    <w:rsid w:val="002200DA"/>
    <w:rsid w:val="0023377D"/>
    <w:rsid w:val="002565B9"/>
    <w:rsid w:val="00292BDE"/>
    <w:rsid w:val="002E008F"/>
    <w:rsid w:val="0030669B"/>
    <w:rsid w:val="00314B35"/>
    <w:rsid w:val="00331E38"/>
    <w:rsid w:val="00370620"/>
    <w:rsid w:val="00370DC5"/>
    <w:rsid w:val="003836B3"/>
    <w:rsid w:val="003D1573"/>
    <w:rsid w:val="00410A23"/>
    <w:rsid w:val="00412248"/>
    <w:rsid w:val="004138CA"/>
    <w:rsid w:val="00416782"/>
    <w:rsid w:val="00457426"/>
    <w:rsid w:val="00495EC3"/>
    <w:rsid w:val="004E7CF6"/>
    <w:rsid w:val="00516F42"/>
    <w:rsid w:val="00526C50"/>
    <w:rsid w:val="00564D17"/>
    <w:rsid w:val="00591F5D"/>
    <w:rsid w:val="005957DE"/>
    <w:rsid w:val="005A113A"/>
    <w:rsid w:val="005B1901"/>
    <w:rsid w:val="005D175B"/>
    <w:rsid w:val="005E168C"/>
    <w:rsid w:val="0061242A"/>
    <w:rsid w:val="0062111F"/>
    <w:rsid w:val="00624455"/>
    <w:rsid w:val="00657788"/>
    <w:rsid w:val="006618E8"/>
    <w:rsid w:val="00693A80"/>
    <w:rsid w:val="00696301"/>
    <w:rsid w:val="00700FB3"/>
    <w:rsid w:val="0070291D"/>
    <w:rsid w:val="00703179"/>
    <w:rsid w:val="007265E6"/>
    <w:rsid w:val="007447AB"/>
    <w:rsid w:val="00751C3D"/>
    <w:rsid w:val="007A0BE4"/>
    <w:rsid w:val="007B2A17"/>
    <w:rsid w:val="007B61B1"/>
    <w:rsid w:val="007C4A36"/>
    <w:rsid w:val="007D50D3"/>
    <w:rsid w:val="007E0223"/>
    <w:rsid w:val="00823071"/>
    <w:rsid w:val="00862E91"/>
    <w:rsid w:val="00862FA8"/>
    <w:rsid w:val="00877875"/>
    <w:rsid w:val="00881033"/>
    <w:rsid w:val="008836C5"/>
    <w:rsid w:val="008A0D22"/>
    <w:rsid w:val="008B3D9E"/>
    <w:rsid w:val="008C116E"/>
    <w:rsid w:val="009339FD"/>
    <w:rsid w:val="00962D3F"/>
    <w:rsid w:val="00991FF2"/>
    <w:rsid w:val="009F0ACD"/>
    <w:rsid w:val="00A3654E"/>
    <w:rsid w:val="00A83FEB"/>
    <w:rsid w:val="00A84A99"/>
    <w:rsid w:val="00AA3498"/>
    <w:rsid w:val="00AA769A"/>
    <w:rsid w:val="00BA5659"/>
    <w:rsid w:val="00BF5768"/>
    <w:rsid w:val="00C045F3"/>
    <w:rsid w:val="00C17DE3"/>
    <w:rsid w:val="00C45D42"/>
    <w:rsid w:val="00C6252D"/>
    <w:rsid w:val="00CA374A"/>
    <w:rsid w:val="00CB499C"/>
    <w:rsid w:val="00CD0F00"/>
    <w:rsid w:val="00CE5988"/>
    <w:rsid w:val="00CE7D23"/>
    <w:rsid w:val="00CF5B5A"/>
    <w:rsid w:val="00D17B44"/>
    <w:rsid w:val="00D40223"/>
    <w:rsid w:val="00D5541E"/>
    <w:rsid w:val="00D66DF0"/>
    <w:rsid w:val="00D872D4"/>
    <w:rsid w:val="00D915BA"/>
    <w:rsid w:val="00DE308B"/>
    <w:rsid w:val="00DE39C8"/>
    <w:rsid w:val="00E072B6"/>
    <w:rsid w:val="00E30AD7"/>
    <w:rsid w:val="00E4461C"/>
    <w:rsid w:val="00E574EB"/>
    <w:rsid w:val="00E7095F"/>
    <w:rsid w:val="00E72F9D"/>
    <w:rsid w:val="00E91EFF"/>
    <w:rsid w:val="00E959D0"/>
    <w:rsid w:val="00E979CF"/>
    <w:rsid w:val="00EB6EBE"/>
    <w:rsid w:val="00EC7BBA"/>
    <w:rsid w:val="00F21930"/>
    <w:rsid w:val="00F640F9"/>
    <w:rsid w:val="00F74C93"/>
    <w:rsid w:val="00F81C02"/>
    <w:rsid w:val="00FA771F"/>
    <w:rsid w:val="00FC1957"/>
    <w:rsid w:val="00FD6621"/>
    <w:rsid w:val="00FF57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DF80"/>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962D3F"/>
    <w:rPr>
      <w:sz w:val="16"/>
      <w:szCs w:val="16"/>
    </w:rPr>
  </w:style>
  <w:style w:type="paragraph" w:styleId="Pripombabesedilo">
    <w:name w:val="annotation text"/>
    <w:basedOn w:val="Navaden"/>
    <w:link w:val="PripombabesediloZnak"/>
    <w:uiPriority w:val="99"/>
    <w:unhideWhenUsed/>
    <w:rsid w:val="00962D3F"/>
    <w:pPr>
      <w:spacing w:line="240" w:lineRule="auto"/>
    </w:pPr>
    <w:rPr>
      <w:sz w:val="20"/>
      <w:szCs w:val="20"/>
    </w:rPr>
  </w:style>
  <w:style w:type="character" w:customStyle="1" w:styleId="PripombabesediloZnak">
    <w:name w:val="Pripomba – besedilo Znak"/>
    <w:basedOn w:val="Privzetapisavaodstavka"/>
    <w:link w:val="Pripombabesedilo"/>
    <w:uiPriority w:val="99"/>
    <w:rsid w:val="00962D3F"/>
    <w:rPr>
      <w:sz w:val="20"/>
      <w:szCs w:val="20"/>
    </w:rPr>
  </w:style>
  <w:style w:type="paragraph" w:styleId="Zadevapripombe">
    <w:name w:val="annotation subject"/>
    <w:basedOn w:val="Pripombabesedilo"/>
    <w:next w:val="Pripombabesedilo"/>
    <w:link w:val="ZadevapripombeZnak"/>
    <w:uiPriority w:val="99"/>
    <w:semiHidden/>
    <w:unhideWhenUsed/>
    <w:rsid w:val="00962D3F"/>
    <w:rPr>
      <w:b/>
      <w:bCs/>
    </w:rPr>
  </w:style>
  <w:style w:type="character" w:customStyle="1" w:styleId="ZadevapripombeZnak">
    <w:name w:val="Zadeva pripombe Znak"/>
    <w:basedOn w:val="PripombabesediloZnak"/>
    <w:link w:val="Zadevapripombe"/>
    <w:uiPriority w:val="99"/>
    <w:semiHidden/>
    <w:rsid w:val="00962D3F"/>
    <w:rPr>
      <w:b/>
      <w:bCs/>
      <w:sz w:val="20"/>
      <w:szCs w:val="20"/>
    </w:rPr>
  </w:style>
  <w:style w:type="paragraph" w:styleId="Besedilooblaka">
    <w:name w:val="Balloon Text"/>
    <w:basedOn w:val="Navaden"/>
    <w:link w:val="BesedilooblakaZnak"/>
    <w:uiPriority w:val="99"/>
    <w:semiHidden/>
    <w:unhideWhenUsed/>
    <w:rsid w:val="00962D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62D3F"/>
    <w:rPr>
      <w:rFonts w:ascii="Segoe UI" w:hAnsi="Segoe UI" w:cs="Segoe UI"/>
      <w:sz w:val="18"/>
      <w:szCs w:val="18"/>
    </w:rPr>
  </w:style>
  <w:style w:type="paragraph" w:styleId="Glava">
    <w:name w:val="header"/>
    <w:basedOn w:val="Navaden"/>
    <w:link w:val="GlavaZnak"/>
    <w:uiPriority w:val="99"/>
    <w:unhideWhenUsed/>
    <w:rsid w:val="00AA769A"/>
    <w:pPr>
      <w:tabs>
        <w:tab w:val="center" w:pos="4536"/>
        <w:tab w:val="right" w:pos="9072"/>
      </w:tabs>
      <w:spacing w:after="0" w:line="240" w:lineRule="auto"/>
    </w:pPr>
  </w:style>
  <w:style w:type="character" w:customStyle="1" w:styleId="GlavaZnak">
    <w:name w:val="Glava Znak"/>
    <w:basedOn w:val="Privzetapisavaodstavka"/>
    <w:link w:val="Glava"/>
    <w:uiPriority w:val="99"/>
    <w:rsid w:val="00AA769A"/>
  </w:style>
  <w:style w:type="paragraph" w:styleId="Noga">
    <w:name w:val="footer"/>
    <w:basedOn w:val="Navaden"/>
    <w:link w:val="NogaZnak"/>
    <w:uiPriority w:val="99"/>
    <w:unhideWhenUsed/>
    <w:rsid w:val="00AA769A"/>
    <w:pPr>
      <w:tabs>
        <w:tab w:val="center" w:pos="4536"/>
        <w:tab w:val="right" w:pos="9072"/>
      </w:tabs>
      <w:spacing w:after="0" w:line="240" w:lineRule="auto"/>
    </w:pPr>
  </w:style>
  <w:style w:type="character" w:customStyle="1" w:styleId="NogaZnak">
    <w:name w:val="Noga Znak"/>
    <w:basedOn w:val="Privzetapisavaodstavka"/>
    <w:link w:val="Noga"/>
    <w:uiPriority w:val="99"/>
    <w:rsid w:val="00AA769A"/>
  </w:style>
  <w:style w:type="paragraph" w:styleId="Odstavekseznama">
    <w:name w:val="List Paragraph"/>
    <w:basedOn w:val="Navaden"/>
    <w:uiPriority w:val="34"/>
    <w:qFormat/>
    <w:rsid w:val="007E0223"/>
    <w:pPr>
      <w:ind w:left="720"/>
      <w:contextualSpacing/>
    </w:pPr>
  </w:style>
  <w:style w:type="table" w:styleId="Tabelamrea">
    <w:name w:val="Table Grid"/>
    <w:basedOn w:val="Navadnatabela"/>
    <w:uiPriority w:val="59"/>
    <w:rsid w:val="007265E6"/>
    <w:pPr>
      <w:widowControl w:val="0"/>
      <w:suppressAutoHyphens/>
      <w:autoSpaceDN w:val="0"/>
      <w:spacing w:after="0" w:line="240" w:lineRule="auto"/>
      <w:textAlignment w:val="baseline"/>
    </w:pPr>
    <w:rPr>
      <w:rFonts w:ascii="Calibri" w:eastAsia="SimSun" w:hAnsi="Calibri" w:cs="F"/>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E979CF"/>
    <w:pPr>
      <w:suppressAutoHyphens/>
      <w:spacing w:after="0" w:line="240" w:lineRule="auto"/>
    </w:pPr>
    <w:rPr>
      <w:rFonts w:ascii="Calibri" w:eastAsia="SimSun" w:hAnsi="Calibri" w:cs="F"/>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002AE-87FD-4AA5-B232-D749A8E2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340</Words>
  <Characters>1941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Borut Močnik</cp:lastModifiedBy>
  <cp:revision>10</cp:revision>
  <dcterms:created xsi:type="dcterms:W3CDTF">2025-03-10T11:48:00Z</dcterms:created>
  <dcterms:modified xsi:type="dcterms:W3CDTF">2025-04-25T07:58:00Z</dcterms:modified>
</cp:coreProperties>
</file>