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72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7" w:type="dxa"/>
        </w:tblCellMar>
        <w:tblLook w:val="0000" w:firstRow="0" w:lastRow="0" w:firstColumn="0" w:lastColumn="0" w:noHBand="0" w:noVBand="0"/>
      </w:tblPr>
      <w:tblGrid>
        <w:gridCol w:w="2268"/>
        <w:gridCol w:w="7457"/>
      </w:tblGrid>
      <w:tr w:rsidR="00E074CF" w:rsidRPr="00AB3F40" w14:paraId="02917822" w14:textId="77777777">
        <w:trPr>
          <w:trHeight w:val="23"/>
        </w:trPr>
        <w:tc>
          <w:tcPr>
            <w:tcW w:w="9725" w:type="dxa"/>
            <w:gridSpan w:val="2"/>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7BC9AA26"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NAROČNIK</w:t>
            </w:r>
          </w:p>
        </w:tc>
      </w:tr>
      <w:tr w:rsidR="00E074CF" w:rsidRPr="00AB3F40" w14:paraId="443CDDE2"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1BA5B70"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Naziv in sedež</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05529C2E" w14:textId="24696F0D"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fldChar w:fldCharType="begin" w:fldLock="1"/>
            </w:r>
            <w:r w:rsidRPr="00AB3F40">
              <w:rPr>
                <w:rFonts w:ascii="Tahoma" w:hAnsi="Tahoma" w:cs="Tahoma"/>
                <w:b/>
                <w:bCs/>
                <w:sz w:val="18"/>
                <w:szCs w:val="18"/>
              </w:rPr>
              <w:instrText>DOCPROPERTY "MFiles_P1021n1_P0"</w:instrText>
            </w:r>
            <w:r w:rsidRPr="00AB3F40">
              <w:rPr>
                <w:rFonts w:ascii="Tahoma" w:hAnsi="Tahoma" w:cs="Tahoma"/>
                <w:b/>
                <w:bCs/>
                <w:sz w:val="18"/>
                <w:szCs w:val="18"/>
              </w:rPr>
              <w:fldChar w:fldCharType="separate"/>
            </w:r>
            <w:r w:rsidRPr="00AB3F40">
              <w:rPr>
                <w:rFonts w:ascii="Tahoma" w:hAnsi="Tahoma" w:cs="Tahoma"/>
                <w:b/>
                <w:bCs/>
                <w:sz w:val="18"/>
                <w:szCs w:val="18"/>
              </w:rPr>
              <w:t>Splošna bolnišnica dr. Franca Derganca Nova Gorica</w:t>
            </w:r>
            <w:r w:rsidRPr="00AB3F40">
              <w:rPr>
                <w:rFonts w:ascii="Tahoma" w:hAnsi="Tahoma" w:cs="Tahoma"/>
                <w:b/>
                <w:bCs/>
                <w:sz w:val="18"/>
                <w:szCs w:val="18"/>
              </w:rPr>
              <w:fldChar w:fldCharType="end"/>
            </w:r>
          </w:p>
          <w:p w14:paraId="4D3E3593"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fldChar w:fldCharType="begin" w:fldLock="1"/>
            </w:r>
            <w:r w:rsidRPr="00AB3F40">
              <w:rPr>
                <w:rFonts w:ascii="Tahoma" w:hAnsi="Tahoma" w:cs="Tahoma"/>
                <w:b/>
                <w:bCs/>
                <w:sz w:val="18"/>
                <w:szCs w:val="18"/>
              </w:rPr>
              <w:instrText>DOCPROPERTY "MFiles_P1021n1_P1033"</w:instrText>
            </w:r>
            <w:r w:rsidRPr="00AB3F40">
              <w:rPr>
                <w:rFonts w:ascii="Tahoma" w:hAnsi="Tahoma" w:cs="Tahoma"/>
                <w:b/>
                <w:bCs/>
                <w:sz w:val="18"/>
                <w:szCs w:val="18"/>
              </w:rPr>
              <w:fldChar w:fldCharType="separate"/>
            </w:r>
            <w:r w:rsidRPr="00AB3F40">
              <w:rPr>
                <w:rFonts w:ascii="Tahoma" w:hAnsi="Tahoma" w:cs="Tahoma"/>
                <w:b/>
                <w:bCs/>
                <w:sz w:val="18"/>
                <w:szCs w:val="18"/>
              </w:rPr>
              <w:t>Ulica padlih borcev 13A</w:t>
            </w:r>
            <w:r w:rsidRPr="00AB3F40">
              <w:rPr>
                <w:rFonts w:ascii="Tahoma" w:hAnsi="Tahoma" w:cs="Tahoma"/>
                <w:b/>
                <w:bCs/>
                <w:sz w:val="18"/>
                <w:szCs w:val="18"/>
              </w:rPr>
              <w:fldChar w:fldCharType="end"/>
            </w:r>
          </w:p>
          <w:p w14:paraId="669A3053" w14:textId="77777777" w:rsidR="00E074CF" w:rsidRPr="00AB3F40" w:rsidRDefault="00F324A4" w:rsidP="004A4456">
            <w:pPr>
              <w:spacing w:after="0"/>
              <w:rPr>
                <w:rFonts w:ascii="Tahoma" w:hAnsi="Tahoma" w:cs="Tahoma"/>
                <w:sz w:val="18"/>
                <w:szCs w:val="18"/>
              </w:rPr>
            </w:pPr>
            <w:r w:rsidRPr="00AB3F40">
              <w:rPr>
                <w:rFonts w:ascii="Tahoma" w:hAnsi="Tahoma" w:cs="Tahoma"/>
                <w:b/>
                <w:bCs/>
                <w:sz w:val="18"/>
                <w:szCs w:val="18"/>
              </w:rPr>
              <w:fldChar w:fldCharType="begin" w:fldLock="1"/>
            </w:r>
            <w:r w:rsidRPr="00AB3F40">
              <w:rPr>
                <w:rFonts w:ascii="Tahoma" w:hAnsi="Tahoma" w:cs="Tahoma"/>
                <w:b/>
                <w:bCs/>
                <w:sz w:val="18"/>
                <w:szCs w:val="18"/>
              </w:rPr>
              <w:instrText>DOCPROPERTY "MFiles_PG5BC2FC14A405421BA79F5FEC63BD00E3n1_PGB3D8D77D2D654902AEB821305A1A12BC"</w:instrText>
            </w:r>
            <w:r w:rsidRPr="00AB3F40">
              <w:rPr>
                <w:rFonts w:ascii="Tahoma" w:hAnsi="Tahoma" w:cs="Tahoma"/>
                <w:b/>
                <w:bCs/>
                <w:sz w:val="18"/>
                <w:szCs w:val="18"/>
              </w:rPr>
              <w:fldChar w:fldCharType="separate"/>
            </w:r>
            <w:r w:rsidRPr="00AB3F40">
              <w:rPr>
                <w:rFonts w:ascii="Tahoma" w:hAnsi="Tahoma" w:cs="Tahoma"/>
                <w:b/>
                <w:bCs/>
                <w:sz w:val="18"/>
                <w:szCs w:val="18"/>
              </w:rPr>
              <w:t>5290 Šempeter pri Gorici</w:t>
            </w:r>
            <w:r w:rsidRPr="00AB3F40">
              <w:rPr>
                <w:rFonts w:ascii="Tahoma" w:hAnsi="Tahoma" w:cs="Tahoma"/>
                <w:b/>
                <w:bCs/>
                <w:sz w:val="18"/>
                <w:szCs w:val="18"/>
              </w:rPr>
              <w:fldChar w:fldCharType="end"/>
            </w:r>
          </w:p>
        </w:tc>
      </w:tr>
      <w:tr w:rsidR="00E074CF" w:rsidRPr="00AB3F40" w14:paraId="7CCF5EA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6E18F8FF"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ID št. za DDV</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4F153CEE" w14:textId="77777777" w:rsidR="00E074CF" w:rsidRPr="00AB3F40" w:rsidRDefault="00F324A4" w:rsidP="004A4456">
            <w:pPr>
              <w:spacing w:after="0"/>
              <w:rPr>
                <w:rFonts w:ascii="Tahoma" w:hAnsi="Tahoma" w:cs="Tahoma"/>
                <w:sz w:val="18"/>
                <w:szCs w:val="18"/>
              </w:rPr>
            </w:pPr>
            <w:r w:rsidRPr="00AB3F40">
              <w:rPr>
                <w:rFonts w:ascii="Tahoma" w:hAnsi="Tahoma" w:cs="Tahoma"/>
                <w:sz w:val="18"/>
                <w:szCs w:val="18"/>
              </w:rPr>
              <w:fldChar w:fldCharType="begin" w:fldLock="1"/>
            </w:r>
            <w:r w:rsidRPr="00AB3F40">
              <w:rPr>
                <w:rFonts w:ascii="Tahoma" w:hAnsi="Tahoma" w:cs="Tahoma"/>
                <w:sz w:val="18"/>
                <w:szCs w:val="18"/>
              </w:rPr>
              <w:instrText>DOCPROPERTY "MFiles_P1021n1_P1030"</w:instrText>
            </w:r>
            <w:r w:rsidRPr="00AB3F40">
              <w:rPr>
                <w:rFonts w:ascii="Tahoma" w:hAnsi="Tahoma" w:cs="Tahoma"/>
                <w:sz w:val="18"/>
                <w:szCs w:val="18"/>
              </w:rPr>
              <w:fldChar w:fldCharType="separate"/>
            </w:r>
            <w:r w:rsidRPr="00AB3F40">
              <w:rPr>
                <w:rFonts w:ascii="Tahoma" w:hAnsi="Tahoma" w:cs="Tahoma"/>
                <w:sz w:val="18"/>
                <w:szCs w:val="18"/>
              </w:rPr>
              <w:t>SI11427205</w:t>
            </w:r>
            <w:r w:rsidRPr="00AB3F40">
              <w:rPr>
                <w:rFonts w:ascii="Tahoma" w:hAnsi="Tahoma" w:cs="Tahoma"/>
                <w:sz w:val="18"/>
                <w:szCs w:val="18"/>
              </w:rPr>
              <w:fldChar w:fldCharType="end"/>
            </w:r>
          </w:p>
        </w:tc>
      </w:tr>
      <w:tr w:rsidR="00E074CF" w:rsidRPr="00AB3F40" w14:paraId="01AEDBC8"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3A7052D1"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Matična številka</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0225DD7E" w14:textId="77777777" w:rsidR="00E074CF" w:rsidRPr="00AB3F40" w:rsidRDefault="00F324A4" w:rsidP="004A4456">
            <w:pPr>
              <w:spacing w:after="0"/>
              <w:rPr>
                <w:rFonts w:ascii="Tahoma" w:hAnsi="Tahoma" w:cs="Tahoma"/>
                <w:sz w:val="18"/>
                <w:szCs w:val="18"/>
              </w:rPr>
            </w:pPr>
            <w:r w:rsidRPr="00AB3F40">
              <w:rPr>
                <w:rFonts w:ascii="Tahoma" w:hAnsi="Tahoma" w:cs="Tahoma"/>
                <w:sz w:val="18"/>
                <w:szCs w:val="18"/>
              </w:rPr>
              <w:fldChar w:fldCharType="begin" w:fldLock="1"/>
            </w:r>
            <w:r w:rsidRPr="00AB3F40">
              <w:rPr>
                <w:rFonts w:ascii="Tahoma" w:hAnsi="Tahoma" w:cs="Tahoma"/>
                <w:sz w:val="18"/>
                <w:szCs w:val="18"/>
              </w:rPr>
              <w:instrText>DOCPROPERTY "MFiles_P1021n1_P1031"</w:instrText>
            </w:r>
            <w:r w:rsidRPr="00AB3F40">
              <w:rPr>
                <w:rFonts w:ascii="Tahoma" w:hAnsi="Tahoma" w:cs="Tahoma"/>
                <w:sz w:val="18"/>
                <w:szCs w:val="18"/>
              </w:rPr>
              <w:fldChar w:fldCharType="separate"/>
            </w:r>
            <w:r w:rsidRPr="00AB3F40">
              <w:rPr>
                <w:rFonts w:ascii="Tahoma" w:hAnsi="Tahoma" w:cs="Tahoma"/>
                <w:sz w:val="18"/>
                <w:szCs w:val="18"/>
              </w:rPr>
              <w:t>5055695</w:t>
            </w:r>
            <w:r w:rsidRPr="00AB3F40">
              <w:rPr>
                <w:rFonts w:ascii="Tahoma" w:hAnsi="Tahoma" w:cs="Tahoma"/>
                <w:sz w:val="18"/>
                <w:szCs w:val="18"/>
              </w:rPr>
              <w:fldChar w:fldCharType="end"/>
            </w:r>
          </w:p>
        </w:tc>
      </w:tr>
      <w:tr w:rsidR="00E074CF" w:rsidRPr="00AB3F40" w14:paraId="41958673"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C323332"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Poslovni račun</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1CE2BDBC" w14:textId="77777777" w:rsidR="00E074CF" w:rsidRPr="00AB3F40" w:rsidRDefault="00F324A4" w:rsidP="004A4456">
            <w:pPr>
              <w:spacing w:after="0"/>
              <w:rPr>
                <w:rFonts w:ascii="Tahoma" w:hAnsi="Tahoma" w:cs="Tahoma"/>
                <w:sz w:val="18"/>
                <w:szCs w:val="18"/>
              </w:rPr>
            </w:pPr>
            <w:r w:rsidRPr="00AB3F40">
              <w:rPr>
                <w:rFonts w:ascii="Tahoma" w:hAnsi="Tahoma" w:cs="Tahoma"/>
                <w:sz w:val="18"/>
                <w:szCs w:val="18"/>
              </w:rPr>
              <w:fldChar w:fldCharType="begin" w:fldLock="1"/>
            </w:r>
            <w:r w:rsidRPr="00AB3F40">
              <w:rPr>
                <w:rFonts w:ascii="Tahoma" w:hAnsi="Tahoma" w:cs="Tahoma"/>
                <w:sz w:val="18"/>
                <w:szCs w:val="18"/>
              </w:rPr>
              <w:instrText>DOCPROPERTY "MFiles_P1021n1_P1032"</w:instrText>
            </w:r>
            <w:r w:rsidRPr="00AB3F40">
              <w:rPr>
                <w:rFonts w:ascii="Tahoma" w:hAnsi="Tahoma" w:cs="Tahoma"/>
                <w:sz w:val="18"/>
                <w:szCs w:val="18"/>
              </w:rPr>
              <w:fldChar w:fldCharType="separate"/>
            </w:r>
            <w:r w:rsidRPr="00AB3F40">
              <w:rPr>
                <w:rFonts w:ascii="Tahoma" w:hAnsi="Tahoma" w:cs="Tahoma"/>
                <w:sz w:val="18"/>
                <w:szCs w:val="18"/>
              </w:rPr>
              <w:t>SI56 0110 0603 0279 058</w:t>
            </w:r>
            <w:r w:rsidRPr="00AB3F40">
              <w:rPr>
                <w:rFonts w:ascii="Tahoma" w:hAnsi="Tahoma" w:cs="Tahoma"/>
                <w:sz w:val="18"/>
                <w:szCs w:val="18"/>
              </w:rPr>
              <w:fldChar w:fldCharType="end"/>
            </w:r>
          </w:p>
        </w:tc>
      </w:tr>
      <w:tr w:rsidR="00E074CF" w:rsidRPr="00AB3F40" w14:paraId="0DE7E12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053C99D"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Telefon</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496A4BB9" w14:textId="77777777" w:rsidR="00E074CF" w:rsidRPr="00AB3F40" w:rsidRDefault="00F324A4" w:rsidP="004A4456">
            <w:pPr>
              <w:spacing w:after="0"/>
              <w:rPr>
                <w:rFonts w:ascii="Tahoma" w:hAnsi="Tahoma" w:cs="Tahoma"/>
                <w:sz w:val="18"/>
                <w:szCs w:val="18"/>
              </w:rPr>
            </w:pPr>
            <w:r w:rsidRPr="00AB3F40">
              <w:rPr>
                <w:rFonts w:ascii="Tahoma" w:hAnsi="Tahoma" w:cs="Tahoma"/>
                <w:sz w:val="18"/>
                <w:szCs w:val="18"/>
              </w:rPr>
              <w:t>05/330 1100</w:t>
            </w:r>
          </w:p>
        </w:tc>
      </w:tr>
      <w:tr w:rsidR="00E074CF" w:rsidRPr="00AB3F40" w14:paraId="01E8FECC"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13B68DE9"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E-pošta</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5D6EE235" w14:textId="3AC538AA" w:rsidR="00E074CF" w:rsidRPr="00AB3F40" w:rsidRDefault="00FC4D7D" w:rsidP="004A4456">
            <w:pPr>
              <w:spacing w:after="0"/>
              <w:rPr>
                <w:rFonts w:ascii="Tahoma" w:hAnsi="Tahoma" w:cs="Tahoma"/>
                <w:sz w:val="18"/>
                <w:szCs w:val="18"/>
              </w:rPr>
            </w:pPr>
            <w:r w:rsidRPr="00AB3F40">
              <w:rPr>
                <w:rFonts w:ascii="Tahoma" w:hAnsi="Tahoma" w:cs="Tahoma"/>
                <w:sz w:val="18"/>
                <w:szCs w:val="18"/>
              </w:rPr>
              <w:t>t</w:t>
            </w:r>
            <w:r w:rsidR="00F324A4" w:rsidRPr="00AB3F40">
              <w:rPr>
                <w:rFonts w:ascii="Tahoma" w:hAnsi="Tahoma" w:cs="Tahoma"/>
                <w:sz w:val="18"/>
                <w:szCs w:val="18"/>
              </w:rPr>
              <w:t>ajnistvo.direktorja@</w:t>
            </w:r>
            <w:r w:rsidR="00CA31BD" w:rsidRPr="00AB3F40">
              <w:rPr>
                <w:rFonts w:ascii="Tahoma" w:hAnsi="Tahoma" w:cs="Tahoma"/>
                <w:sz w:val="18"/>
                <w:szCs w:val="18"/>
              </w:rPr>
              <w:t>sbng.si</w:t>
            </w:r>
          </w:p>
        </w:tc>
      </w:tr>
      <w:tr w:rsidR="00E074CF" w:rsidRPr="00AB3F40" w14:paraId="30BC019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62838F08"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Skrbnik pogodbe</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6C130537" w14:textId="0B41C7D6" w:rsidR="00E074CF" w:rsidRPr="00AB3F40" w:rsidRDefault="009D2170" w:rsidP="004A4456">
            <w:pPr>
              <w:spacing w:after="0"/>
              <w:rPr>
                <w:rFonts w:ascii="Tahoma" w:hAnsi="Tahoma" w:cs="Tahoma"/>
                <w:sz w:val="18"/>
                <w:szCs w:val="18"/>
              </w:rPr>
            </w:pPr>
            <w:r w:rsidRPr="00AB3F40">
              <w:rPr>
                <w:rFonts w:ascii="Tahoma" w:hAnsi="Tahoma" w:cs="Tahoma"/>
                <w:sz w:val="18"/>
                <w:szCs w:val="18"/>
              </w:rPr>
              <w:fldChar w:fldCharType="begin">
                <w:ffData>
                  <w:name w:val="__Fieldmark__22_1212"/>
                  <w:enabled/>
                  <w:calcOnExit w:val="0"/>
                  <w:textInput/>
                </w:ffData>
              </w:fldChar>
            </w:r>
            <w:r w:rsidRPr="00AB3F40">
              <w:rPr>
                <w:rFonts w:ascii="Tahoma" w:hAnsi="Tahoma" w:cs="Tahoma"/>
                <w:sz w:val="18"/>
                <w:szCs w:val="18"/>
              </w:rPr>
              <w:instrText>FORMTEXT</w:instrText>
            </w:r>
            <w:r w:rsidRPr="00AB3F40">
              <w:rPr>
                <w:rFonts w:ascii="Tahoma" w:hAnsi="Tahoma" w:cs="Tahoma"/>
                <w:sz w:val="18"/>
                <w:szCs w:val="18"/>
              </w:rPr>
            </w:r>
            <w:r w:rsidRPr="00AB3F40">
              <w:rPr>
                <w:rFonts w:ascii="Tahoma" w:hAnsi="Tahoma" w:cs="Tahoma"/>
                <w:sz w:val="18"/>
                <w:szCs w:val="18"/>
              </w:rPr>
              <w:fldChar w:fldCharType="separate"/>
            </w:r>
            <w:r w:rsidRPr="00AB3F40">
              <w:rPr>
                <w:rFonts w:ascii="Tahoma" w:hAnsi="Tahoma" w:cs="Tahoma"/>
                <w:sz w:val="18"/>
                <w:szCs w:val="18"/>
              </w:rPr>
              <w:t>     </w:t>
            </w:r>
            <w:r w:rsidRPr="00AB3F40">
              <w:rPr>
                <w:rFonts w:ascii="Tahoma" w:hAnsi="Tahoma" w:cs="Tahoma"/>
                <w:sz w:val="18"/>
                <w:szCs w:val="18"/>
              </w:rPr>
              <w:fldChar w:fldCharType="end"/>
            </w:r>
            <w:r w:rsidR="00F324A4" w:rsidRPr="00AB3F40">
              <w:rPr>
                <w:rFonts w:ascii="Tahoma" w:hAnsi="Tahoma" w:cs="Tahoma"/>
                <w:sz w:val="18"/>
                <w:szCs w:val="18"/>
              </w:rPr>
              <w:t>/</w:t>
            </w:r>
            <w:r w:rsidR="00F324A4" w:rsidRPr="00AB3F40">
              <w:rPr>
                <w:rFonts w:ascii="Tahoma" w:hAnsi="Tahoma" w:cs="Tahoma"/>
                <w:sz w:val="18"/>
                <w:szCs w:val="18"/>
              </w:rPr>
              <w:fldChar w:fldCharType="begin">
                <w:ffData>
                  <w:name w:val="__Fieldmark__22_1212"/>
                  <w:enabled/>
                  <w:calcOnExit w:val="0"/>
                  <w:textInput/>
                </w:ffData>
              </w:fldChar>
            </w:r>
            <w:r w:rsidR="00F324A4" w:rsidRPr="00AB3F40">
              <w:rPr>
                <w:rFonts w:ascii="Tahoma" w:hAnsi="Tahoma" w:cs="Tahoma"/>
                <w:sz w:val="18"/>
                <w:szCs w:val="18"/>
              </w:rPr>
              <w:instrText>FORMTEXT</w:instrText>
            </w:r>
            <w:r w:rsidR="00F324A4" w:rsidRPr="00AB3F40">
              <w:rPr>
                <w:rFonts w:ascii="Tahoma" w:hAnsi="Tahoma" w:cs="Tahoma"/>
                <w:sz w:val="18"/>
                <w:szCs w:val="18"/>
              </w:rPr>
            </w:r>
            <w:r w:rsidR="00F324A4" w:rsidRPr="00AB3F40">
              <w:rPr>
                <w:rFonts w:ascii="Tahoma" w:hAnsi="Tahoma" w:cs="Tahoma"/>
                <w:sz w:val="18"/>
                <w:szCs w:val="18"/>
              </w:rPr>
              <w:fldChar w:fldCharType="separate"/>
            </w:r>
            <w:bookmarkStart w:id="0" w:name="__Fieldmark__22_1212555425"/>
            <w:bookmarkEnd w:id="0"/>
            <w:r w:rsidR="00F324A4" w:rsidRPr="00AB3F40">
              <w:rPr>
                <w:rFonts w:ascii="Tahoma" w:hAnsi="Tahoma" w:cs="Tahoma"/>
                <w:sz w:val="18"/>
                <w:szCs w:val="18"/>
              </w:rPr>
              <w:t>     </w:t>
            </w:r>
            <w:r w:rsidR="00F324A4" w:rsidRPr="00AB3F40">
              <w:rPr>
                <w:rFonts w:ascii="Tahoma" w:hAnsi="Tahoma" w:cs="Tahoma"/>
                <w:sz w:val="18"/>
                <w:szCs w:val="18"/>
              </w:rPr>
              <w:fldChar w:fldCharType="end"/>
            </w:r>
          </w:p>
        </w:tc>
      </w:tr>
      <w:tr w:rsidR="00E074CF" w:rsidRPr="00AB3F40" w14:paraId="750B5E99"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3797074E"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Podpisnik</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38000D4F" w14:textId="6149109D" w:rsidR="00E074CF" w:rsidRPr="00AB3F40" w:rsidRDefault="00435355" w:rsidP="004A4456">
            <w:pPr>
              <w:spacing w:after="0"/>
              <w:rPr>
                <w:rFonts w:ascii="Tahoma" w:hAnsi="Tahoma" w:cs="Tahoma"/>
                <w:sz w:val="18"/>
                <w:szCs w:val="18"/>
              </w:rPr>
            </w:pPr>
            <w:r>
              <w:rPr>
                <w:rFonts w:ascii="Tahoma" w:hAnsi="Tahoma" w:cs="Tahoma"/>
                <w:sz w:val="18"/>
                <w:szCs w:val="18"/>
              </w:rPr>
              <w:t>v.d. d</w:t>
            </w:r>
            <w:r w:rsidR="000D42DA" w:rsidRPr="00AB3F40">
              <w:rPr>
                <w:rFonts w:ascii="Tahoma" w:hAnsi="Tahoma" w:cs="Tahoma"/>
                <w:sz w:val="18"/>
                <w:szCs w:val="18"/>
              </w:rPr>
              <w:t>irektor</w:t>
            </w:r>
            <w:r>
              <w:rPr>
                <w:rFonts w:ascii="Tahoma" w:hAnsi="Tahoma" w:cs="Tahoma"/>
                <w:sz w:val="18"/>
                <w:szCs w:val="18"/>
              </w:rPr>
              <w:t>ja</w:t>
            </w:r>
            <w:r w:rsidR="000D42DA" w:rsidRPr="00AB3F40">
              <w:rPr>
                <w:rFonts w:ascii="Tahoma" w:hAnsi="Tahoma" w:cs="Tahoma"/>
                <w:sz w:val="18"/>
                <w:szCs w:val="18"/>
              </w:rPr>
              <w:t xml:space="preserve"> zavoda: Dimitrij Klančič</w:t>
            </w:r>
            <w:r w:rsidR="00E71130" w:rsidRPr="00AB3F40">
              <w:rPr>
                <w:rFonts w:ascii="Tahoma" w:hAnsi="Tahoma" w:cs="Tahoma"/>
                <w:sz w:val="18"/>
                <w:szCs w:val="18"/>
              </w:rPr>
              <w:t xml:space="preserve">, </w:t>
            </w:r>
            <w:r w:rsidR="000D42DA" w:rsidRPr="00AB3F40">
              <w:rPr>
                <w:rFonts w:ascii="Tahoma" w:hAnsi="Tahoma" w:cs="Tahoma"/>
                <w:sz w:val="18"/>
                <w:szCs w:val="18"/>
              </w:rPr>
              <w:t>dr.med.</w:t>
            </w:r>
            <w:r w:rsidR="00E71130" w:rsidRPr="00AB3F40">
              <w:rPr>
                <w:rFonts w:ascii="Tahoma" w:hAnsi="Tahoma" w:cs="Tahoma"/>
                <w:sz w:val="18"/>
                <w:szCs w:val="18"/>
              </w:rPr>
              <w:t xml:space="preserve"> </w:t>
            </w:r>
            <w:r w:rsidR="000D42DA" w:rsidRPr="00AB3F40">
              <w:rPr>
                <w:rFonts w:ascii="Tahoma" w:hAnsi="Tahoma" w:cs="Tahoma"/>
                <w:sz w:val="18"/>
                <w:szCs w:val="18"/>
              </w:rPr>
              <w:t>spec.int.med.</w:t>
            </w:r>
          </w:p>
        </w:tc>
      </w:tr>
    </w:tbl>
    <w:p w14:paraId="5038F7B0" w14:textId="03AA34F6" w:rsidR="00E074CF" w:rsidRPr="00AB3F40" w:rsidRDefault="00E71130" w:rsidP="004A4456">
      <w:pPr>
        <w:spacing w:after="0"/>
        <w:rPr>
          <w:rFonts w:ascii="Tahoma" w:hAnsi="Tahoma" w:cs="Tahoma"/>
          <w:sz w:val="18"/>
          <w:szCs w:val="18"/>
        </w:rPr>
      </w:pPr>
      <w:r w:rsidRPr="00AB3F40">
        <w:rPr>
          <w:rFonts w:ascii="Tahoma" w:hAnsi="Tahoma" w:cs="Tahoma"/>
          <w:sz w:val="18"/>
          <w:szCs w:val="18"/>
        </w:rPr>
        <w:t>I</w:t>
      </w:r>
      <w:r w:rsidR="00F324A4" w:rsidRPr="00AB3F40">
        <w:rPr>
          <w:rFonts w:ascii="Tahoma" w:hAnsi="Tahoma" w:cs="Tahoma"/>
          <w:sz w:val="18"/>
          <w:szCs w:val="18"/>
        </w:rPr>
        <w:t>n</w:t>
      </w:r>
      <w:r w:rsidRPr="00AB3F40">
        <w:rPr>
          <w:rFonts w:ascii="Tahoma" w:hAnsi="Tahoma" w:cs="Tahoma"/>
          <w:sz w:val="18"/>
          <w:szCs w:val="18"/>
        </w:rPr>
        <w:t xml:space="preserve"> </w:t>
      </w:r>
    </w:p>
    <w:tbl>
      <w:tblPr>
        <w:tblW w:w="9734" w:type="dxa"/>
        <w:tblInd w:w="57" w:type="dxa"/>
        <w:tblBorders>
          <w:top w:val="single" w:sz="4" w:space="0" w:color="000000"/>
          <w:left w:val="single" w:sz="4" w:space="0" w:color="000000"/>
          <w:bottom w:val="single" w:sz="4" w:space="0" w:color="000000"/>
          <w:insideH w:val="single" w:sz="4" w:space="0" w:color="000000"/>
        </w:tblBorders>
        <w:tblCellMar>
          <w:top w:w="57" w:type="dxa"/>
          <w:left w:w="52" w:type="dxa"/>
          <w:bottom w:w="57" w:type="dxa"/>
          <w:right w:w="57" w:type="dxa"/>
        </w:tblCellMar>
        <w:tblLook w:val="0000" w:firstRow="0" w:lastRow="0" w:firstColumn="0" w:lastColumn="0" w:noHBand="0" w:noVBand="0"/>
      </w:tblPr>
      <w:tblGrid>
        <w:gridCol w:w="2276"/>
        <w:gridCol w:w="2552"/>
        <w:gridCol w:w="2409"/>
        <w:gridCol w:w="2497"/>
      </w:tblGrid>
      <w:tr w:rsidR="00E074CF" w:rsidRPr="00AB3F40" w14:paraId="7A8CE02B"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3482E831" w14:textId="7D7901FC" w:rsidR="00E074CF" w:rsidRPr="00AB3F40" w:rsidRDefault="00E71130" w:rsidP="004A4456">
            <w:pPr>
              <w:spacing w:after="0"/>
              <w:rPr>
                <w:rFonts w:ascii="Tahoma" w:hAnsi="Tahoma" w:cs="Tahoma"/>
                <w:b/>
                <w:bCs/>
                <w:sz w:val="18"/>
                <w:szCs w:val="18"/>
              </w:rPr>
            </w:pPr>
            <w:r w:rsidRPr="00AB3F40">
              <w:rPr>
                <w:rFonts w:ascii="Tahoma" w:hAnsi="Tahoma" w:cs="Tahoma"/>
                <w:b/>
                <w:bCs/>
                <w:sz w:val="18"/>
                <w:szCs w:val="18"/>
              </w:rPr>
              <w:t>Ponudnik</w:t>
            </w:r>
          </w:p>
        </w:tc>
        <w:tc>
          <w:tcPr>
            <w:tcW w:w="2552" w:type="dxa"/>
            <w:tcBorders>
              <w:top w:val="single" w:sz="4" w:space="0" w:color="000000"/>
              <w:left w:val="single" w:sz="4" w:space="0" w:color="000000"/>
              <w:bottom w:val="single" w:sz="4" w:space="0" w:color="000000"/>
            </w:tcBorders>
            <w:shd w:val="clear" w:color="auto" w:fill="99CC00"/>
            <w:tcMar>
              <w:left w:w="52" w:type="dxa"/>
            </w:tcMar>
            <w:vAlign w:val="center"/>
          </w:tcPr>
          <w:p w14:paraId="1D125DB2"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Poslovodeči partner</w:t>
            </w:r>
          </w:p>
        </w:tc>
        <w:tc>
          <w:tcPr>
            <w:tcW w:w="2409" w:type="dxa"/>
            <w:tcBorders>
              <w:top w:val="single" w:sz="4" w:space="0" w:color="000000"/>
              <w:left w:val="single" w:sz="4" w:space="0" w:color="000000"/>
              <w:bottom w:val="single" w:sz="4" w:space="0" w:color="000000"/>
            </w:tcBorders>
            <w:shd w:val="clear" w:color="auto" w:fill="99CC00"/>
            <w:tcMar>
              <w:left w:w="52" w:type="dxa"/>
            </w:tcMar>
            <w:vAlign w:val="center"/>
          </w:tcPr>
          <w:p w14:paraId="64A12A7D"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Partner 2</w:t>
            </w:r>
          </w:p>
        </w:tc>
        <w:tc>
          <w:tcPr>
            <w:tcW w:w="2497" w:type="dxa"/>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15E7D96D"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Partner X</w:t>
            </w:r>
          </w:p>
        </w:tc>
      </w:tr>
      <w:tr w:rsidR="00E074CF" w:rsidRPr="00AB3F40" w14:paraId="7A8D7261"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0980CCF5"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Naziv in sedež</w:t>
            </w:r>
          </w:p>
        </w:tc>
        <w:tc>
          <w:tcPr>
            <w:tcW w:w="2552" w:type="dxa"/>
            <w:tcBorders>
              <w:top w:val="single" w:sz="4" w:space="0" w:color="000000"/>
              <w:left w:val="single" w:sz="4" w:space="0" w:color="000000"/>
              <w:bottom w:val="single" w:sz="4" w:space="0" w:color="000000"/>
            </w:tcBorders>
            <w:tcMar>
              <w:left w:w="52" w:type="dxa"/>
            </w:tcMar>
            <w:vAlign w:val="center"/>
          </w:tcPr>
          <w:p w14:paraId="2D4385E2" w14:textId="77777777" w:rsidR="00E074CF" w:rsidRPr="00AB3F40"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1273EF65" w14:textId="77777777" w:rsidR="00E074CF" w:rsidRPr="00AB3F40"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04B3A354" w14:textId="77777777" w:rsidR="00E074CF" w:rsidRPr="00AB3F40" w:rsidRDefault="00E074CF" w:rsidP="004A4456">
            <w:pPr>
              <w:spacing w:after="0"/>
              <w:rPr>
                <w:rFonts w:ascii="Tahoma" w:hAnsi="Tahoma" w:cs="Tahoma"/>
                <w:sz w:val="18"/>
                <w:szCs w:val="18"/>
              </w:rPr>
            </w:pPr>
          </w:p>
        </w:tc>
      </w:tr>
      <w:tr w:rsidR="00E074CF" w:rsidRPr="00AB3F40" w14:paraId="452241AD"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1F69DB2B"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ID št. za DDV</w:t>
            </w:r>
          </w:p>
        </w:tc>
        <w:tc>
          <w:tcPr>
            <w:tcW w:w="2552" w:type="dxa"/>
            <w:tcBorders>
              <w:top w:val="single" w:sz="4" w:space="0" w:color="000000"/>
              <w:left w:val="single" w:sz="4" w:space="0" w:color="000000"/>
              <w:bottom w:val="single" w:sz="4" w:space="0" w:color="000000"/>
            </w:tcBorders>
            <w:tcMar>
              <w:left w:w="52" w:type="dxa"/>
            </w:tcMar>
            <w:vAlign w:val="center"/>
          </w:tcPr>
          <w:p w14:paraId="3B09B1B3" w14:textId="77777777" w:rsidR="00E074CF" w:rsidRPr="00AB3F40"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7DF2F8E4" w14:textId="77777777" w:rsidR="00E074CF" w:rsidRPr="00AB3F40"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6D432D00" w14:textId="77777777" w:rsidR="00E074CF" w:rsidRPr="00AB3F40" w:rsidRDefault="00E074CF" w:rsidP="004A4456">
            <w:pPr>
              <w:spacing w:after="0"/>
              <w:rPr>
                <w:rFonts w:ascii="Tahoma" w:hAnsi="Tahoma" w:cs="Tahoma"/>
                <w:sz w:val="18"/>
                <w:szCs w:val="18"/>
              </w:rPr>
            </w:pPr>
          </w:p>
        </w:tc>
      </w:tr>
      <w:tr w:rsidR="00E074CF" w:rsidRPr="00AB3F40" w14:paraId="263580E5"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4E3E5A3F"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Matična številka</w:t>
            </w:r>
          </w:p>
        </w:tc>
        <w:tc>
          <w:tcPr>
            <w:tcW w:w="2552" w:type="dxa"/>
            <w:tcBorders>
              <w:top w:val="single" w:sz="4" w:space="0" w:color="000000"/>
              <w:left w:val="single" w:sz="4" w:space="0" w:color="000000"/>
              <w:bottom w:val="single" w:sz="4" w:space="0" w:color="000000"/>
            </w:tcBorders>
            <w:tcMar>
              <w:left w:w="52" w:type="dxa"/>
            </w:tcMar>
            <w:vAlign w:val="center"/>
          </w:tcPr>
          <w:p w14:paraId="4918F8E7" w14:textId="77777777" w:rsidR="00E074CF" w:rsidRPr="00AB3F40"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5E11A3D6" w14:textId="77777777" w:rsidR="00E074CF" w:rsidRPr="00AB3F40"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65C7347D" w14:textId="77777777" w:rsidR="00E074CF" w:rsidRPr="00AB3F40" w:rsidRDefault="00E074CF" w:rsidP="004A4456">
            <w:pPr>
              <w:spacing w:after="0"/>
              <w:rPr>
                <w:rFonts w:ascii="Tahoma" w:hAnsi="Tahoma" w:cs="Tahoma"/>
                <w:sz w:val="18"/>
                <w:szCs w:val="18"/>
              </w:rPr>
            </w:pPr>
          </w:p>
        </w:tc>
      </w:tr>
      <w:tr w:rsidR="00E074CF" w:rsidRPr="00AB3F40" w14:paraId="72702778"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6D9E90BA"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Poslovni račun</w:t>
            </w:r>
          </w:p>
        </w:tc>
        <w:tc>
          <w:tcPr>
            <w:tcW w:w="2552" w:type="dxa"/>
            <w:tcBorders>
              <w:top w:val="single" w:sz="4" w:space="0" w:color="000000"/>
              <w:left w:val="single" w:sz="4" w:space="0" w:color="000000"/>
              <w:bottom w:val="single" w:sz="4" w:space="0" w:color="000000"/>
            </w:tcBorders>
            <w:tcMar>
              <w:left w:w="52" w:type="dxa"/>
            </w:tcMar>
            <w:vAlign w:val="center"/>
          </w:tcPr>
          <w:p w14:paraId="772330F8" w14:textId="77777777" w:rsidR="00E074CF" w:rsidRPr="00AB3F40"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1C1A8E9C" w14:textId="77777777" w:rsidR="00E074CF" w:rsidRPr="00AB3F40"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41DDBB88" w14:textId="77777777" w:rsidR="00E074CF" w:rsidRPr="00AB3F40" w:rsidRDefault="00E074CF" w:rsidP="004A4456">
            <w:pPr>
              <w:spacing w:after="0"/>
              <w:rPr>
                <w:rFonts w:ascii="Tahoma" w:hAnsi="Tahoma" w:cs="Tahoma"/>
                <w:sz w:val="18"/>
                <w:szCs w:val="18"/>
              </w:rPr>
            </w:pPr>
          </w:p>
        </w:tc>
      </w:tr>
      <w:tr w:rsidR="00E074CF" w:rsidRPr="00AB3F40" w14:paraId="708FFA11"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53A72958"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Telefon</w:t>
            </w:r>
          </w:p>
        </w:tc>
        <w:tc>
          <w:tcPr>
            <w:tcW w:w="2552" w:type="dxa"/>
            <w:tcBorders>
              <w:top w:val="single" w:sz="4" w:space="0" w:color="000000"/>
              <w:left w:val="single" w:sz="4" w:space="0" w:color="000000"/>
              <w:bottom w:val="single" w:sz="4" w:space="0" w:color="000000"/>
            </w:tcBorders>
            <w:tcMar>
              <w:left w:w="52" w:type="dxa"/>
            </w:tcMar>
            <w:vAlign w:val="center"/>
          </w:tcPr>
          <w:p w14:paraId="4EE9ED75" w14:textId="77777777" w:rsidR="00E074CF" w:rsidRPr="00AB3F40"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7F478F32" w14:textId="77777777" w:rsidR="00E074CF" w:rsidRPr="00AB3F40"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774D6E5E" w14:textId="77777777" w:rsidR="00E074CF" w:rsidRPr="00AB3F40" w:rsidRDefault="00E074CF" w:rsidP="004A4456">
            <w:pPr>
              <w:spacing w:after="0"/>
              <w:rPr>
                <w:rFonts w:ascii="Tahoma" w:hAnsi="Tahoma" w:cs="Tahoma"/>
                <w:sz w:val="18"/>
                <w:szCs w:val="18"/>
              </w:rPr>
            </w:pPr>
          </w:p>
        </w:tc>
      </w:tr>
      <w:tr w:rsidR="00E074CF" w:rsidRPr="00AB3F40" w14:paraId="23709E78"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5E7949FF"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E-pošta</w:t>
            </w:r>
          </w:p>
        </w:tc>
        <w:tc>
          <w:tcPr>
            <w:tcW w:w="2552" w:type="dxa"/>
            <w:tcBorders>
              <w:top w:val="single" w:sz="4" w:space="0" w:color="000000"/>
              <w:left w:val="single" w:sz="4" w:space="0" w:color="000000"/>
              <w:bottom w:val="single" w:sz="4" w:space="0" w:color="000000"/>
            </w:tcBorders>
            <w:tcMar>
              <w:left w:w="52" w:type="dxa"/>
            </w:tcMar>
            <w:vAlign w:val="center"/>
          </w:tcPr>
          <w:p w14:paraId="6E18A429" w14:textId="77777777" w:rsidR="00E074CF" w:rsidRPr="00AB3F40"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425EA1A5" w14:textId="77777777" w:rsidR="00E074CF" w:rsidRPr="00AB3F40"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436C0E62" w14:textId="77777777" w:rsidR="00E074CF" w:rsidRPr="00AB3F40" w:rsidRDefault="00E074CF" w:rsidP="004A4456">
            <w:pPr>
              <w:spacing w:after="0"/>
              <w:rPr>
                <w:rFonts w:ascii="Tahoma" w:hAnsi="Tahoma" w:cs="Tahoma"/>
                <w:sz w:val="18"/>
                <w:szCs w:val="18"/>
              </w:rPr>
            </w:pPr>
          </w:p>
        </w:tc>
      </w:tr>
      <w:tr w:rsidR="00E074CF" w:rsidRPr="00AB3F40" w14:paraId="0F338E2D"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327C2568"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Skrbnik pogodbe</w:t>
            </w:r>
          </w:p>
        </w:tc>
        <w:tc>
          <w:tcPr>
            <w:tcW w:w="7458" w:type="dxa"/>
            <w:gridSpan w:val="3"/>
            <w:tcBorders>
              <w:top w:val="single" w:sz="4" w:space="0" w:color="000000"/>
              <w:left w:val="single" w:sz="4" w:space="0" w:color="000000"/>
              <w:bottom w:val="single" w:sz="4" w:space="0" w:color="000000"/>
              <w:right w:val="single" w:sz="4" w:space="0" w:color="000000"/>
            </w:tcBorders>
            <w:tcMar>
              <w:left w:w="52" w:type="dxa"/>
            </w:tcMar>
            <w:vAlign w:val="center"/>
          </w:tcPr>
          <w:p w14:paraId="5FB3C904" w14:textId="77777777" w:rsidR="00E074CF" w:rsidRPr="00AB3F40" w:rsidRDefault="00E074CF" w:rsidP="004A4456">
            <w:pPr>
              <w:spacing w:after="0"/>
              <w:rPr>
                <w:rFonts w:ascii="Tahoma" w:hAnsi="Tahoma" w:cs="Tahoma"/>
                <w:sz w:val="18"/>
                <w:szCs w:val="18"/>
              </w:rPr>
            </w:pPr>
          </w:p>
        </w:tc>
      </w:tr>
      <w:tr w:rsidR="00E074CF" w:rsidRPr="00AB3F40" w14:paraId="4505A846"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47E20128" w14:textId="77777777" w:rsidR="00E074CF" w:rsidRPr="00AB3F40" w:rsidRDefault="00F324A4" w:rsidP="004A4456">
            <w:pPr>
              <w:spacing w:after="0"/>
              <w:rPr>
                <w:rFonts w:ascii="Tahoma" w:hAnsi="Tahoma" w:cs="Tahoma"/>
                <w:b/>
                <w:bCs/>
                <w:sz w:val="18"/>
                <w:szCs w:val="18"/>
              </w:rPr>
            </w:pPr>
            <w:r w:rsidRPr="00AB3F40">
              <w:rPr>
                <w:rFonts w:ascii="Tahoma" w:hAnsi="Tahoma" w:cs="Tahoma"/>
                <w:b/>
                <w:bCs/>
                <w:sz w:val="18"/>
                <w:szCs w:val="18"/>
              </w:rPr>
              <w:t>Podpisnik</w:t>
            </w:r>
          </w:p>
        </w:tc>
        <w:tc>
          <w:tcPr>
            <w:tcW w:w="7458" w:type="dxa"/>
            <w:gridSpan w:val="3"/>
            <w:tcBorders>
              <w:top w:val="single" w:sz="4" w:space="0" w:color="000000"/>
              <w:left w:val="single" w:sz="4" w:space="0" w:color="000000"/>
              <w:bottom w:val="single" w:sz="4" w:space="0" w:color="000000"/>
              <w:right w:val="single" w:sz="4" w:space="0" w:color="000000"/>
            </w:tcBorders>
            <w:tcMar>
              <w:left w:w="52" w:type="dxa"/>
            </w:tcMar>
            <w:vAlign w:val="center"/>
          </w:tcPr>
          <w:p w14:paraId="445326D6" w14:textId="77777777" w:rsidR="00E074CF" w:rsidRPr="00AB3F40" w:rsidRDefault="00E074CF" w:rsidP="004A4456">
            <w:pPr>
              <w:spacing w:after="0"/>
              <w:rPr>
                <w:rFonts w:ascii="Tahoma" w:hAnsi="Tahoma" w:cs="Tahoma"/>
                <w:sz w:val="18"/>
                <w:szCs w:val="18"/>
              </w:rPr>
            </w:pPr>
          </w:p>
        </w:tc>
      </w:tr>
    </w:tbl>
    <w:p w14:paraId="051558AE" w14:textId="77777777" w:rsidR="00E074CF" w:rsidRPr="00AB3F40" w:rsidRDefault="00E074CF" w:rsidP="004A4456">
      <w:pPr>
        <w:spacing w:after="0"/>
        <w:rPr>
          <w:rFonts w:ascii="Tahoma" w:hAnsi="Tahoma" w:cs="Tahoma"/>
          <w:sz w:val="18"/>
          <w:szCs w:val="18"/>
        </w:rPr>
      </w:pPr>
    </w:p>
    <w:p w14:paraId="1EF7B71F" w14:textId="0D2B6616"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Pogodbeni stranki ugotavljata</w:t>
      </w:r>
      <w:r w:rsidR="00FC4D7D" w:rsidRPr="00AB3F40">
        <w:rPr>
          <w:rFonts w:ascii="Tahoma" w:hAnsi="Tahoma" w:cs="Tahoma"/>
          <w:sz w:val="18"/>
          <w:szCs w:val="18"/>
        </w:rPr>
        <w:t>, da</w:t>
      </w:r>
      <w:r w:rsidRPr="00AB3F40">
        <w:rPr>
          <w:rFonts w:ascii="Tahoma" w:hAnsi="Tahoma" w:cs="Tahoma"/>
          <w:sz w:val="18"/>
          <w:szCs w:val="18"/>
        </w:rPr>
        <w:t xml:space="preserve">: </w:t>
      </w:r>
    </w:p>
    <w:p w14:paraId="2038E4AC" w14:textId="3BF63897" w:rsidR="00E074CF" w:rsidRPr="00AB3F40" w:rsidRDefault="00F324A4" w:rsidP="00FE6F4E">
      <w:pPr>
        <w:pStyle w:val="Odstavekseznama"/>
        <w:numPr>
          <w:ilvl w:val="0"/>
          <w:numId w:val="10"/>
        </w:numPr>
        <w:spacing w:after="0"/>
        <w:jc w:val="both"/>
        <w:rPr>
          <w:rFonts w:ascii="Tahoma" w:hAnsi="Tahoma" w:cs="Tahoma"/>
          <w:sz w:val="18"/>
          <w:szCs w:val="18"/>
        </w:rPr>
      </w:pPr>
      <w:r w:rsidRPr="00AB3F40">
        <w:rPr>
          <w:rFonts w:ascii="Tahoma" w:hAnsi="Tahoma" w:cs="Tahoma"/>
          <w:sz w:val="18"/>
          <w:szCs w:val="18"/>
        </w:rPr>
        <w:t xml:space="preserve">je bil </w:t>
      </w:r>
      <w:r w:rsidR="001835F6" w:rsidRPr="00AB3F40">
        <w:rPr>
          <w:rFonts w:ascii="Tahoma" w:hAnsi="Tahoma" w:cs="Tahoma"/>
          <w:sz w:val="18"/>
          <w:szCs w:val="18"/>
        </w:rPr>
        <w:t xml:space="preserve">ponudnik  </w:t>
      </w:r>
      <w:r w:rsidRPr="00AB3F40">
        <w:rPr>
          <w:rFonts w:ascii="Tahoma" w:hAnsi="Tahoma" w:cs="Tahoma"/>
          <w:sz w:val="18"/>
          <w:szCs w:val="18"/>
        </w:rPr>
        <w:t>izbran kot najugodnejši ponudnik na javnem razpisu JN »</w:t>
      </w:r>
      <w:r w:rsidRPr="00AB3F40">
        <w:rPr>
          <w:rFonts w:ascii="Tahoma" w:hAnsi="Tahoma" w:cs="Tahoma"/>
          <w:sz w:val="18"/>
          <w:szCs w:val="18"/>
        </w:rPr>
        <w:fldChar w:fldCharType="begin">
          <w:ffData>
            <w:name w:val="__Fieldmark__23_1212"/>
            <w:enabled/>
            <w:calcOnExit w:val="0"/>
            <w:textInput/>
          </w:ffData>
        </w:fldChar>
      </w:r>
      <w:r w:rsidRPr="00AB3F40">
        <w:rPr>
          <w:rFonts w:ascii="Tahoma" w:hAnsi="Tahoma" w:cs="Tahoma"/>
          <w:sz w:val="18"/>
          <w:szCs w:val="18"/>
        </w:rPr>
        <w:instrText>FORMTEXT</w:instrText>
      </w:r>
      <w:r w:rsidRPr="00AB3F40">
        <w:rPr>
          <w:rFonts w:ascii="Tahoma" w:hAnsi="Tahoma" w:cs="Tahoma"/>
          <w:sz w:val="18"/>
          <w:szCs w:val="18"/>
        </w:rPr>
      </w:r>
      <w:r w:rsidRPr="00AB3F40">
        <w:rPr>
          <w:rFonts w:ascii="Tahoma" w:hAnsi="Tahoma" w:cs="Tahoma"/>
          <w:sz w:val="18"/>
          <w:szCs w:val="18"/>
        </w:rPr>
        <w:fldChar w:fldCharType="separate"/>
      </w:r>
      <w:bookmarkStart w:id="1" w:name="__Fieldmark__23_1212555425"/>
      <w:bookmarkEnd w:id="1"/>
      <w:r w:rsidRPr="00AB3F40">
        <w:rPr>
          <w:rFonts w:ascii="Tahoma" w:hAnsi="Tahoma" w:cs="Tahoma"/>
          <w:sz w:val="18"/>
          <w:szCs w:val="18"/>
        </w:rPr>
        <w:t>     </w:t>
      </w:r>
      <w:r w:rsidRPr="00AB3F40">
        <w:rPr>
          <w:rFonts w:ascii="Tahoma" w:hAnsi="Tahoma" w:cs="Tahoma"/>
          <w:sz w:val="18"/>
          <w:szCs w:val="18"/>
        </w:rPr>
        <w:fldChar w:fldCharType="end"/>
      </w:r>
      <w:r w:rsidRPr="00AB3F40">
        <w:rPr>
          <w:rFonts w:ascii="Tahoma" w:hAnsi="Tahoma" w:cs="Tahoma"/>
          <w:sz w:val="18"/>
          <w:szCs w:val="18"/>
        </w:rPr>
        <w:t xml:space="preserve">« (št. odločitve </w:t>
      </w:r>
      <w:r w:rsidRPr="00AB3F40">
        <w:rPr>
          <w:rFonts w:ascii="Tahoma" w:hAnsi="Tahoma" w:cs="Tahoma"/>
          <w:sz w:val="18"/>
          <w:szCs w:val="18"/>
        </w:rPr>
        <w:fldChar w:fldCharType="begin">
          <w:ffData>
            <w:name w:val="__Fieldmark__24_1212"/>
            <w:enabled/>
            <w:calcOnExit w:val="0"/>
            <w:textInput/>
          </w:ffData>
        </w:fldChar>
      </w:r>
      <w:r w:rsidRPr="00AB3F40">
        <w:rPr>
          <w:rFonts w:ascii="Tahoma" w:hAnsi="Tahoma" w:cs="Tahoma"/>
          <w:sz w:val="18"/>
          <w:szCs w:val="18"/>
        </w:rPr>
        <w:instrText>FORMTEXT</w:instrText>
      </w:r>
      <w:r w:rsidRPr="00AB3F40">
        <w:rPr>
          <w:rFonts w:ascii="Tahoma" w:hAnsi="Tahoma" w:cs="Tahoma"/>
          <w:sz w:val="18"/>
          <w:szCs w:val="18"/>
        </w:rPr>
      </w:r>
      <w:r w:rsidRPr="00AB3F40">
        <w:rPr>
          <w:rFonts w:ascii="Tahoma" w:hAnsi="Tahoma" w:cs="Tahoma"/>
          <w:sz w:val="18"/>
          <w:szCs w:val="18"/>
        </w:rPr>
        <w:fldChar w:fldCharType="separate"/>
      </w:r>
      <w:bookmarkStart w:id="2" w:name="__Fieldmark__24_1212555425"/>
      <w:bookmarkEnd w:id="2"/>
      <w:r w:rsidRPr="00AB3F40">
        <w:rPr>
          <w:rFonts w:ascii="Tahoma" w:hAnsi="Tahoma" w:cs="Tahoma"/>
          <w:sz w:val="18"/>
          <w:szCs w:val="18"/>
        </w:rPr>
        <w:t>     </w:t>
      </w:r>
      <w:r w:rsidRPr="00AB3F40">
        <w:rPr>
          <w:rFonts w:ascii="Tahoma" w:hAnsi="Tahoma" w:cs="Tahoma"/>
          <w:sz w:val="18"/>
          <w:szCs w:val="18"/>
        </w:rPr>
        <w:fldChar w:fldCharType="end"/>
      </w:r>
      <w:r w:rsidRPr="00AB3F40">
        <w:rPr>
          <w:rFonts w:ascii="Tahoma" w:hAnsi="Tahoma" w:cs="Tahoma"/>
          <w:sz w:val="18"/>
          <w:szCs w:val="18"/>
        </w:rPr>
        <w:t xml:space="preserve">) in da je naročnik z njim dne </w:t>
      </w:r>
      <w:r w:rsidRPr="00AB3F40">
        <w:rPr>
          <w:rFonts w:ascii="Tahoma" w:hAnsi="Tahoma" w:cs="Tahoma"/>
          <w:sz w:val="18"/>
          <w:szCs w:val="18"/>
        </w:rPr>
        <w:fldChar w:fldCharType="begin">
          <w:ffData>
            <w:name w:val="__Fieldmark__25_1212"/>
            <w:enabled/>
            <w:calcOnExit w:val="0"/>
            <w:textInput/>
          </w:ffData>
        </w:fldChar>
      </w:r>
      <w:r w:rsidRPr="00AB3F40">
        <w:rPr>
          <w:rFonts w:ascii="Tahoma" w:hAnsi="Tahoma" w:cs="Tahoma"/>
          <w:sz w:val="18"/>
          <w:szCs w:val="18"/>
        </w:rPr>
        <w:instrText>FORMTEXT</w:instrText>
      </w:r>
      <w:r w:rsidRPr="00AB3F40">
        <w:rPr>
          <w:rFonts w:ascii="Tahoma" w:hAnsi="Tahoma" w:cs="Tahoma"/>
          <w:sz w:val="18"/>
          <w:szCs w:val="18"/>
        </w:rPr>
      </w:r>
      <w:r w:rsidRPr="00AB3F40">
        <w:rPr>
          <w:rFonts w:ascii="Tahoma" w:hAnsi="Tahoma" w:cs="Tahoma"/>
          <w:sz w:val="18"/>
          <w:szCs w:val="18"/>
        </w:rPr>
        <w:fldChar w:fldCharType="separate"/>
      </w:r>
      <w:bookmarkStart w:id="3" w:name="__Fieldmark__25_1212555425"/>
      <w:bookmarkEnd w:id="3"/>
      <w:r w:rsidRPr="00AB3F40">
        <w:rPr>
          <w:rFonts w:ascii="Tahoma" w:hAnsi="Tahoma" w:cs="Tahoma"/>
          <w:sz w:val="18"/>
          <w:szCs w:val="18"/>
        </w:rPr>
        <w:t>     </w:t>
      </w:r>
      <w:r w:rsidRPr="00AB3F40">
        <w:rPr>
          <w:rFonts w:ascii="Tahoma" w:hAnsi="Tahoma" w:cs="Tahoma"/>
          <w:sz w:val="18"/>
          <w:szCs w:val="18"/>
        </w:rPr>
        <w:fldChar w:fldCharType="end"/>
      </w:r>
      <w:r w:rsidRPr="00AB3F40">
        <w:rPr>
          <w:rFonts w:ascii="Tahoma" w:hAnsi="Tahoma" w:cs="Tahoma"/>
          <w:sz w:val="18"/>
          <w:szCs w:val="18"/>
        </w:rPr>
        <w:t xml:space="preserve">sklenil pogodbo št. </w:t>
      </w:r>
      <w:r w:rsidRPr="00AB3F40">
        <w:rPr>
          <w:rFonts w:ascii="Tahoma" w:hAnsi="Tahoma" w:cs="Tahoma"/>
          <w:sz w:val="18"/>
          <w:szCs w:val="18"/>
        </w:rPr>
        <w:fldChar w:fldCharType="begin">
          <w:ffData>
            <w:name w:val="__Fieldmark__26_1212"/>
            <w:enabled/>
            <w:calcOnExit w:val="0"/>
            <w:textInput/>
          </w:ffData>
        </w:fldChar>
      </w:r>
      <w:r w:rsidRPr="00AB3F40">
        <w:rPr>
          <w:rFonts w:ascii="Tahoma" w:hAnsi="Tahoma" w:cs="Tahoma"/>
          <w:sz w:val="18"/>
          <w:szCs w:val="18"/>
        </w:rPr>
        <w:instrText>FORMTEXT</w:instrText>
      </w:r>
      <w:r w:rsidRPr="00AB3F40">
        <w:rPr>
          <w:rFonts w:ascii="Tahoma" w:hAnsi="Tahoma" w:cs="Tahoma"/>
          <w:sz w:val="18"/>
          <w:szCs w:val="18"/>
        </w:rPr>
      </w:r>
      <w:r w:rsidRPr="00AB3F40">
        <w:rPr>
          <w:rFonts w:ascii="Tahoma" w:hAnsi="Tahoma" w:cs="Tahoma"/>
          <w:sz w:val="18"/>
          <w:szCs w:val="18"/>
        </w:rPr>
        <w:fldChar w:fldCharType="separate"/>
      </w:r>
      <w:bookmarkStart w:id="4" w:name="__Fieldmark__26_1212555425"/>
      <w:bookmarkEnd w:id="4"/>
      <w:r w:rsidRPr="00AB3F40">
        <w:rPr>
          <w:rFonts w:ascii="Tahoma" w:hAnsi="Tahoma" w:cs="Tahoma"/>
          <w:sz w:val="18"/>
          <w:szCs w:val="18"/>
        </w:rPr>
        <w:t>     </w:t>
      </w:r>
      <w:r w:rsidRPr="00AB3F40">
        <w:rPr>
          <w:rFonts w:ascii="Tahoma" w:hAnsi="Tahoma" w:cs="Tahoma"/>
          <w:sz w:val="18"/>
          <w:szCs w:val="18"/>
        </w:rPr>
        <w:fldChar w:fldCharType="end"/>
      </w:r>
      <w:r w:rsidRPr="00AB3F40">
        <w:rPr>
          <w:rFonts w:ascii="Tahoma" w:hAnsi="Tahoma" w:cs="Tahoma"/>
          <w:sz w:val="18"/>
          <w:szCs w:val="18"/>
        </w:rPr>
        <w:t xml:space="preserve">za dobavo </w:t>
      </w:r>
      <w:r w:rsidRPr="00AB3F40">
        <w:rPr>
          <w:rFonts w:ascii="Tahoma" w:hAnsi="Tahoma" w:cs="Tahoma"/>
          <w:sz w:val="18"/>
          <w:szCs w:val="18"/>
        </w:rPr>
        <w:fldChar w:fldCharType="begin">
          <w:ffData>
            <w:name w:val="__Fieldmark__27_1212"/>
            <w:enabled/>
            <w:calcOnExit w:val="0"/>
            <w:textInput/>
          </w:ffData>
        </w:fldChar>
      </w:r>
      <w:r w:rsidRPr="00AB3F40">
        <w:rPr>
          <w:rFonts w:ascii="Tahoma" w:hAnsi="Tahoma" w:cs="Tahoma"/>
          <w:sz w:val="18"/>
          <w:szCs w:val="18"/>
        </w:rPr>
        <w:instrText>FORMTEXT</w:instrText>
      </w:r>
      <w:r w:rsidRPr="00AB3F40">
        <w:rPr>
          <w:rFonts w:ascii="Tahoma" w:hAnsi="Tahoma" w:cs="Tahoma"/>
          <w:sz w:val="18"/>
          <w:szCs w:val="18"/>
        </w:rPr>
      </w:r>
      <w:r w:rsidRPr="00AB3F40">
        <w:rPr>
          <w:rFonts w:ascii="Tahoma" w:hAnsi="Tahoma" w:cs="Tahoma"/>
          <w:sz w:val="18"/>
          <w:szCs w:val="18"/>
        </w:rPr>
        <w:fldChar w:fldCharType="separate"/>
      </w:r>
      <w:bookmarkStart w:id="5" w:name="__Fieldmark__27_1212555425"/>
      <w:bookmarkEnd w:id="5"/>
      <w:r w:rsidRPr="00AB3F40">
        <w:rPr>
          <w:rFonts w:ascii="Tahoma" w:hAnsi="Tahoma" w:cs="Tahoma"/>
          <w:sz w:val="18"/>
          <w:szCs w:val="18"/>
        </w:rPr>
        <w:t>     </w:t>
      </w:r>
      <w:r w:rsidRPr="00AB3F40">
        <w:rPr>
          <w:rFonts w:ascii="Tahoma" w:hAnsi="Tahoma" w:cs="Tahoma"/>
          <w:sz w:val="18"/>
          <w:szCs w:val="18"/>
        </w:rPr>
        <w:fldChar w:fldCharType="end"/>
      </w:r>
      <w:r w:rsidR="00FC4D7D" w:rsidRPr="00AB3F40">
        <w:rPr>
          <w:rFonts w:ascii="Tahoma" w:hAnsi="Tahoma" w:cs="Tahoma"/>
          <w:sz w:val="18"/>
          <w:szCs w:val="18"/>
        </w:rPr>
        <w:t>,</w:t>
      </w:r>
    </w:p>
    <w:p w14:paraId="41A96E1B" w14:textId="05A3C5E2" w:rsidR="00E074CF" w:rsidRPr="00AB3F40" w:rsidRDefault="00F324A4" w:rsidP="00FE6F4E">
      <w:pPr>
        <w:pStyle w:val="Odstavekseznama"/>
        <w:numPr>
          <w:ilvl w:val="0"/>
          <w:numId w:val="10"/>
        </w:numPr>
        <w:spacing w:after="0"/>
        <w:jc w:val="both"/>
        <w:rPr>
          <w:rFonts w:ascii="Tahoma" w:hAnsi="Tahoma" w:cs="Tahoma"/>
          <w:sz w:val="18"/>
          <w:szCs w:val="18"/>
        </w:rPr>
      </w:pPr>
      <w:r w:rsidRPr="00AB3F40">
        <w:rPr>
          <w:rFonts w:ascii="Tahoma" w:hAnsi="Tahoma" w:cs="Tahoma"/>
          <w:sz w:val="18"/>
          <w:szCs w:val="18"/>
        </w:rPr>
        <w:t xml:space="preserve">se je </w:t>
      </w:r>
      <w:r w:rsidR="00FC4D7D" w:rsidRPr="00AB3F40">
        <w:rPr>
          <w:rFonts w:ascii="Tahoma" w:hAnsi="Tahoma" w:cs="Tahoma"/>
          <w:sz w:val="18"/>
          <w:szCs w:val="18"/>
        </w:rPr>
        <w:t>ponudnik</w:t>
      </w:r>
      <w:r w:rsidRPr="00AB3F40">
        <w:rPr>
          <w:rFonts w:ascii="Tahoma" w:hAnsi="Tahoma" w:cs="Tahoma"/>
          <w:sz w:val="18"/>
          <w:szCs w:val="18"/>
        </w:rPr>
        <w:t xml:space="preserve"> z oddajo ponudbe (delovodniška številka ponudbe naročnika: </w:t>
      </w:r>
      <w:r w:rsidRPr="00AB3F40">
        <w:rPr>
          <w:rFonts w:ascii="Tahoma" w:hAnsi="Tahoma" w:cs="Tahoma"/>
          <w:sz w:val="18"/>
          <w:szCs w:val="18"/>
        </w:rPr>
        <w:fldChar w:fldCharType="begin">
          <w:ffData>
            <w:name w:val="__Fieldmark__28_1212"/>
            <w:enabled/>
            <w:calcOnExit w:val="0"/>
            <w:textInput/>
          </w:ffData>
        </w:fldChar>
      </w:r>
      <w:r w:rsidRPr="00AB3F40">
        <w:rPr>
          <w:rFonts w:ascii="Tahoma" w:hAnsi="Tahoma" w:cs="Tahoma"/>
          <w:sz w:val="18"/>
          <w:szCs w:val="18"/>
        </w:rPr>
        <w:instrText>FORMTEXT</w:instrText>
      </w:r>
      <w:r w:rsidRPr="00AB3F40">
        <w:rPr>
          <w:rFonts w:ascii="Tahoma" w:hAnsi="Tahoma" w:cs="Tahoma"/>
          <w:sz w:val="18"/>
          <w:szCs w:val="18"/>
        </w:rPr>
      </w:r>
      <w:r w:rsidRPr="00AB3F40">
        <w:rPr>
          <w:rFonts w:ascii="Tahoma" w:hAnsi="Tahoma" w:cs="Tahoma"/>
          <w:sz w:val="18"/>
          <w:szCs w:val="18"/>
        </w:rPr>
        <w:fldChar w:fldCharType="separate"/>
      </w:r>
      <w:bookmarkStart w:id="6" w:name="__Fieldmark__28_1212555425"/>
      <w:bookmarkEnd w:id="6"/>
      <w:r w:rsidRPr="00AB3F40">
        <w:rPr>
          <w:rFonts w:ascii="Tahoma" w:hAnsi="Tahoma" w:cs="Tahoma"/>
          <w:sz w:val="18"/>
          <w:szCs w:val="18"/>
        </w:rPr>
        <w:t>     </w:t>
      </w:r>
      <w:r w:rsidRPr="00AB3F40">
        <w:rPr>
          <w:rFonts w:ascii="Tahoma" w:hAnsi="Tahoma" w:cs="Tahoma"/>
          <w:sz w:val="18"/>
          <w:szCs w:val="18"/>
        </w:rPr>
        <w:fldChar w:fldCharType="end"/>
      </w:r>
      <w:r w:rsidRPr="00AB3F40">
        <w:rPr>
          <w:rFonts w:ascii="Tahoma" w:hAnsi="Tahoma" w:cs="Tahoma"/>
          <w:sz w:val="18"/>
          <w:szCs w:val="18"/>
        </w:rPr>
        <w:t xml:space="preserve"> obvezal izvajati vzdrževanje ponujenih </w:t>
      </w:r>
      <w:r w:rsidRPr="00AB3F40">
        <w:rPr>
          <w:rFonts w:ascii="Tahoma" w:hAnsi="Tahoma" w:cs="Tahoma"/>
          <w:sz w:val="18"/>
          <w:szCs w:val="18"/>
        </w:rPr>
        <w:fldChar w:fldCharType="begin">
          <w:ffData>
            <w:name w:val="__Fieldmark__29_1212"/>
            <w:enabled/>
            <w:calcOnExit w:val="0"/>
            <w:textInput/>
          </w:ffData>
        </w:fldChar>
      </w:r>
      <w:r w:rsidRPr="00AB3F40">
        <w:rPr>
          <w:rFonts w:ascii="Tahoma" w:hAnsi="Tahoma" w:cs="Tahoma"/>
          <w:sz w:val="18"/>
          <w:szCs w:val="18"/>
        </w:rPr>
        <w:instrText>FORMTEXT</w:instrText>
      </w:r>
      <w:r w:rsidRPr="00AB3F40">
        <w:rPr>
          <w:rFonts w:ascii="Tahoma" w:hAnsi="Tahoma" w:cs="Tahoma"/>
          <w:sz w:val="18"/>
          <w:szCs w:val="18"/>
        </w:rPr>
      </w:r>
      <w:r w:rsidRPr="00AB3F40">
        <w:rPr>
          <w:rFonts w:ascii="Tahoma" w:hAnsi="Tahoma" w:cs="Tahoma"/>
          <w:sz w:val="18"/>
          <w:szCs w:val="18"/>
        </w:rPr>
        <w:fldChar w:fldCharType="separate"/>
      </w:r>
      <w:bookmarkStart w:id="7" w:name="__Fieldmark__29_1212555425"/>
      <w:bookmarkEnd w:id="7"/>
      <w:r w:rsidRPr="00AB3F40">
        <w:rPr>
          <w:rFonts w:ascii="Tahoma" w:hAnsi="Tahoma" w:cs="Tahoma"/>
          <w:sz w:val="18"/>
          <w:szCs w:val="18"/>
        </w:rPr>
        <w:t>     </w:t>
      </w:r>
      <w:r w:rsidRPr="00AB3F40">
        <w:rPr>
          <w:rFonts w:ascii="Tahoma" w:hAnsi="Tahoma" w:cs="Tahoma"/>
          <w:sz w:val="18"/>
          <w:szCs w:val="18"/>
        </w:rPr>
        <w:fldChar w:fldCharType="end"/>
      </w:r>
      <w:r w:rsidRPr="00AB3F40">
        <w:rPr>
          <w:rFonts w:ascii="Tahoma" w:hAnsi="Tahoma" w:cs="Tahoma"/>
          <w:sz w:val="18"/>
          <w:szCs w:val="18"/>
        </w:rPr>
        <w:t xml:space="preserve">za </w:t>
      </w:r>
      <w:r w:rsidR="00FC4D7D" w:rsidRPr="00AB3F40">
        <w:rPr>
          <w:rFonts w:ascii="Tahoma" w:hAnsi="Tahoma" w:cs="Tahoma"/>
          <w:sz w:val="18"/>
          <w:szCs w:val="18"/>
        </w:rPr>
        <w:t>obdobje sedmih (7) let</w:t>
      </w:r>
      <w:r w:rsidRPr="00AB3F40">
        <w:rPr>
          <w:rFonts w:ascii="Tahoma" w:hAnsi="Tahoma" w:cs="Tahoma"/>
          <w:sz w:val="18"/>
          <w:szCs w:val="18"/>
        </w:rPr>
        <w:t xml:space="preserve"> in sicer za ceno vzdrževanja (vključno s ceno delovne/servisne ure popravila), ki jo je navedel v ponudbi</w:t>
      </w:r>
      <w:r w:rsidR="00FC4D7D" w:rsidRPr="00AB3F40">
        <w:rPr>
          <w:rFonts w:ascii="Tahoma" w:hAnsi="Tahoma" w:cs="Tahoma"/>
          <w:sz w:val="18"/>
          <w:szCs w:val="18"/>
        </w:rPr>
        <w:t>,</w:t>
      </w:r>
    </w:p>
    <w:p w14:paraId="1BF1D090" w14:textId="4CB29D08" w:rsidR="00E074CF" w:rsidRPr="00AB3F40" w:rsidRDefault="00E074CF" w:rsidP="00FE6F4E">
      <w:pPr>
        <w:pStyle w:val="Odstavekseznama"/>
        <w:numPr>
          <w:ilvl w:val="0"/>
          <w:numId w:val="10"/>
        </w:numPr>
        <w:spacing w:after="0"/>
        <w:jc w:val="both"/>
        <w:rPr>
          <w:rFonts w:ascii="Tahoma" w:hAnsi="Tahoma" w:cs="Tahoma"/>
          <w:sz w:val="18"/>
          <w:szCs w:val="18"/>
        </w:rPr>
      </w:pPr>
    </w:p>
    <w:p w14:paraId="26DAD41E" w14:textId="77777777" w:rsidR="00E074CF" w:rsidRPr="00AB3F40" w:rsidRDefault="00E074CF" w:rsidP="00E83EAE">
      <w:pPr>
        <w:spacing w:after="0"/>
        <w:jc w:val="both"/>
        <w:rPr>
          <w:rFonts w:ascii="Tahoma" w:hAnsi="Tahoma" w:cs="Tahoma"/>
          <w:sz w:val="18"/>
          <w:szCs w:val="18"/>
        </w:rPr>
      </w:pPr>
    </w:p>
    <w:p w14:paraId="34085865" w14:textId="77777777"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zato sklepata naslednjo </w:t>
      </w:r>
    </w:p>
    <w:p w14:paraId="3F33D7D5" w14:textId="77777777" w:rsidR="00E074CF" w:rsidRPr="00AB3F40" w:rsidRDefault="00F324A4" w:rsidP="004A4456">
      <w:pPr>
        <w:spacing w:after="0"/>
        <w:rPr>
          <w:rFonts w:ascii="Tahoma" w:hAnsi="Tahoma" w:cs="Tahoma"/>
          <w:sz w:val="18"/>
          <w:szCs w:val="18"/>
        </w:rPr>
      </w:pPr>
      <w:r w:rsidRPr="00AB3F40">
        <w:rPr>
          <w:rFonts w:ascii="Tahoma" w:hAnsi="Tahoma" w:cs="Tahoma"/>
          <w:sz w:val="18"/>
          <w:szCs w:val="18"/>
        </w:rPr>
        <w:t xml:space="preserve"> </w:t>
      </w:r>
    </w:p>
    <w:tbl>
      <w:tblPr>
        <w:tblW w:w="972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7" w:type="dxa"/>
        </w:tblCellMar>
        <w:tblLook w:val="0000" w:firstRow="0" w:lastRow="0" w:firstColumn="0" w:lastColumn="0" w:noHBand="0" w:noVBand="0"/>
      </w:tblPr>
      <w:tblGrid>
        <w:gridCol w:w="9724"/>
      </w:tblGrid>
      <w:tr w:rsidR="00E074CF" w:rsidRPr="00AB3F40" w14:paraId="4B7F737A" w14:textId="77777777">
        <w:trPr>
          <w:trHeight w:val="23"/>
        </w:trPr>
        <w:tc>
          <w:tcPr>
            <w:tcW w:w="9724" w:type="dxa"/>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44C3CE1D" w14:textId="0E2E4A9B" w:rsidR="0063531B" w:rsidRPr="00AB3F40" w:rsidRDefault="00F324A4" w:rsidP="00D336A9">
            <w:pPr>
              <w:spacing w:after="0"/>
              <w:jc w:val="center"/>
              <w:rPr>
                <w:rFonts w:ascii="Tahoma" w:hAnsi="Tahoma" w:cs="Tahoma"/>
                <w:b/>
                <w:bCs/>
                <w:sz w:val="18"/>
                <w:szCs w:val="18"/>
              </w:rPr>
            </w:pPr>
            <w:r w:rsidRPr="00AB3F40">
              <w:rPr>
                <w:rFonts w:ascii="Tahoma" w:hAnsi="Tahoma" w:cs="Tahoma"/>
                <w:b/>
                <w:bCs/>
                <w:sz w:val="18"/>
                <w:szCs w:val="18"/>
              </w:rPr>
              <w:t>POGODBO O VZDRŽEVANJU ZA J</w:t>
            </w:r>
            <w:bookmarkStart w:id="8" w:name="bookmark=id.1t3h5sf" w:colFirst="0" w:colLast="0"/>
            <w:bookmarkEnd w:id="8"/>
            <w:r w:rsidR="0063531B" w:rsidRPr="00AB3F40">
              <w:rPr>
                <w:rFonts w:ascii="Tahoma" w:hAnsi="Tahoma" w:cs="Tahoma"/>
                <w:b/>
                <w:bCs/>
                <w:sz w:val="18"/>
                <w:szCs w:val="18"/>
              </w:rPr>
              <w:t>N »</w:t>
            </w:r>
            <w:r w:rsidR="004603A8">
              <w:rPr>
                <w:rFonts w:ascii="Tahoma" w:hAnsi="Tahoma" w:cs="Tahoma"/>
                <w:b/>
                <w:bCs/>
                <w:sz w:val="18"/>
                <w:szCs w:val="18"/>
              </w:rPr>
              <w:t>RF generator</w:t>
            </w:r>
            <w:r w:rsidR="00344361">
              <w:rPr>
                <w:rFonts w:ascii="Tahoma" w:hAnsi="Tahoma" w:cs="Tahoma"/>
                <w:b/>
                <w:bCs/>
                <w:sz w:val="18"/>
                <w:szCs w:val="18"/>
              </w:rPr>
              <w:t>-ponovitev</w:t>
            </w:r>
            <w:r w:rsidR="0063531B" w:rsidRPr="00AB3F40">
              <w:rPr>
                <w:rFonts w:ascii="Tahoma" w:hAnsi="Tahoma" w:cs="Tahoma"/>
                <w:b/>
                <w:bCs/>
                <w:sz w:val="18"/>
                <w:szCs w:val="18"/>
              </w:rPr>
              <w:t>«</w:t>
            </w:r>
          </w:p>
          <w:p w14:paraId="26274499" w14:textId="322E4BEC" w:rsidR="00E074CF" w:rsidRPr="00AB3F40" w:rsidRDefault="0063531B" w:rsidP="0063531B">
            <w:pPr>
              <w:spacing w:after="0"/>
              <w:jc w:val="center"/>
              <w:rPr>
                <w:rFonts w:ascii="Tahoma" w:hAnsi="Tahoma" w:cs="Tahoma"/>
                <w:b/>
                <w:kern w:val="1"/>
                <w:sz w:val="18"/>
                <w:szCs w:val="18"/>
                <w:lang w:eastAsia="ar-SA"/>
              </w:rPr>
            </w:pPr>
            <w:r w:rsidRPr="00AB3F40">
              <w:rPr>
                <w:rFonts w:ascii="Tahoma" w:hAnsi="Tahoma" w:cs="Tahoma"/>
                <w:b/>
                <w:kern w:val="1"/>
                <w:sz w:val="18"/>
                <w:szCs w:val="18"/>
                <w:lang w:eastAsia="ar-SA"/>
              </w:rPr>
              <w:t>Številka: 270-</w:t>
            </w:r>
            <w:r w:rsidR="00344361">
              <w:rPr>
                <w:rFonts w:ascii="Tahoma" w:hAnsi="Tahoma" w:cs="Tahoma"/>
                <w:b/>
                <w:kern w:val="1"/>
                <w:sz w:val="18"/>
                <w:szCs w:val="18"/>
                <w:lang w:eastAsia="ar-SA"/>
              </w:rPr>
              <w:t>1</w:t>
            </w:r>
            <w:r w:rsidRPr="00AB3F40">
              <w:rPr>
                <w:rFonts w:ascii="Tahoma" w:hAnsi="Tahoma" w:cs="Tahoma"/>
                <w:b/>
                <w:kern w:val="1"/>
                <w:sz w:val="18"/>
                <w:szCs w:val="18"/>
                <w:lang w:eastAsia="ar-SA"/>
              </w:rPr>
              <w:t>/202</w:t>
            </w:r>
            <w:r w:rsidR="00344361">
              <w:rPr>
                <w:rFonts w:ascii="Tahoma" w:hAnsi="Tahoma" w:cs="Tahoma"/>
                <w:b/>
                <w:kern w:val="1"/>
                <w:sz w:val="18"/>
                <w:szCs w:val="18"/>
                <w:lang w:eastAsia="ar-SA"/>
              </w:rPr>
              <w:t>6</w:t>
            </w:r>
            <w:r w:rsidRPr="00AB3F40">
              <w:rPr>
                <w:rFonts w:ascii="Tahoma" w:hAnsi="Tahoma" w:cs="Tahoma"/>
                <w:b/>
                <w:kern w:val="1"/>
                <w:sz w:val="18"/>
                <w:szCs w:val="18"/>
                <w:lang w:eastAsia="ar-SA"/>
              </w:rPr>
              <w:t>-</w:t>
            </w:r>
            <w:bookmarkStart w:id="9" w:name="_Hlk139283613"/>
            <w:r w:rsidRPr="00AB3F40">
              <w:rPr>
                <w:rFonts w:ascii="Tahoma" w:hAnsi="Tahoma" w:cs="Tahoma"/>
                <w:b/>
                <w:kern w:val="1"/>
                <w:sz w:val="18"/>
                <w:szCs w:val="18"/>
                <w:lang w:eastAsia="ar-SA"/>
              </w:rPr>
              <w:fldChar w:fldCharType="begin">
                <w:ffData>
                  <w:name w:val="Besedilo191"/>
                  <w:enabled/>
                  <w:calcOnExit w:val="0"/>
                  <w:textInput/>
                </w:ffData>
              </w:fldChar>
            </w:r>
            <w:bookmarkStart w:id="10" w:name="Besedilo191"/>
            <w:r w:rsidRPr="00AB3F40">
              <w:rPr>
                <w:rFonts w:ascii="Tahoma" w:hAnsi="Tahoma" w:cs="Tahoma"/>
                <w:b/>
                <w:kern w:val="1"/>
                <w:sz w:val="18"/>
                <w:szCs w:val="18"/>
                <w:lang w:eastAsia="ar-SA"/>
              </w:rPr>
              <w:instrText xml:space="preserve"> FORMTEXT </w:instrText>
            </w:r>
            <w:r w:rsidRPr="00AB3F40">
              <w:rPr>
                <w:rFonts w:ascii="Tahoma" w:hAnsi="Tahoma" w:cs="Tahoma"/>
                <w:b/>
                <w:kern w:val="1"/>
                <w:sz w:val="18"/>
                <w:szCs w:val="18"/>
                <w:lang w:eastAsia="ar-SA"/>
              </w:rPr>
            </w:r>
            <w:r w:rsidRPr="00AB3F40">
              <w:rPr>
                <w:rFonts w:ascii="Tahoma" w:hAnsi="Tahoma" w:cs="Tahoma"/>
                <w:b/>
                <w:kern w:val="1"/>
                <w:sz w:val="18"/>
                <w:szCs w:val="18"/>
                <w:lang w:eastAsia="ar-SA"/>
              </w:rPr>
              <w:fldChar w:fldCharType="separate"/>
            </w:r>
            <w:r w:rsidRPr="00AB3F40">
              <w:rPr>
                <w:rFonts w:ascii="Tahoma" w:hAnsi="Tahoma" w:cs="Tahoma"/>
                <w:b/>
                <w:kern w:val="1"/>
                <w:sz w:val="18"/>
                <w:szCs w:val="18"/>
                <w:lang w:eastAsia="ar-SA"/>
              </w:rPr>
              <w:t> </w:t>
            </w:r>
            <w:r w:rsidRPr="00AB3F40">
              <w:rPr>
                <w:rFonts w:ascii="Tahoma" w:hAnsi="Tahoma" w:cs="Tahoma"/>
                <w:b/>
                <w:kern w:val="1"/>
                <w:sz w:val="18"/>
                <w:szCs w:val="18"/>
                <w:lang w:eastAsia="ar-SA"/>
              </w:rPr>
              <w:t> </w:t>
            </w:r>
            <w:r w:rsidRPr="00AB3F40">
              <w:rPr>
                <w:rFonts w:ascii="Tahoma" w:hAnsi="Tahoma" w:cs="Tahoma"/>
                <w:b/>
                <w:kern w:val="1"/>
                <w:sz w:val="18"/>
                <w:szCs w:val="18"/>
                <w:lang w:eastAsia="ar-SA"/>
              </w:rPr>
              <w:t> </w:t>
            </w:r>
            <w:r w:rsidRPr="00AB3F40">
              <w:rPr>
                <w:rFonts w:ascii="Tahoma" w:hAnsi="Tahoma" w:cs="Tahoma"/>
                <w:b/>
                <w:kern w:val="1"/>
                <w:sz w:val="18"/>
                <w:szCs w:val="18"/>
                <w:lang w:eastAsia="ar-SA"/>
              </w:rPr>
              <w:t> </w:t>
            </w:r>
            <w:r w:rsidRPr="00AB3F40">
              <w:rPr>
                <w:rFonts w:ascii="Tahoma" w:hAnsi="Tahoma" w:cs="Tahoma"/>
                <w:b/>
                <w:kern w:val="1"/>
                <w:sz w:val="18"/>
                <w:szCs w:val="18"/>
                <w:lang w:eastAsia="ar-SA"/>
              </w:rPr>
              <w:t> </w:t>
            </w:r>
            <w:r w:rsidRPr="00AB3F40">
              <w:rPr>
                <w:rFonts w:ascii="Tahoma" w:hAnsi="Tahoma" w:cs="Tahoma"/>
                <w:b/>
                <w:kern w:val="1"/>
                <w:sz w:val="18"/>
                <w:szCs w:val="18"/>
                <w:lang w:eastAsia="ar-SA"/>
              </w:rPr>
              <w:fldChar w:fldCharType="end"/>
            </w:r>
            <w:bookmarkEnd w:id="9"/>
            <w:bookmarkEnd w:id="10"/>
          </w:p>
        </w:tc>
      </w:tr>
    </w:tbl>
    <w:p w14:paraId="737DFD9D" w14:textId="77777777" w:rsidR="00E074CF" w:rsidRPr="00AB3F40" w:rsidRDefault="00E074CF" w:rsidP="004A4456">
      <w:pPr>
        <w:spacing w:after="0"/>
        <w:rPr>
          <w:rFonts w:ascii="Tahoma" w:hAnsi="Tahoma" w:cs="Tahoma"/>
          <w:sz w:val="18"/>
          <w:szCs w:val="18"/>
        </w:rPr>
      </w:pPr>
    </w:p>
    <w:p w14:paraId="43775843" w14:textId="7AC24A4B" w:rsidR="00E074CF" w:rsidRPr="00AB3F40" w:rsidRDefault="00F324A4" w:rsidP="004A4456">
      <w:pPr>
        <w:pStyle w:val="Odstavekseznama"/>
        <w:numPr>
          <w:ilvl w:val="0"/>
          <w:numId w:val="6"/>
        </w:numPr>
        <w:spacing w:after="0"/>
        <w:jc w:val="center"/>
        <w:rPr>
          <w:rFonts w:ascii="Tahoma" w:hAnsi="Tahoma" w:cs="Tahoma"/>
          <w:sz w:val="18"/>
          <w:szCs w:val="18"/>
        </w:rPr>
      </w:pPr>
      <w:r w:rsidRPr="00AB3F40">
        <w:rPr>
          <w:rFonts w:ascii="Tahoma" w:hAnsi="Tahoma" w:cs="Tahoma"/>
          <w:sz w:val="18"/>
          <w:szCs w:val="18"/>
        </w:rPr>
        <w:t>člen</w:t>
      </w:r>
    </w:p>
    <w:p w14:paraId="0940368F" w14:textId="17042881" w:rsidR="000904C6" w:rsidRPr="00AB3F40" w:rsidRDefault="004A4456" w:rsidP="000904C6">
      <w:pPr>
        <w:spacing w:after="0"/>
        <w:jc w:val="both"/>
        <w:rPr>
          <w:rFonts w:ascii="Tahoma" w:hAnsi="Tahoma" w:cs="Tahoma"/>
          <w:sz w:val="18"/>
          <w:szCs w:val="18"/>
        </w:rPr>
      </w:pPr>
      <w:r w:rsidRPr="00AB3F40">
        <w:rPr>
          <w:rFonts w:ascii="Tahoma" w:hAnsi="Tahoma" w:cs="Tahoma"/>
          <w:sz w:val="18"/>
          <w:szCs w:val="18"/>
        </w:rPr>
        <w:t xml:space="preserve">1) </w:t>
      </w:r>
      <w:r w:rsidR="00F324A4" w:rsidRPr="00AB3F40">
        <w:rPr>
          <w:rFonts w:ascii="Tahoma" w:hAnsi="Tahoma" w:cs="Tahoma"/>
          <w:sz w:val="18"/>
          <w:szCs w:val="18"/>
        </w:rPr>
        <w:t xml:space="preserve">Predmet pogodbe je vzdrževanje </w:t>
      </w:r>
      <w:r w:rsidR="004603A8">
        <w:rPr>
          <w:rFonts w:ascii="Tahoma" w:hAnsi="Tahoma" w:cs="Tahoma"/>
          <w:b/>
          <w:kern w:val="1"/>
          <w:sz w:val="18"/>
          <w:szCs w:val="18"/>
          <w:lang w:eastAsia="ar-SA"/>
        </w:rPr>
        <w:t>RF generator</w:t>
      </w:r>
      <w:r w:rsidR="00344361">
        <w:rPr>
          <w:rFonts w:ascii="Tahoma" w:hAnsi="Tahoma" w:cs="Tahoma"/>
          <w:b/>
          <w:kern w:val="1"/>
          <w:sz w:val="18"/>
          <w:szCs w:val="18"/>
          <w:lang w:eastAsia="ar-SA"/>
        </w:rPr>
        <w:t>-ponovitev</w:t>
      </w:r>
    </w:p>
    <w:p w14:paraId="5481CF4A" w14:textId="3824D071"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(v nadaljevanju: oprema).</w:t>
      </w:r>
    </w:p>
    <w:p w14:paraId="12FA38A1" w14:textId="77777777" w:rsidR="00E074CF" w:rsidRPr="00AB3F40" w:rsidRDefault="00E074CF" w:rsidP="00E83EAE">
      <w:pPr>
        <w:spacing w:after="0"/>
        <w:jc w:val="both"/>
        <w:rPr>
          <w:rFonts w:ascii="Tahoma" w:hAnsi="Tahoma" w:cs="Tahoma"/>
          <w:sz w:val="18"/>
          <w:szCs w:val="18"/>
        </w:rPr>
      </w:pPr>
    </w:p>
    <w:p w14:paraId="245B3DCD" w14:textId="77777777"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Definicije vzdrževanja v skladu s standardom DIN 31051:</w:t>
      </w:r>
    </w:p>
    <w:p w14:paraId="5B5E959F" w14:textId="23DFDB7A"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Pregled</w:t>
      </w:r>
      <w:r w:rsidR="00E71130" w:rsidRPr="00AB3F40">
        <w:rPr>
          <w:rFonts w:ascii="Tahoma" w:hAnsi="Tahoma" w:cs="Tahoma"/>
          <w:sz w:val="18"/>
          <w:szCs w:val="18"/>
        </w:rPr>
        <w:t xml:space="preserve"> = </w:t>
      </w:r>
      <w:r w:rsidRPr="00AB3F40">
        <w:rPr>
          <w:rFonts w:ascii="Tahoma" w:hAnsi="Tahoma" w:cs="Tahoma"/>
          <w:sz w:val="18"/>
          <w:szCs w:val="18"/>
        </w:rPr>
        <w:t>pregled dejanskega stanja</w:t>
      </w:r>
    </w:p>
    <w:p w14:paraId="569EDEC9" w14:textId="3B872A61"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Servis</w:t>
      </w:r>
      <w:r w:rsidR="00E71130" w:rsidRPr="00AB3F40">
        <w:rPr>
          <w:rFonts w:ascii="Tahoma" w:hAnsi="Tahoma" w:cs="Tahoma"/>
          <w:sz w:val="18"/>
          <w:szCs w:val="18"/>
        </w:rPr>
        <w:t xml:space="preserve"> </w:t>
      </w:r>
      <w:r w:rsidRPr="00AB3F40">
        <w:rPr>
          <w:rFonts w:ascii="Tahoma" w:hAnsi="Tahoma" w:cs="Tahoma"/>
          <w:sz w:val="18"/>
          <w:szCs w:val="18"/>
        </w:rPr>
        <w:t>=</w:t>
      </w:r>
      <w:r w:rsidR="00E71130" w:rsidRPr="00AB3F40">
        <w:rPr>
          <w:rFonts w:ascii="Tahoma" w:hAnsi="Tahoma" w:cs="Tahoma"/>
          <w:sz w:val="18"/>
          <w:szCs w:val="18"/>
        </w:rPr>
        <w:t xml:space="preserve"> </w:t>
      </w:r>
      <w:r w:rsidRPr="00AB3F40">
        <w:rPr>
          <w:rFonts w:ascii="Tahoma" w:hAnsi="Tahoma" w:cs="Tahoma"/>
          <w:sz w:val="18"/>
          <w:szCs w:val="18"/>
        </w:rPr>
        <w:t>dejavnost za ohranitev predpisanega stanja</w:t>
      </w:r>
    </w:p>
    <w:p w14:paraId="27D59FAF" w14:textId="16DA4F76"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Popravilo</w:t>
      </w:r>
      <w:r w:rsidR="00E71130" w:rsidRPr="00AB3F40">
        <w:rPr>
          <w:rFonts w:ascii="Tahoma" w:hAnsi="Tahoma" w:cs="Tahoma"/>
          <w:sz w:val="18"/>
          <w:szCs w:val="18"/>
        </w:rPr>
        <w:t xml:space="preserve"> </w:t>
      </w:r>
      <w:r w:rsidRPr="00AB3F40">
        <w:rPr>
          <w:rFonts w:ascii="Tahoma" w:hAnsi="Tahoma" w:cs="Tahoma"/>
          <w:sz w:val="18"/>
          <w:szCs w:val="18"/>
        </w:rPr>
        <w:t>=</w:t>
      </w:r>
      <w:r w:rsidR="00E71130" w:rsidRPr="00AB3F40">
        <w:rPr>
          <w:rFonts w:ascii="Tahoma" w:hAnsi="Tahoma" w:cs="Tahoma"/>
          <w:sz w:val="18"/>
          <w:szCs w:val="18"/>
        </w:rPr>
        <w:t xml:space="preserve"> </w:t>
      </w:r>
      <w:r w:rsidRPr="00AB3F40">
        <w:rPr>
          <w:rFonts w:ascii="Tahoma" w:hAnsi="Tahoma" w:cs="Tahoma"/>
          <w:sz w:val="18"/>
          <w:szCs w:val="18"/>
        </w:rPr>
        <w:t>dejavnost za povrnitev predpisanega stanja</w:t>
      </w:r>
    </w:p>
    <w:p w14:paraId="495BCE2C" w14:textId="7882D5C3"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Pregled in Servis pogodbena partnerja v nadaljevanju imenujeta </w:t>
      </w:r>
      <w:r w:rsidR="00FC4D7D" w:rsidRPr="00AB3F40">
        <w:rPr>
          <w:rFonts w:ascii="Tahoma" w:hAnsi="Tahoma" w:cs="Tahoma"/>
          <w:sz w:val="18"/>
          <w:szCs w:val="18"/>
        </w:rPr>
        <w:t>S</w:t>
      </w:r>
      <w:r w:rsidRPr="00AB3F40">
        <w:rPr>
          <w:rFonts w:ascii="Tahoma" w:hAnsi="Tahoma" w:cs="Tahoma"/>
          <w:sz w:val="18"/>
          <w:szCs w:val="18"/>
        </w:rPr>
        <w:t xml:space="preserve">ervisni </w:t>
      </w:r>
      <w:r w:rsidR="00FC4D7D" w:rsidRPr="00AB3F40">
        <w:rPr>
          <w:rFonts w:ascii="Tahoma" w:hAnsi="Tahoma" w:cs="Tahoma"/>
          <w:sz w:val="18"/>
          <w:szCs w:val="18"/>
        </w:rPr>
        <w:t>p</w:t>
      </w:r>
      <w:r w:rsidRPr="00AB3F40">
        <w:rPr>
          <w:rFonts w:ascii="Tahoma" w:hAnsi="Tahoma" w:cs="Tahoma"/>
          <w:sz w:val="18"/>
          <w:szCs w:val="18"/>
        </w:rPr>
        <w:t>regled (SP)</w:t>
      </w:r>
    </w:p>
    <w:p w14:paraId="62014067" w14:textId="77777777" w:rsidR="00E074CF" w:rsidRPr="00AB3F40" w:rsidRDefault="00E074CF" w:rsidP="004A4456">
      <w:pPr>
        <w:spacing w:after="0"/>
        <w:rPr>
          <w:rFonts w:ascii="Tahoma" w:hAnsi="Tahoma" w:cs="Tahoma"/>
          <w:sz w:val="18"/>
          <w:szCs w:val="18"/>
        </w:rPr>
      </w:pPr>
    </w:p>
    <w:p w14:paraId="6510A820" w14:textId="6D66171C" w:rsidR="00E074CF" w:rsidRPr="00AB3F40" w:rsidRDefault="004A4456" w:rsidP="004A4456">
      <w:pPr>
        <w:spacing w:after="0"/>
        <w:jc w:val="center"/>
        <w:rPr>
          <w:rFonts w:ascii="Tahoma" w:hAnsi="Tahoma" w:cs="Tahoma"/>
          <w:sz w:val="18"/>
          <w:szCs w:val="18"/>
        </w:rPr>
      </w:pPr>
      <w:r w:rsidRPr="00AB3F40">
        <w:rPr>
          <w:rFonts w:ascii="Tahoma" w:hAnsi="Tahoma" w:cs="Tahoma"/>
          <w:sz w:val="18"/>
          <w:szCs w:val="18"/>
        </w:rPr>
        <w:t xml:space="preserve">2. </w:t>
      </w:r>
      <w:r w:rsidR="00F324A4" w:rsidRPr="00AB3F40">
        <w:rPr>
          <w:rFonts w:ascii="Tahoma" w:hAnsi="Tahoma" w:cs="Tahoma"/>
          <w:sz w:val="18"/>
          <w:szCs w:val="18"/>
        </w:rPr>
        <w:t>člen</w:t>
      </w:r>
    </w:p>
    <w:p w14:paraId="4B0EC55E" w14:textId="6AD6D022"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lastRenderedPageBreak/>
        <w:t xml:space="preserve">1) </w:t>
      </w:r>
      <w:r w:rsidR="001835F6" w:rsidRPr="00AB3F40">
        <w:rPr>
          <w:rFonts w:ascii="Tahoma" w:hAnsi="Tahoma" w:cs="Tahoma"/>
          <w:sz w:val="18"/>
          <w:szCs w:val="18"/>
        </w:rPr>
        <w:t xml:space="preserve">Ponudnik </w:t>
      </w:r>
      <w:r w:rsidRPr="00AB3F40">
        <w:rPr>
          <w:rFonts w:ascii="Tahoma" w:hAnsi="Tahoma" w:cs="Tahoma"/>
          <w:sz w:val="18"/>
          <w:szCs w:val="18"/>
        </w:rPr>
        <w:t>bo vzdrževal opremo po navodilih proizvajalca.</w:t>
      </w:r>
    </w:p>
    <w:p w14:paraId="10B676A7" w14:textId="627AE32B"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2) </w:t>
      </w:r>
      <w:r w:rsidR="001835F6" w:rsidRPr="00AB3F40">
        <w:rPr>
          <w:rFonts w:ascii="Tahoma" w:hAnsi="Tahoma" w:cs="Tahoma"/>
          <w:sz w:val="18"/>
          <w:szCs w:val="18"/>
        </w:rPr>
        <w:t xml:space="preserve">Proizvajalec </w:t>
      </w:r>
      <w:r w:rsidRPr="00AB3F40">
        <w:rPr>
          <w:rFonts w:ascii="Tahoma" w:hAnsi="Tahoma" w:cs="Tahoma"/>
          <w:sz w:val="18"/>
          <w:szCs w:val="18"/>
        </w:rPr>
        <w:t xml:space="preserve">predpisuje </w:t>
      </w:r>
      <w:r w:rsidR="00FC4D7D" w:rsidRPr="00AB3F40">
        <w:rPr>
          <w:rFonts w:ascii="Tahoma" w:hAnsi="Tahoma" w:cs="Tahoma"/>
          <w:sz w:val="18"/>
          <w:szCs w:val="18"/>
        </w:rPr>
        <w:t>S</w:t>
      </w:r>
      <w:r w:rsidRPr="00AB3F40">
        <w:rPr>
          <w:rFonts w:ascii="Tahoma" w:hAnsi="Tahoma" w:cs="Tahoma"/>
          <w:sz w:val="18"/>
          <w:szCs w:val="18"/>
        </w:rPr>
        <w:t xml:space="preserve">ervisni </w:t>
      </w:r>
      <w:r w:rsidR="00FC4D7D" w:rsidRPr="00AB3F40">
        <w:rPr>
          <w:rFonts w:ascii="Tahoma" w:hAnsi="Tahoma" w:cs="Tahoma"/>
          <w:sz w:val="18"/>
          <w:szCs w:val="18"/>
        </w:rPr>
        <w:t>p</w:t>
      </w:r>
      <w:r w:rsidRPr="00AB3F40">
        <w:rPr>
          <w:rFonts w:ascii="Tahoma" w:hAnsi="Tahoma" w:cs="Tahoma"/>
          <w:sz w:val="18"/>
          <w:szCs w:val="18"/>
        </w:rPr>
        <w:t xml:space="preserve">regled, ki se izvaja </w:t>
      </w:r>
      <w:r w:rsidR="004A4456" w:rsidRPr="00AB3F40">
        <w:rPr>
          <w:rFonts w:ascii="Tahoma" w:hAnsi="Tahoma" w:cs="Tahoma"/>
          <w:sz w:val="18"/>
          <w:szCs w:val="18"/>
        </w:rPr>
        <w:fldChar w:fldCharType="begin">
          <w:ffData>
            <w:name w:val="Besedilo3"/>
            <w:enabled/>
            <w:calcOnExit w:val="0"/>
            <w:textInput/>
          </w:ffData>
        </w:fldChar>
      </w:r>
      <w:bookmarkStart w:id="11" w:name="Besedilo3"/>
      <w:r w:rsidR="004A4456" w:rsidRPr="00AB3F40">
        <w:rPr>
          <w:rFonts w:ascii="Tahoma" w:hAnsi="Tahoma" w:cs="Tahoma"/>
          <w:sz w:val="18"/>
          <w:szCs w:val="18"/>
        </w:rPr>
        <w:instrText xml:space="preserve"> FORMTEXT </w:instrText>
      </w:r>
      <w:r w:rsidR="004A4456" w:rsidRPr="00AB3F40">
        <w:rPr>
          <w:rFonts w:ascii="Tahoma" w:hAnsi="Tahoma" w:cs="Tahoma"/>
          <w:sz w:val="18"/>
          <w:szCs w:val="18"/>
        </w:rPr>
      </w:r>
      <w:r w:rsidR="004A4456" w:rsidRPr="00AB3F40">
        <w:rPr>
          <w:rFonts w:ascii="Tahoma" w:hAnsi="Tahoma" w:cs="Tahoma"/>
          <w:sz w:val="18"/>
          <w:szCs w:val="18"/>
        </w:rPr>
        <w:fldChar w:fldCharType="separate"/>
      </w:r>
      <w:r w:rsidR="004A4456" w:rsidRPr="00AB3F40">
        <w:rPr>
          <w:rFonts w:ascii="Tahoma" w:hAnsi="Tahoma" w:cs="Tahoma"/>
          <w:sz w:val="18"/>
          <w:szCs w:val="18"/>
        </w:rPr>
        <w:t> </w:t>
      </w:r>
      <w:r w:rsidR="004A4456" w:rsidRPr="00AB3F40">
        <w:rPr>
          <w:rFonts w:ascii="Tahoma" w:hAnsi="Tahoma" w:cs="Tahoma"/>
          <w:sz w:val="18"/>
          <w:szCs w:val="18"/>
        </w:rPr>
        <w:t> </w:t>
      </w:r>
      <w:r w:rsidR="004A4456" w:rsidRPr="00AB3F40">
        <w:rPr>
          <w:rFonts w:ascii="Tahoma" w:hAnsi="Tahoma" w:cs="Tahoma"/>
          <w:sz w:val="18"/>
          <w:szCs w:val="18"/>
        </w:rPr>
        <w:t> </w:t>
      </w:r>
      <w:r w:rsidR="004A4456" w:rsidRPr="00AB3F40">
        <w:rPr>
          <w:rFonts w:ascii="Tahoma" w:hAnsi="Tahoma" w:cs="Tahoma"/>
          <w:sz w:val="18"/>
          <w:szCs w:val="18"/>
        </w:rPr>
        <w:t> </w:t>
      </w:r>
      <w:r w:rsidR="004A4456" w:rsidRPr="00AB3F40">
        <w:rPr>
          <w:rFonts w:ascii="Tahoma" w:hAnsi="Tahoma" w:cs="Tahoma"/>
          <w:sz w:val="18"/>
          <w:szCs w:val="18"/>
        </w:rPr>
        <w:t> </w:t>
      </w:r>
      <w:r w:rsidR="004A4456" w:rsidRPr="00AB3F40">
        <w:rPr>
          <w:rFonts w:ascii="Tahoma" w:hAnsi="Tahoma" w:cs="Tahoma"/>
          <w:sz w:val="18"/>
          <w:szCs w:val="18"/>
        </w:rPr>
        <w:fldChar w:fldCharType="end"/>
      </w:r>
      <w:bookmarkEnd w:id="11"/>
      <w:r w:rsidRPr="00AB3F40">
        <w:rPr>
          <w:rFonts w:ascii="Tahoma" w:hAnsi="Tahoma" w:cs="Tahoma"/>
          <w:sz w:val="18"/>
          <w:szCs w:val="18"/>
        </w:rPr>
        <w:t xml:space="preserve">-krat letno. </w:t>
      </w:r>
    </w:p>
    <w:p w14:paraId="42F28D6E" w14:textId="77777777" w:rsidR="00E074CF" w:rsidRPr="00AB3F40" w:rsidRDefault="00E074CF" w:rsidP="004A4456">
      <w:pPr>
        <w:spacing w:after="0"/>
        <w:rPr>
          <w:rFonts w:ascii="Tahoma" w:hAnsi="Tahoma" w:cs="Tahoma"/>
          <w:sz w:val="18"/>
          <w:szCs w:val="18"/>
        </w:rPr>
      </w:pPr>
    </w:p>
    <w:p w14:paraId="6E28879B" w14:textId="77777777" w:rsidR="00E074CF" w:rsidRPr="00AB3F40" w:rsidRDefault="00F324A4" w:rsidP="004A4456">
      <w:pPr>
        <w:spacing w:after="0"/>
        <w:jc w:val="center"/>
        <w:rPr>
          <w:rFonts w:ascii="Tahoma" w:hAnsi="Tahoma" w:cs="Tahoma"/>
          <w:sz w:val="18"/>
          <w:szCs w:val="18"/>
        </w:rPr>
      </w:pPr>
      <w:r w:rsidRPr="00AB3F40">
        <w:rPr>
          <w:rFonts w:ascii="Tahoma" w:hAnsi="Tahoma" w:cs="Tahoma"/>
          <w:sz w:val="18"/>
          <w:szCs w:val="18"/>
        </w:rPr>
        <w:t>3. člen</w:t>
      </w:r>
    </w:p>
    <w:p w14:paraId="23E72C90" w14:textId="2BC862B8"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1) Storitve </w:t>
      </w:r>
      <w:r w:rsidR="00FC4D7D" w:rsidRPr="00AB3F40">
        <w:rPr>
          <w:rFonts w:ascii="Tahoma" w:hAnsi="Tahoma" w:cs="Tahoma"/>
          <w:sz w:val="18"/>
          <w:szCs w:val="18"/>
        </w:rPr>
        <w:t xml:space="preserve">ponudnika </w:t>
      </w:r>
      <w:r w:rsidRPr="00AB3F40">
        <w:rPr>
          <w:rFonts w:ascii="Tahoma" w:hAnsi="Tahoma" w:cs="Tahoma"/>
          <w:sz w:val="18"/>
          <w:szCs w:val="18"/>
        </w:rPr>
        <w:t xml:space="preserve">pri izvajanju opravil </w:t>
      </w:r>
      <w:r w:rsidR="00FC4D7D" w:rsidRPr="00AB3F40">
        <w:rPr>
          <w:rFonts w:ascii="Tahoma" w:hAnsi="Tahoma" w:cs="Tahoma"/>
          <w:sz w:val="18"/>
          <w:szCs w:val="18"/>
        </w:rPr>
        <w:t>S</w:t>
      </w:r>
      <w:r w:rsidRPr="00AB3F40">
        <w:rPr>
          <w:rFonts w:ascii="Tahoma" w:hAnsi="Tahoma" w:cs="Tahoma"/>
          <w:sz w:val="18"/>
          <w:szCs w:val="18"/>
        </w:rPr>
        <w:t xml:space="preserve">ervisnega </w:t>
      </w:r>
      <w:r w:rsidR="00FC4D7D" w:rsidRPr="00AB3F40">
        <w:rPr>
          <w:rFonts w:ascii="Tahoma" w:hAnsi="Tahoma" w:cs="Tahoma"/>
          <w:sz w:val="18"/>
          <w:szCs w:val="18"/>
        </w:rPr>
        <w:t>p</w:t>
      </w:r>
      <w:r w:rsidRPr="00AB3F40">
        <w:rPr>
          <w:rFonts w:ascii="Tahoma" w:hAnsi="Tahoma" w:cs="Tahoma"/>
          <w:sz w:val="18"/>
          <w:szCs w:val="18"/>
        </w:rPr>
        <w:t>regleda obsegajo:</w:t>
      </w:r>
    </w:p>
    <w:p w14:paraId="76A54F79" w14:textId="742B67B7" w:rsidR="00E074CF" w:rsidRPr="00AB3F40" w:rsidRDefault="00F324A4" w:rsidP="00FE6F4E">
      <w:pPr>
        <w:pStyle w:val="Odstavekseznama"/>
        <w:numPr>
          <w:ilvl w:val="0"/>
          <w:numId w:val="11"/>
        </w:numPr>
        <w:spacing w:after="0"/>
        <w:jc w:val="both"/>
        <w:rPr>
          <w:rFonts w:ascii="Tahoma" w:hAnsi="Tahoma" w:cs="Tahoma"/>
          <w:sz w:val="18"/>
          <w:szCs w:val="18"/>
        </w:rPr>
      </w:pPr>
      <w:r w:rsidRPr="00AB3F40">
        <w:rPr>
          <w:rFonts w:ascii="Tahoma" w:hAnsi="Tahoma" w:cs="Tahoma"/>
          <w:sz w:val="18"/>
          <w:szCs w:val="18"/>
        </w:rPr>
        <w:t>pregled dejanskega stanja</w:t>
      </w:r>
      <w:r w:rsidR="00FC4D7D" w:rsidRPr="00AB3F40">
        <w:rPr>
          <w:rFonts w:ascii="Tahoma" w:hAnsi="Tahoma" w:cs="Tahoma"/>
          <w:sz w:val="18"/>
          <w:szCs w:val="18"/>
        </w:rPr>
        <w:t>;</w:t>
      </w:r>
    </w:p>
    <w:p w14:paraId="3EE6D9E1" w14:textId="6327B809" w:rsidR="00E074CF" w:rsidRPr="00AB3F40" w:rsidRDefault="00F324A4" w:rsidP="00FE6F4E">
      <w:pPr>
        <w:pStyle w:val="Odstavekseznama"/>
        <w:numPr>
          <w:ilvl w:val="0"/>
          <w:numId w:val="11"/>
        </w:numPr>
        <w:spacing w:after="0"/>
        <w:jc w:val="both"/>
        <w:rPr>
          <w:rFonts w:ascii="Tahoma" w:hAnsi="Tahoma" w:cs="Tahoma"/>
          <w:sz w:val="18"/>
          <w:szCs w:val="18"/>
        </w:rPr>
      </w:pPr>
      <w:r w:rsidRPr="00AB3F40">
        <w:rPr>
          <w:rFonts w:ascii="Tahoma" w:hAnsi="Tahoma" w:cs="Tahoma"/>
          <w:sz w:val="18"/>
          <w:szCs w:val="18"/>
        </w:rPr>
        <w:t xml:space="preserve">zamenjava predpisanih delov </w:t>
      </w:r>
      <w:r w:rsidR="00EB2553" w:rsidRPr="00AB3F40">
        <w:rPr>
          <w:rFonts w:ascii="Tahoma" w:hAnsi="Tahoma" w:cs="Tahoma"/>
          <w:sz w:val="18"/>
          <w:szCs w:val="18"/>
        </w:rPr>
        <w:t xml:space="preserve">z novimi/originalnimi deli </w:t>
      </w:r>
      <w:r w:rsidRPr="00AB3F40">
        <w:rPr>
          <w:rFonts w:ascii="Tahoma" w:hAnsi="Tahoma" w:cs="Tahoma"/>
          <w:sz w:val="18"/>
          <w:szCs w:val="18"/>
        </w:rPr>
        <w:t>(v kolikor to proizvajalec zahteva) in preverjanje ustreznosti po kontrolnem listu</w:t>
      </w:r>
      <w:r w:rsidR="00FC4D7D" w:rsidRPr="00AB3F40">
        <w:rPr>
          <w:rFonts w:ascii="Tahoma" w:hAnsi="Tahoma" w:cs="Tahoma"/>
          <w:sz w:val="18"/>
          <w:szCs w:val="18"/>
        </w:rPr>
        <w:t>;</w:t>
      </w:r>
      <w:r w:rsidRPr="00AB3F40">
        <w:rPr>
          <w:rFonts w:ascii="Tahoma" w:hAnsi="Tahoma" w:cs="Tahoma"/>
          <w:sz w:val="18"/>
          <w:szCs w:val="18"/>
        </w:rPr>
        <w:t xml:space="preserve"> </w:t>
      </w:r>
    </w:p>
    <w:p w14:paraId="39416F92" w14:textId="5729CDBB" w:rsidR="00E074CF" w:rsidRPr="00AB3F40" w:rsidRDefault="00F324A4" w:rsidP="00FE6F4E">
      <w:pPr>
        <w:pStyle w:val="Odstavekseznama"/>
        <w:numPr>
          <w:ilvl w:val="0"/>
          <w:numId w:val="11"/>
        </w:numPr>
        <w:spacing w:after="0"/>
        <w:jc w:val="both"/>
        <w:rPr>
          <w:rFonts w:ascii="Tahoma" w:hAnsi="Tahoma" w:cs="Tahoma"/>
          <w:sz w:val="18"/>
          <w:szCs w:val="18"/>
        </w:rPr>
      </w:pPr>
      <w:r w:rsidRPr="00AB3F40">
        <w:rPr>
          <w:rFonts w:ascii="Tahoma" w:hAnsi="Tahoma" w:cs="Tahoma"/>
          <w:sz w:val="18"/>
          <w:szCs w:val="18"/>
        </w:rPr>
        <w:t>izjavo o ustreznosti predpisanim normativom</w:t>
      </w:r>
      <w:r w:rsidR="00FC4D7D" w:rsidRPr="00AB3F40">
        <w:rPr>
          <w:rFonts w:ascii="Tahoma" w:hAnsi="Tahoma" w:cs="Tahoma"/>
          <w:sz w:val="18"/>
          <w:szCs w:val="18"/>
        </w:rPr>
        <w:t>.</w:t>
      </w:r>
    </w:p>
    <w:p w14:paraId="1E61FDEC" w14:textId="77777777" w:rsidR="00E074CF" w:rsidRPr="00AB3F40" w:rsidRDefault="00E074CF" w:rsidP="00E83EAE">
      <w:pPr>
        <w:spacing w:after="0"/>
        <w:jc w:val="both"/>
        <w:rPr>
          <w:rFonts w:ascii="Tahoma" w:hAnsi="Tahoma" w:cs="Tahoma"/>
          <w:sz w:val="18"/>
          <w:szCs w:val="18"/>
        </w:rPr>
      </w:pPr>
    </w:p>
    <w:p w14:paraId="3056FDF5" w14:textId="7F2A49EE"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2) Skupna cena </w:t>
      </w:r>
      <w:r w:rsidR="00FC4D7D" w:rsidRPr="00AB3F40">
        <w:rPr>
          <w:rFonts w:ascii="Tahoma" w:hAnsi="Tahoma" w:cs="Tahoma"/>
          <w:sz w:val="18"/>
          <w:szCs w:val="18"/>
        </w:rPr>
        <w:t>S</w:t>
      </w:r>
      <w:r w:rsidRPr="00AB3F40">
        <w:rPr>
          <w:rFonts w:ascii="Tahoma" w:hAnsi="Tahoma" w:cs="Tahoma"/>
          <w:sz w:val="18"/>
          <w:szCs w:val="18"/>
        </w:rPr>
        <w:t xml:space="preserve">ervisnih pregledov znaša pavšalno: </w:t>
      </w:r>
      <w:r w:rsidRPr="00AB3F40">
        <w:rPr>
          <w:rFonts w:ascii="Tahoma" w:hAnsi="Tahoma" w:cs="Tahoma"/>
          <w:sz w:val="18"/>
          <w:szCs w:val="18"/>
        </w:rPr>
        <w:fldChar w:fldCharType="begin">
          <w:ffData>
            <w:name w:val="__Fieldmark__32_1212"/>
            <w:enabled/>
            <w:calcOnExit w:val="0"/>
            <w:textInput/>
          </w:ffData>
        </w:fldChar>
      </w:r>
      <w:r w:rsidRPr="00AB3F40">
        <w:rPr>
          <w:rFonts w:ascii="Tahoma" w:hAnsi="Tahoma" w:cs="Tahoma"/>
          <w:sz w:val="18"/>
          <w:szCs w:val="18"/>
        </w:rPr>
        <w:instrText>FORMTEXT</w:instrText>
      </w:r>
      <w:r w:rsidRPr="00AB3F40">
        <w:rPr>
          <w:rFonts w:ascii="Tahoma" w:hAnsi="Tahoma" w:cs="Tahoma"/>
          <w:sz w:val="18"/>
          <w:szCs w:val="18"/>
        </w:rPr>
      </w:r>
      <w:r w:rsidRPr="00AB3F40">
        <w:rPr>
          <w:rFonts w:ascii="Tahoma" w:hAnsi="Tahoma" w:cs="Tahoma"/>
          <w:sz w:val="18"/>
          <w:szCs w:val="18"/>
        </w:rPr>
        <w:fldChar w:fldCharType="separate"/>
      </w:r>
      <w:bookmarkStart w:id="12" w:name="__Fieldmark__32_1212555425"/>
      <w:bookmarkEnd w:id="12"/>
      <w:r w:rsidRPr="00AB3F40">
        <w:rPr>
          <w:rFonts w:ascii="Tahoma" w:hAnsi="Tahoma" w:cs="Tahoma"/>
          <w:sz w:val="18"/>
          <w:szCs w:val="18"/>
        </w:rPr>
        <w:t>     </w:t>
      </w:r>
      <w:r w:rsidRPr="00AB3F40">
        <w:rPr>
          <w:rFonts w:ascii="Tahoma" w:hAnsi="Tahoma" w:cs="Tahoma"/>
          <w:sz w:val="18"/>
          <w:szCs w:val="18"/>
        </w:rPr>
        <w:fldChar w:fldCharType="end"/>
      </w:r>
      <w:r w:rsidR="00DB47F1">
        <w:rPr>
          <w:rFonts w:ascii="Tahoma" w:hAnsi="Tahoma" w:cs="Tahoma"/>
          <w:sz w:val="18"/>
          <w:szCs w:val="18"/>
        </w:rPr>
        <w:t xml:space="preserve"> </w:t>
      </w:r>
      <w:r w:rsidRPr="00AB3F40">
        <w:rPr>
          <w:rFonts w:ascii="Tahoma" w:hAnsi="Tahoma" w:cs="Tahoma"/>
          <w:sz w:val="18"/>
          <w:szCs w:val="18"/>
        </w:rPr>
        <w:t xml:space="preserve">EUR brez DDV oz. </w:t>
      </w:r>
      <w:r w:rsidRPr="00AB3F40">
        <w:rPr>
          <w:rFonts w:ascii="Tahoma" w:hAnsi="Tahoma" w:cs="Tahoma"/>
          <w:sz w:val="18"/>
          <w:szCs w:val="18"/>
        </w:rPr>
        <w:fldChar w:fldCharType="begin">
          <w:ffData>
            <w:name w:val="__Fieldmark__33_1212"/>
            <w:enabled/>
            <w:calcOnExit w:val="0"/>
            <w:textInput/>
          </w:ffData>
        </w:fldChar>
      </w:r>
      <w:r w:rsidRPr="00AB3F40">
        <w:rPr>
          <w:rFonts w:ascii="Tahoma" w:hAnsi="Tahoma" w:cs="Tahoma"/>
          <w:sz w:val="18"/>
          <w:szCs w:val="18"/>
        </w:rPr>
        <w:instrText>FORMTEXT</w:instrText>
      </w:r>
      <w:r w:rsidRPr="00AB3F40">
        <w:rPr>
          <w:rFonts w:ascii="Tahoma" w:hAnsi="Tahoma" w:cs="Tahoma"/>
          <w:sz w:val="18"/>
          <w:szCs w:val="18"/>
        </w:rPr>
      </w:r>
      <w:r w:rsidRPr="00AB3F40">
        <w:rPr>
          <w:rFonts w:ascii="Tahoma" w:hAnsi="Tahoma" w:cs="Tahoma"/>
          <w:sz w:val="18"/>
          <w:szCs w:val="18"/>
        </w:rPr>
        <w:fldChar w:fldCharType="separate"/>
      </w:r>
      <w:bookmarkStart w:id="13" w:name="__Fieldmark__33_1212555425"/>
      <w:bookmarkEnd w:id="13"/>
      <w:r w:rsidRPr="00AB3F40">
        <w:rPr>
          <w:rFonts w:ascii="Tahoma" w:hAnsi="Tahoma" w:cs="Tahoma"/>
          <w:sz w:val="18"/>
          <w:szCs w:val="18"/>
        </w:rPr>
        <w:t>     </w:t>
      </w:r>
      <w:r w:rsidRPr="00AB3F40">
        <w:rPr>
          <w:rFonts w:ascii="Tahoma" w:hAnsi="Tahoma" w:cs="Tahoma"/>
          <w:sz w:val="18"/>
          <w:szCs w:val="18"/>
        </w:rPr>
        <w:fldChar w:fldCharType="end"/>
      </w:r>
      <w:r w:rsidR="00DB47F1">
        <w:rPr>
          <w:rFonts w:ascii="Tahoma" w:hAnsi="Tahoma" w:cs="Tahoma"/>
          <w:sz w:val="18"/>
          <w:szCs w:val="18"/>
        </w:rPr>
        <w:t xml:space="preserve"> </w:t>
      </w:r>
      <w:r w:rsidRPr="00AB3F40">
        <w:rPr>
          <w:rFonts w:ascii="Tahoma" w:hAnsi="Tahoma" w:cs="Tahoma"/>
          <w:sz w:val="18"/>
          <w:szCs w:val="18"/>
        </w:rPr>
        <w:t>EUR z DDV za obdobje veljavnosti te pogodbe (sedem let).</w:t>
      </w:r>
    </w:p>
    <w:p w14:paraId="145974D3" w14:textId="77777777" w:rsidR="00E074CF" w:rsidRPr="00AB3F40" w:rsidRDefault="00E074CF" w:rsidP="00E83EAE">
      <w:pPr>
        <w:spacing w:after="0"/>
        <w:jc w:val="both"/>
        <w:rPr>
          <w:rFonts w:ascii="Tahoma" w:hAnsi="Tahoma" w:cs="Tahoma"/>
          <w:sz w:val="18"/>
          <w:szCs w:val="18"/>
        </w:rPr>
      </w:pPr>
    </w:p>
    <w:p w14:paraId="46E38DCE" w14:textId="77777777"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V ceni je vključeno:</w:t>
      </w:r>
    </w:p>
    <w:p w14:paraId="22C3F8CC" w14:textId="14D305EE" w:rsidR="00E074CF" w:rsidRPr="00AB3F40" w:rsidRDefault="00F324A4" w:rsidP="00FE6F4E">
      <w:pPr>
        <w:pStyle w:val="Odstavekseznama"/>
        <w:numPr>
          <w:ilvl w:val="0"/>
          <w:numId w:val="12"/>
        </w:numPr>
        <w:spacing w:after="0"/>
        <w:jc w:val="both"/>
        <w:rPr>
          <w:rFonts w:ascii="Tahoma" w:hAnsi="Tahoma" w:cs="Tahoma"/>
          <w:sz w:val="18"/>
          <w:szCs w:val="18"/>
        </w:rPr>
      </w:pPr>
      <w:r w:rsidRPr="00AB3F40">
        <w:rPr>
          <w:rFonts w:ascii="Tahoma" w:hAnsi="Tahoma" w:cs="Tahoma"/>
          <w:sz w:val="18"/>
          <w:szCs w:val="18"/>
        </w:rPr>
        <w:t xml:space="preserve">material, razen potrošnega materiala, </w:t>
      </w:r>
    </w:p>
    <w:p w14:paraId="532C5F3C" w14:textId="2966DCDC" w:rsidR="00E074CF" w:rsidRPr="00AB3F40" w:rsidRDefault="00F324A4" w:rsidP="00FE6F4E">
      <w:pPr>
        <w:pStyle w:val="Odstavekseznama"/>
        <w:numPr>
          <w:ilvl w:val="0"/>
          <w:numId w:val="12"/>
        </w:numPr>
        <w:spacing w:after="0"/>
        <w:jc w:val="both"/>
        <w:rPr>
          <w:rFonts w:ascii="Tahoma" w:hAnsi="Tahoma" w:cs="Tahoma"/>
          <w:sz w:val="18"/>
          <w:szCs w:val="18"/>
        </w:rPr>
      </w:pPr>
      <w:r w:rsidRPr="00AB3F40">
        <w:rPr>
          <w:rFonts w:ascii="Tahoma" w:hAnsi="Tahoma" w:cs="Tahoma"/>
          <w:sz w:val="18"/>
          <w:szCs w:val="18"/>
        </w:rPr>
        <w:t>delo,</w:t>
      </w:r>
    </w:p>
    <w:p w14:paraId="684E5251" w14:textId="4C6F14F4" w:rsidR="00E074CF" w:rsidRPr="00AB3F40" w:rsidRDefault="00F324A4" w:rsidP="00FE6F4E">
      <w:pPr>
        <w:pStyle w:val="Odstavekseznama"/>
        <w:numPr>
          <w:ilvl w:val="0"/>
          <w:numId w:val="12"/>
        </w:numPr>
        <w:spacing w:after="0"/>
        <w:jc w:val="both"/>
        <w:rPr>
          <w:rFonts w:ascii="Tahoma" w:hAnsi="Tahoma" w:cs="Tahoma"/>
          <w:sz w:val="18"/>
          <w:szCs w:val="18"/>
        </w:rPr>
      </w:pPr>
      <w:r w:rsidRPr="00AB3F40">
        <w:rPr>
          <w:rFonts w:ascii="Tahoma" w:hAnsi="Tahoma" w:cs="Tahoma"/>
          <w:sz w:val="18"/>
          <w:szCs w:val="18"/>
        </w:rPr>
        <w:t>kilometrina.</w:t>
      </w:r>
    </w:p>
    <w:p w14:paraId="1FB8DF3F" w14:textId="77777777" w:rsidR="00E074CF" w:rsidRPr="00AB3F40" w:rsidRDefault="00E074CF" w:rsidP="00E83EAE">
      <w:pPr>
        <w:spacing w:after="0"/>
        <w:jc w:val="both"/>
        <w:rPr>
          <w:rFonts w:ascii="Tahoma" w:hAnsi="Tahoma" w:cs="Tahoma"/>
          <w:sz w:val="18"/>
          <w:szCs w:val="18"/>
        </w:rPr>
      </w:pPr>
    </w:p>
    <w:p w14:paraId="125923FE" w14:textId="500CF4CA" w:rsidR="00E074CF" w:rsidRPr="00AB3F40" w:rsidRDefault="004A4456" w:rsidP="00E83EAE">
      <w:pPr>
        <w:spacing w:after="0"/>
        <w:jc w:val="both"/>
        <w:rPr>
          <w:rFonts w:ascii="Tahoma" w:hAnsi="Tahoma" w:cs="Tahoma"/>
          <w:sz w:val="18"/>
          <w:szCs w:val="18"/>
        </w:rPr>
      </w:pPr>
      <w:r w:rsidRPr="00AB3F40">
        <w:rPr>
          <w:rFonts w:ascii="Tahoma" w:hAnsi="Tahoma" w:cs="Tahoma"/>
          <w:sz w:val="18"/>
          <w:szCs w:val="18"/>
        </w:rPr>
        <w:t xml:space="preserve">3) </w:t>
      </w:r>
      <w:r w:rsidR="00F324A4" w:rsidRPr="00AB3F40">
        <w:rPr>
          <w:rFonts w:ascii="Tahoma" w:hAnsi="Tahoma" w:cs="Tahoma"/>
          <w:sz w:val="18"/>
          <w:szCs w:val="18"/>
        </w:rPr>
        <w:t xml:space="preserve">Cena delovne ure v pogarancijski dobi znaša </w:t>
      </w:r>
      <w:r w:rsidR="00F324A4" w:rsidRPr="00AB3F40">
        <w:rPr>
          <w:rFonts w:ascii="Tahoma" w:hAnsi="Tahoma" w:cs="Tahoma"/>
          <w:sz w:val="18"/>
          <w:szCs w:val="18"/>
        </w:rPr>
        <w:fldChar w:fldCharType="begin">
          <w:ffData>
            <w:name w:val="__Fieldmark__34_1212"/>
            <w:enabled/>
            <w:calcOnExit w:val="0"/>
            <w:textInput/>
          </w:ffData>
        </w:fldChar>
      </w:r>
      <w:r w:rsidR="00F324A4" w:rsidRPr="00AB3F40">
        <w:rPr>
          <w:rFonts w:ascii="Tahoma" w:hAnsi="Tahoma" w:cs="Tahoma"/>
          <w:sz w:val="18"/>
          <w:szCs w:val="18"/>
        </w:rPr>
        <w:instrText>FORMTEXT</w:instrText>
      </w:r>
      <w:r w:rsidR="00F324A4" w:rsidRPr="00AB3F40">
        <w:rPr>
          <w:rFonts w:ascii="Tahoma" w:hAnsi="Tahoma" w:cs="Tahoma"/>
          <w:sz w:val="18"/>
          <w:szCs w:val="18"/>
        </w:rPr>
      </w:r>
      <w:r w:rsidR="00F324A4" w:rsidRPr="00AB3F40">
        <w:rPr>
          <w:rFonts w:ascii="Tahoma" w:hAnsi="Tahoma" w:cs="Tahoma"/>
          <w:sz w:val="18"/>
          <w:szCs w:val="18"/>
        </w:rPr>
        <w:fldChar w:fldCharType="separate"/>
      </w:r>
      <w:bookmarkStart w:id="14" w:name="__Fieldmark__34_1212555425"/>
      <w:bookmarkEnd w:id="14"/>
      <w:r w:rsidR="00F324A4" w:rsidRPr="00AB3F40">
        <w:rPr>
          <w:rFonts w:ascii="Tahoma" w:hAnsi="Tahoma" w:cs="Tahoma"/>
          <w:sz w:val="18"/>
          <w:szCs w:val="18"/>
        </w:rPr>
        <w:t>     </w:t>
      </w:r>
      <w:r w:rsidR="00F324A4" w:rsidRPr="00AB3F40">
        <w:rPr>
          <w:rFonts w:ascii="Tahoma" w:hAnsi="Tahoma" w:cs="Tahoma"/>
          <w:sz w:val="18"/>
          <w:szCs w:val="18"/>
        </w:rPr>
        <w:fldChar w:fldCharType="end"/>
      </w:r>
      <w:r w:rsidR="00DB47F1">
        <w:rPr>
          <w:rFonts w:ascii="Tahoma" w:hAnsi="Tahoma" w:cs="Tahoma"/>
          <w:sz w:val="18"/>
          <w:szCs w:val="18"/>
        </w:rPr>
        <w:t xml:space="preserve"> </w:t>
      </w:r>
      <w:r w:rsidR="00F324A4" w:rsidRPr="00AB3F40">
        <w:rPr>
          <w:rFonts w:ascii="Tahoma" w:hAnsi="Tahoma" w:cs="Tahoma"/>
          <w:sz w:val="18"/>
          <w:szCs w:val="18"/>
        </w:rPr>
        <w:t xml:space="preserve">EUR brez DDV, kilometrina pa  </w:t>
      </w:r>
      <w:r w:rsidR="00F324A4" w:rsidRPr="00AB3F40">
        <w:rPr>
          <w:rFonts w:ascii="Tahoma" w:hAnsi="Tahoma" w:cs="Tahoma"/>
          <w:sz w:val="18"/>
          <w:szCs w:val="18"/>
        </w:rPr>
        <w:fldChar w:fldCharType="begin">
          <w:ffData>
            <w:name w:val="Besedilo1"/>
            <w:enabled/>
            <w:calcOnExit w:val="0"/>
            <w:textInput/>
          </w:ffData>
        </w:fldChar>
      </w:r>
      <w:bookmarkStart w:id="15" w:name="Besedilo1"/>
      <w:r w:rsidR="00F324A4" w:rsidRPr="00AB3F40">
        <w:rPr>
          <w:rFonts w:ascii="Tahoma" w:hAnsi="Tahoma" w:cs="Tahoma"/>
          <w:sz w:val="18"/>
          <w:szCs w:val="18"/>
        </w:rPr>
        <w:instrText xml:space="preserve"> FORMTEXT </w:instrText>
      </w:r>
      <w:r w:rsidR="00F324A4" w:rsidRPr="00AB3F40">
        <w:rPr>
          <w:rFonts w:ascii="Tahoma" w:hAnsi="Tahoma" w:cs="Tahoma"/>
          <w:sz w:val="18"/>
          <w:szCs w:val="18"/>
        </w:rPr>
      </w:r>
      <w:r w:rsidR="00F324A4" w:rsidRPr="00AB3F40">
        <w:rPr>
          <w:rFonts w:ascii="Tahoma" w:hAnsi="Tahoma" w:cs="Tahoma"/>
          <w:sz w:val="18"/>
          <w:szCs w:val="18"/>
        </w:rPr>
        <w:fldChar w:fldCharType="separate"/>
      </w:r>
      <w:r w:rsidR="00F324A4" w:rsidRPr="00AB3F40">
        <w:rPr>
          <w:rFonts w:ascii="Tahoma" w:hAnsi="Tahoma" w:cs="Tahoma"/>
          <w:sz w:val="18"/>
          <w:szCs w:val="18"/>
        </w:rPr>
        <w:t> </w:t>
      </w:r>
      <w:r w:rsidR="00F324A4" w:rsidRPr="00AB3F40">
        <w:rPr>
          <w:rFonts w:ascii="Tahoma" w:hAnsi="Tahoma" w:cs="Tahoma"/>
          <w:sz w:val="18"/>
          <w:szCs w:val="18"/>
        </w:rPr>
        <w:t> </w:t>
      </w:r>
      <w:r w:rsidR="00F324A4" w:rsidRPr="00AB3F40">
        <w:rPr>
          <w:rFonts w:ascii="Tahoma" w:hAnsi="Tahoma" w:cs="Tahoma"/>
          <w:sz w:val="18"/>
          <w:szCs w:val="18"/>
        </w:rPr>
        <w:t> </w:t>
      </w:r>
      <w:r w:rsidR="00F324A4" w:rsidRPr="00AB3F40">
        <w:rPr>
          <w:rFonts w:ascii="Tahoma" w:hAnsi="Tahoma" w:cs="Tahoma"/>
          <w:sz w:val="18"/>
          <w:szCs w:val="18"/>
        </w:rPr>
        <w:t> </w:t>
      </w:r>
      <w:r w:rsidR="00F324A4" w:rsidRPr="00AB3F40">
        <w:rPr>
          <w:rFonts w:ascii="Tahoma" w:hAnsi="Tahoma" w:cs="Tahoma"/>
          <w:sz w:val="18"/>
          <w:szCs w:val="18"/>
        </w:rPr>
        <w:t> </w:t>
      </w:r>
      <w:r w:rsidR="00F324A4" w:rsidRPr="00AB3F40">
        <w:rPr>
          <w:rFonts w:ascii="Tahoma" w:hAnsi="Tahoma" w:cs="Tahoma"/>
          <w:sz w:val="18"/>
          <w:szCs w:val="18"/>
        </w:rPr>
        <w:fldChar w:fldCharType="end"/>
      </w:r>
      <w:bookmarkEnd w:id="15"/>
      <w:r w:rsidR="00F324A4" w:rsidRPr="00AB3F40">
        <w:rPr>
          <w:rFonts w:ascii="Tahoma" w:hAnsi="Tahoma" w:cs="Tahoma"/>
          <w:sz w:val="18"/>
          <w:szCs w:val="18"/>
        </w:rPr>
        <w:t xml:space="preserve"> EUR/km brez DDV.</w:t>
      </w:r>
    </w:p>
    <w:p w14:paraId="31987E62" w14:textId="77777777" w:rsidR="004A4456" w:rsidRPr="00AB3F40" w:rsidRDefault="004A4456" w:rsidP="00E83EAE">
      <w:pPr>
        <w:spacing w:after="0"/>
        <w:jc w:val="both"/>
        <w:rPr>
          <w:rFonts w:ascii="Tahoma" w:hAnsi="Tahoma" w:cs="Tahoma"/>
          <w:sz w:val="18"/>
          <w:szCs w:val="18"/>
        </w:rPr>
      </w:pPr>
    </w:p>
    <w:p w14:paraId="73547338" w14:textId="77777777" w:rsidR="008E6AEC" w:rsidRPr="00AB3F40" w:rsidRDefault="004A4456" w:rsidP="008E6AEC">
      <w:pPr>
        <w:spacing w:after="0"/>
        <w:jc w:val="both"/>
        <w:rPr>
          <w:rFonts w:ascii="Tahoma" w:hAnsi="Tahoma" w:cs="Tahoma"/>
          <w:sz w:val="18"/>
          <w:szCs w:val="18"/>
          <w:lang w:bidi="hi-IN"/>
        </w:rPr>
      </w:pPr>
      <w:r w:rsidRPr="00AB3F40">
        <w:rPr>
          <w:rFonts w:ascii="Tahoma" w:hAnsi="Tahoma" w:cs="Tahoma"/>
          <w:sz w:val="18"/>
          <w:szCs w:val="18"/>
          <w:lang w:bidi="hi-IN"/>
        </w:rPr>
        <w:t xml:space="preserve">4) </w:t>
      </w:r>
      <w:r w:rsidR="008E6AEC" w:rsidRPr="00AB3F40">
        <w:rPr>
          <w:rFonts w:ascii="Tahoma" w:hAnsi="Tahoma" w:cs="Tahoma"/>
          <w:sz w:val="18"/>
          <w:szCs w:val="18"/>
          <w:lang w:bidi="hi-IN"/>
        </w:rPr>
        <w:t>Cene so fiksne (nespremenljive) v obdobju enega (1) leta od sklenitve pogodbe. Izvajalec ima po preteku enega leta od sklenitve pogodbe pravico do spremembe cen zaradi rasti inflacije na podlagi indeksa cen življenjskih potrebščin, ki ga vodi in objavlja Statistični urad RS. Prva sprememba cen se prizna na predlog izvajalca in se lahko izvede po preteku enega leta od sklenitve pogodbe, ko kumulativno povečanje dogovorjenega indeksa cen preseže 4 % vrednosti, šteto od dneva sklenitve pogodbe dalje (presečni datum). Po prvi spremembi cen se izvede nadaljnja sprememba cen na predlog izvajalca, ko kumulativno povečanje dogovorjenega indeksa cen ponovno preseže 4% vrednosti od zadnjega povišanja denarnih obveznosti. Pri spremembi cen se upošteva 80 % povišanja dogovorjenega indeksa. Sprememba cen se izvede za obdobje od vložitve predloga izvajalca dalje. Dokazno breme vpliva spremembe indeksa cen življenjskih potrebščin na cene je na strani izvajalca. Pogodbeni stranki glede spremenjenih cen skleneta aneks k pogodbi.</w:t>
      </w:r>
    </w:p>
    <w:p w14:paraId="09D52F39" w14:textId="77777777" w:rsidR="008E6AEC" w:rsidRPr="00AB3F40" w:rsidRDefault="008E6AEC" w:rsidP="008E6AEC">
      <w:pPr>
        <w:spacing w:after="0"/>
        <w:jc w:val="both"/>
        <w:rPr>
          <w:rFonts w:ascii="Tahoma" w:hAnsi="Tahoma" w:cs="Tahoma"/>
          <w:sz w:val="18"/>
          <w:szCs w:val="18"/>
          <w:lang w:bidi="hi-IN"/>
        </w:rPr>
      </w:pPr>
    </w:p>
    <w:p w14:paraId="52814532" w14:textId="77777777" w:rsidR="008E6AEC" w:rsidRPr="00AB3F40" w:rsidRDefault="008E6AEC" w:rsidP="008E6AEC">
      <w:pPr>
        <w:spacing w:after="0"/>
        <w:jc w:val="both"/>
        <w:rPr>
          <w:rFonts w:ascii="Tahoma" w:hAnsi="Tahoma" w:cs="Tahoma"/>
          <w:sz w:val="18"/>
          <w:szCs w:val="18"/>
          <w:lang w:bidi="hi-IN"/>
        </w:rPr>
      </w:pPr>
      <w:r w:rsidRPr="00AB3F40">
        <w:rPr>
          <w:rFonts w:ascii="Tahoma" w:hAnsi="Tahoma" w:cs="Tahoma"/>
          <w:sz w:val="18"/>
          <w:szCs w:val="18"/>
          <w:lang w:bidi="hi-IN"/>
        </w:rPr>
        <w:t xml:space="preserve">Naročnik bo poravnal račun za storitve v roku trideset (30) dni (v kolikor veljavni predpisi določajo ali dopuščajo daljši plačilni rok, se uporabi tak najdaljši rok, kot je določen oziroma dopuščen s predpisi)  od dneva prejema pravilno izstavljenega računa.  Naročnik bo račun plačal na TRR naveden v 1. odstavku 7. člena pogodbe o dobavi. </w:t>
      </w:r>
    </w:p>
    <w:p w14:paraId="44485E70" w14:textId="77777777" w:rsidR="008E6AEC" w:rsidRPr="00AB3F40" w:rsidRDefault="008E6AEC" w:rsidP="008E6AEC">
      <w:pPr>
        <w:spacing w:after="0"/>
        <w:jc w:val="both"/>
        <w:rPr>
          <w:rFonts w:ascii="Tahoma" w:hAnsi="Tahoma" w:cs="Tahoma"/>
          <w:sz w:val="18"/>
          <w:szCs w:val="18"/>
          <w:lang w:bidi="hi-IN"/>
        </w:rPr>
      </w:pPr>
      <w:r w:rsidRPr="00AB3F40">
        <w:rPr>
          <w:rFonts w:ascii="Tahoma" w:hAnsi="Tahoma" w:cs="Tahoma"/>
          <w:sz w:val="18"/>
          <w:szCs w:val="18"/>
          <w:lang w:bidi="hi-IN"/>
        </w:rPr>
        <w:t xml:space="preserve">Izvajalec bo račun dostavil najkasneje v roku osmih (8)  dni od dneva dobave blaga oziroma najkasneje do osmega (8)  dne v mesecu za pretekli mesec od izvedbe storitve. Če plačilo zapade na dela prost dan, bo naročnik plačilo izvršil prvi (1) delovni dan, ki sledi roku zapadlosti. </w:t>
      </w:r>
    </w:p>
    <w:p w14:paraId="275BCF46" w14:textId="77777777" w:rsidR="008E6AEC" w:rsidRPr="00AB3F40" w:rsidRDefault="008E6AEC" w:rsidP="008E6AEC">
      <w:pPr>
        <w:spacing w:after="0"/>
        <w:jc w:val="both"/>
        <w:rPr>
          <w:rFonts w:ascii="Tahoma" w:hAnsi="Tahoma" w:cs="Tahoma"/>
          <w:sz w:val="18"/>
          <w:szCs w:val="18"/>
          <w:lang w:bidi="hi-IN"/>
        </w:rPr>
      </w:pPr>
      <w:r w:rsidRPr="00AB3F40">
        <w:rPr>
          <w:rFonts w:ascii="Tahoma" w:hAnsi="Tahoma" w:cs="Tahoma"/>
          <w:sz w:val="18"/>
          <w:szCs w:val="18"/>
          <w:lang w:bidi="hi-IN"/>
        </w:rPr>
        <w:t>Naročnik se obvezuje, da bo po prejemu računa in prilog v roku osmih (8) dni le-te pregledal, ter prodajalcu sporočil morebitne nepravilnosti in pomanjkljivosti. Naročnik ima pravico obrazloženo zavrniti račun s priloženo dokumentacijo v roku osmih (8) dni po prejemu. V kolikor naročnik računa ne zavrne v roku osmih (8) dni od prejema, ga je dolžan plačati v pogodbenem roku.</w:t>
      </w:r>
    </w:p>
    <w:p w14:paraId="21CE0C7C" w14:textId="082B6914" w:rsidR="00E074CF" w:rsidRPr="00AB3F40" w:rsidRDefault="008E6AEC" w:rsidP="008E6AEC">
      <w:pPr>
        <w:spacing w:after="0"/>
        <w:jc w:val="both"/>
        <w:rPr>
          <w:rFonts w:ascii="Tahoma" w:hAnsi="Tahoma" w:cs="Tahoma"/>
          <w:sz w:val="18"/>
          <w:szCs w:val="18"/>
          <w:lang w:bidi="hi-IN"/>
        </w:rPr>
      </w:pPr>
      <w:r w:rsidRPr="00AB3F40">
        <w:rPr>
          <w:rFonts w:ascii="Tahoma" w:hAnsi="Tahoma" w:cs="Tahoma"/>
          <w:sz w:val="18"/>
          <w:szCs w:val="18"/>
          <w:lang w:bidi="hi-IN"/>
        </w:rPr>
        <w:t>Skladno z Zakonom o opravljanju plačilnih storitev za proračunske uporabnike naročnik od 1.1.2015 prejema račune izključno v elektronski obliki (e-račun) zato bodo morali prodajalci s sedežem v RS naročniku pošiljati izključno e-račune.</w:t>
      </w:r>
    </w:p>
    <w:p w14:paraId="13BAD07D" w14:textId="77777777" w:rsidR="008E6AEC" w:rsidRPr="00AB3F40" w:rsidRDefault="008E6AEC" w:rsidP="008E6AEC">
      <w:pPr>
        <w:spacing w:after="0"/>
        <w:jc w:val="both"/>
        <w:rPr>
          <w:rFonts w:ascii="Tahoma" w:hAnsi="Tahoma" w:cs="Tahoma"/>
          <w:sz w:val="18"/>
          <w:szCs w:val="18"/>
        </w:rPr>
      </w:pPr>
    </w:p>
    <w:p w14:paraId="78C1BB86" w14:textId="0B245BBF"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5) Prvi </w:t>
      </w:r>
      <w:r w:rsidR="00FC4D7D" w:rsidRPr="00AB3F40">
        <w:rPr>
          <w:rFonts w:ascii="Tahoma" w:hAnsi="Tahoma" w:cs="Tahoma"/>
          <w:sz w:val="18"/>
          <w:szCs w:val="18"/>
        </w:rPr>
        <w:t>S</w:t>
      </w:r>
      <w:r w:rsidRPr="00AB3F40">
        <w:rPr>
          <w:rFonts w:ascii="Tahoma" w:hAnsi="Tahoma" w:cs="Tahoma"/>
          <w:sz w:val="18"/>
          <w:szCs w:val="18"/>
        </w:rPr>
        <w:t xml:space="preserve">ervisni pregled je ob dobavi opreme in je vštet v ceno opreme. Nadaljnji pregledi si sledijo v letnih intervalih v vrednosti 1/7 revaloriziranega zneska vzdrževanja. </w:t>
      </w:r>
    </w:p>
    <w:p w14:paraId="3B43F2A6" w14:textId="77777777" w:rsidR="00E074CF" w:rsidRPr="00AB3F40" w:rsidRDefault="00E074CF" w:rsidP="004A4456">
      <w:pPr>
        <w:spacing w:after="0"/>
        <w:rPr>
          <w:rFonts w:ascii="Tahoma" w:hAnsi="Tahoma" w:cs="Tahoma"/>
          <w:sz w:val="18"/>
          <w:szCs w:val="18"/>
        </w:rPr>
      </w:pPr>
    </w:p>
    <w:p w14:paraId="38C0A498" w14:textId="77777777" w:rsidR="00E074CF" w:rsidRPr="00AB3F40" w:rsidRDefault="00F324A4" w:rsidP="00FE414D">
      <w:pPr>
        <w:spacing w:after="0"/>
        <w:jc w:val="center"/>
        <w:rPr>
          <w:rFonts w:ascii="Tahoma" w:hAnsi="Tahoma" w:cs="Tahoma"/>
          <w:sz w:val="18"/>
          <w:szCs w:val="18"/>
        </w:rPr>
      </w:pPr>
      <w:r w:rsidRPr="00AB3F40">
        <w:rPr>
          <w:rFonts w:ascii="Tahoma" w:hAnsi="Tahoma" w:cs="Tahoma"/>
          <w:sz w:val="18"/>
          <w:szCs w:val="18"/>
        </w:rPr>
        <w:t>4. člen</w:t>
      </w:r>
    </w:p>
    <w:p w14:paraId="4A49F28C" w14:textId="5CEC4CBC" w:rsidR="000A0F28"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1) </w:t>
      </w:r>
      <w:r w:rsidR="000A0F28" w:rsidRPr="00AB3F40">
        <w:rPr>
          <w:rFonts w:ascii="Tahoma" w:hAnsi="Tahoma" w:cs="Tahoma"/>
          <w:sz w:val="18"/>
          <w:szCs w:val="18"/>
        </w:rPr>
        <w:t>V času garancijske dobe (</w:t>
      </w:r>
      <w:r w:rsidR="00302A67" w:rsidRPr="00AB3F40">
        <w:rPr>
          <w:rFonts w:ascii="Tahoma" w:hAnsi="Tahoma" w:cs="Tahoma"/>
          <w:sz w:val="18"/>
          <w:szCs w:val="18"/>
        </w:rPr>
        <w:t>1</w:t>
      </w:r>
      <w:r w:rsidR="000A0F28" w:rsidRPr="00AB3F40">
        <w:rPr>
          <w:rFonts w:ascii="Tahoma" w:hAnsi="Tahoma" w:cs="Tahoma"/>
          <w:sz w:val="18"/>
          <w:szCs w:val="18"/>
        </w:rPr>
        <w:t xml:space="preserve"> let</w:t>
      </w:r>
      <w:r w:rsidR="00302A67" w:rsidRPr="00AB3F40">
        <w:rPr>
          <w:rFonts w:ascii="Tahoma" w:hAnsi="Tahoma" w:cs="Tahoma"/>
          <w:sz w:val="18"/>
          <w:szCs w:val="18"/>
        </w:rPr>
        <w:t>o</w:t>
      </w:r>
      <w:r w:rsidR="000A0F28" w:rsidRPr="00AB3F40">
        <w:rPr>
          <w:rFonts w:ascii="Tahoma" w:hAnsi="Tahoma" w:cs="Tahoma"/>
          <w:sz w:val="18"/>
          <w:szCs w:val="18"/>
        </w:rPr>
        <w:t xml:space="preserve"> od primopredaje) bo ponudnik skrbel za brezhibno delovanje opreme brezplačno in odpravil napake na lastne stroške. </w:t>
      </w:r>
    </w:p>
    <w:p w14:paraId="64863A44" w14:textId="77777777" w:rsidR="00E074CF" w:rsidRPr="00AB3F40" w:rsidRDefault="00E074CF" w:rsidP="00E83EAE">
      <w:pPr>
        <w:spacing w:after="0"/>
        <w:jc w:val="both"/>
        <w:rPr>
          <w:rFonts w:ascii="Tahoma" w:hAnsi="Tahoma" w:cs="Tahoma"/>
          <w:sz w:val="18"/>
          <w:szCs w:val="18"/>
        </w:rPr>
      </w:pPr>
    </w:p>
    <w:p w14:paraId="2E8A401F" w14:textId="77777777" w:rsidR="00E074CF" w:rsidRPr="00AB3F40" w:rsidRDefault="00E074CF" w:rsidP="004A4456">
      <w:pPr>
        <w:spacing w:after="0"/>
        <w:rPr>
          <w:rFonts w:ascii="Tahoma" w:hAnsi="Tahoma" w:cs="Tahoma"/>
          <w:sz w:val="18"/>
          <w:szCs w:val="18"/>
        </w:rPr>
      </w:pPr>
    </w:p>
    <w:p w14:paraId="08CAA8B3" w14:textId="77777777" w:rsidR="00E074CF" w:rsidRPr="00AB3F40" w:rsidRDefault="00F324A4" w:rsidP="00FE414D">
      <w:pPr>
        <w:spacing w:after="0"/>
        <w:jc w:val="center"/>
        <w:rPr>
          <w:rFonts w:ascii="Tahoma" w:hAnsi="Tahoma" w:cs="Tahoma"/>
          <w:sz w:val="18"/>
          <w:szCs w:val="18"/>
        </w:rPr>
      </w:pPr>
      <w:r w:rsidRPr="00AB3F40">
        <w:rPr>
          <w:rFonts w:ascii="Tahoma" w:hAnsi="Tahoma" w:cs="Tahoma"/>
          <w:sz w:val="18"/>
          <w:szCs w:val="18"/>
        </w:rPr>
        <w:t>5. člen</w:t>
      </w:r>
    </w:p>
    <w:p w14:paraId="61B6A0C9" w14:textId="7F152C16"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1) Storitve </w:t>
      </w:r>
      <w:r w:rsidR="00FC4D7D" w:rsidRPr="00AB3F40">
        <w:rPr>
          <w:rFonts w:ascii="Tahoma" w:hAnsi="Tahoma" w:cs="Tahoma"/>
          <w:sz w:val="18"/>
          <w:szCs w:val="18"/>
        </w:rPr>
        <w:t xml:space="preserve">ponudnika </w:t>
      </w:r>
      <w:r w:rsidRPr="00AB3F40">
        <w:rPr>
          <w:rFonts w:ascii="Tahoma" w:hAnsi="Tahoma" w:cs="Tahoma"/>
          <w:sz w:val="18"/>
          <w:szCs w:val="18"/>
        </w:rPr>
        <w:t>pri izvajanju opravil Popravilo po preteku garancijske dobe obsegajo:</w:t>
      </w:r>
    </w:p>
    <w:p w14:paraId="36431CFB" w14:textId="1B2F7E6E" w:rsidR="00E074CF" w:rsidRPr="00AB3F40" w:rsidRDefault="00F324A4" w:rsidP="00FE6F4E">
      <w:pPr>
        <w:pStyle w:val="Odstavekseznama"/>
        <w:numPr>
          <w:ilvl w:val="0"/>
          <w:numId w:val="13"/>
        </w:numPr>
        <w:spacing w:after="0"/>
        <w:jc w:val="both"/>
        <w:rPr>
          <w:rFonts w:ascii="Tahoma" w:hAnsi="Tahoma" w:cs="Tahoma"/>
          <w:sz w:val="18"/>
          <w:szCs w:val="18"/>
        </w:rPr>
      </w:pPr>
      <w:r w:rsidRPr="00AB3F40">
        <w:rPr>
          <w:rFonts w:ascii="Tahoma" w:hAnsi="Tahoma" w:cs="Tahoma"/>
          <w:sz w:val="18"/>
          <w:szCs w:val="18"/>
        </w:rPr>
        <w:t>zamenjava nadomestnih delov in potrošnega materiala.</w:t>
      </w:r>
    </w:p>
    <w:p w14:paraId="47BB9A7B" w14:textId="77777777" w:rsidR="00E074CF" w:rsidRPr="00AB3F40" w:rsidRDefault="00E074CF" w:rsidP="00E83EAE">
      <w:pPr>
        <w:spacing w:after="0"/>
        <w:jc w:val="both"/>
        <w:rPr>
          <w:rFonts w:ascii="Tahoma" w:hAnsi="Tahoma" w:cs="Tahoma"/>
          <w:sz w:val="18"/>
          <w:szCs w:val="18"/>
        </w:rPr>
      </w:pPr>
    </w:p>
    <w:p w14:paraId="03223D99" w14:textId="7B25DF74"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lastRenderedPageBreak/>
        <w:t xml:space="preserve">2) </w:t>
      </w:r>
      <w:r w:rsidR="003D25DF" w:rsidRPr="00AB3F40">
        <w:rPr>
          <w:rFonts w:ascii="Tahoma" w:hAnsi="Tahoma" w:cs="Tahoma"/>
          <w:sz w:val="18"/>
          <w:szCs w:val="18"/>
        </w:rPr>
        <w:t xml:space="preserve">Ponudnik </w:t>
      </w:r>
      <w:r w:rsidRPr="00AB3F40">
        <w:rPr>
          <w:rFonts w:ascii="Tahoma" w:hAnsi="Tahoma" w:cs="Tahoma"/>
          <w:sz w:val="18"/>
          <w:szCs w:val="18"/>
        </w:rPr>
        <w:t>bo popravila izvajal na sedežu naročnika. V izjemnih primerih, ko popravilo opreme ne bi bilo možno na sedežu naročnika, naročnik na lastne stroške poskrbi za prevoz opreme v pooblaščeni servis</w:t>
      </w:r>
      <w:r w:rsidR="001835F6" w:rsidRPr="00AB3F40">
        <w:rPr>
          <w:rFonts w:ascii="Tahoma" w:hAnsi="Tahoma" w:cs="Tahoma"/>
          <w:sz w:val="18"/>
          <w:szCs w:val="18"/>
        </w:rPr>
        <w:t xml:space="preserve"> ponudnika</w:t>
      </w:r>
      <w:r w:rsidRPr="00AB3F40">
        <w:rPr>
          <w:rFonts w:ascii="Tahoma" w:hAnsi="Tahoma" w:cs="Tahoma"/>
          <w:sz w:val="18"/>
          <w:szCs w:val="18"/>
        </w:rPr>
        <w:t xml:space="preserve"> in iz njega. </w:t>
      </w:r>
    </w:p>
    <w:p w14:paraId="53A1D30C" w14:textId="77777777" w:rsidR="00E074CF" w:rsidRPr="00AB3F40" w:rsidRDefault="00E074CF" w:rsidP="00E83EAE">
      <w:pPr>
        <w:spacing w:after="0"/>
        <w:jc w:val="both"/>
        <w:rPr>
          <w:rFonts w:ascii="Tahoma" w:hAnsi="Tahoma" w:cs="Tahoma"/>
          <w:sz w:val="18"/>
          <w:szCs w:val="18"/>
        </w:rPr>
      </w:pPr>
    </w:p>
    <w:p w14:paraId="022A639C" w14:textId="4381D3ED"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3) </w:t>
      </w:r>
      <w:r w:rsidR="003D25DF" w:rsidRPr="00AB3F40">
        <w:rPr>
          <w:rFonts w:ascii="Tahoma" w:hAnsi="Tahoma" w:cs="Tahoma"/>
          <w:sz w:val="18"/>
          <w:szCs w:val="18"/>
        </w:rPr>
        <w:t xml:space="preserve">Ponudnik </w:t>
      </w:r>
      <w:r w:rsidRPr="00AB3F40">
        <w:rPr>
          <w:rFonts w:ascii="Tahoma" w:hAnsi="Tahoma" w:cs="Tahoma"/>
          <w:sz w:val="18"/>
          <w:szCs w:val="18"/>
        </w:rPr>
        <w:t>posreduje naročniku po končanem delu poročilo o opravljenem delu, v katerem je specificiran porabljen material in porabljen delovni čas.</w:t>
      </w:r>
    </w:p>
    <w:p w14:paraId="2F3BFF89" w14:textId="77777777" w:rsidR="00E074CF" w:rsidRPr="00AB3F40" w:rsidRDefault="00E074CF" w:rsidP="00E83EAE">
      <w:pPr>
        <w:spacing w:after="0"/>
        <w:jc w:val="both"/>
        <w:rPr>
          <w:rFonts w:ascii="Tahoma" w:hAnsi="Tahoma" w:cs="Tahoma"/>
          <w:sz w:val="18"/>
          <w:szCs w:val="18"/>
        </w:rPr>
      </w:pPr>
    </w:p>
    <w:p w14:paraId="61523A65" w14:textId="77777777" w:rsidR="00E71130" w:rsidRPr="00AB3F40" w:rsidRDefault="00F324A4" w:rsidP="00E83EAE">
      <w:pPr>
        <w:spacing w:after="0"/>
        <w:jc w:val="both"/>
        <w:rPr>
          <w:rFonts w:ascii="Tahoma" w:hAnsi="Tahoma" w:cs="Tahoma"/>
          <w:sz w:val="18"/>
          <w:szCs w:val="18"/>
        </w:rPr>
      </w:pPr>
      <w:r w:rsidRPr="00AB3F40">
        <w:rPr>
          <w:rFonts w:ascii="Tahoma" w:hAnsi="Tahoma" w:cs="Tahoma"/>
          <w:sz w:val="18"/>
          <w:szCs w:val="18"/>
        </w:rPr>
        <w:t>4) Naročnik določa za nadzorno osebo</w:t>
      </w:r>
      <w:r w:rsidR="00E71130" w:rsidRPr="00AB3F40">
        <w:rPr>
          <w:rFonts w:ascii="Tahoma" w:hAnsi="Tahoma" w:cs="Tahoma"/>
          <w:sz w:val="18"/>
          <w:szCs w:val="18"/>
        </w:rPr>
        <w:t>:</w:t>
      </w:r>
    </w:p>
    <w:p w14:paraId="2BC6F687" w14:textId="1078C22F"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 </w:t>
      </w:r>
      <w:r w:rsidR="00FE6F4E" w:rsidRPr="00AB3F40">
        <w:rPr>
          <w:rFonts w:ascii="Tahoma" w:hAnsi="Tahoma" w:cs="Tahoma"/>
          <w:sz w:val="18"/>
          <w:szCs w:val="18"/>
        </w:rPr>
        <w:t xml:space="preserve"> – vodjo </w:t>
      </w:r>
      <w:r w:rsidR="00E71130" w:rsidRPr="00AB3F40">
        <w:rPr>
          <w:rFonts w:ascii="Tahoma" w:hAnsi="Tahoma" w:cs="Tahoma"/>
          <w:sz w:val="18"/>
          <w:szCs w:val="18"/>
        </w:rPr>
        <w:t>S</w:t>
      </w:r>
      <w:r w:rsidR="00FE6F4E" w:rsidRPr="00AB3F40">
        <w:rPr>
          <w:rFonts w:ascii="Tahoma" w:hAnsi="Tahoma" w:cs="Tahoma"/>
          <w:sz w:val="18"/>
          <w:szCs w:val="18"/>
        </w:rPr>
        <w:t>lužbe za energetiko</w:t>
      </w:r>
    </w:p>
    <w:p w14:paraId="0AEC55AA" w14:textId="77777777" w:rsidR="00E074CF" w:rsidRPr="00AB3F40" w:rsidRDefault="00E074CF" w:rsidP="00E83EAE">
      <w:pPr>
        <w:spacing w:after="0"/>
        <w:jc w:val="both"/>
        <w:rPr>
          <w:rFonts w:ascii="Tahoma" w:hAnsi="Tahoma" w:cs="Tahoma"/>
          <w:sz w:val="18"/>
          <w:szCs w:val="18"/>
        </w:rPr>
      </w:pPr>
    </w:p>
    <w:p w14:paraId="279F0C36" w14:textId="77777777"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5) Poročilo potrdi skrbnik ali njegov namestnik.</w:t>
      </w:r>
    </w:p>
    <w:p w14:paraId="1BA448F7" w14:textId="77777777" w:rsidR="00E074CF" w:rsidRPr="00AB3F40" w:rsidRDefault="00E074CF" w:rsidP="00E83EAE">
      <w:pPr>
        <w:spacing w:after="0"/>
        <w:jc w:val="both"/>
        <w:rPr>
          <w:rFonts w:ascii="Tahoma" w:hAnsi="Tahoma" w:cs="Tahoma"/>
          <w:sz w:val="18"/>
          <w:szCs w:val="18"/>
        </w:rPr>
      </w:pPr>
    </w:p>
    <w:p w14:paraId="088FDAF0" w14:textId="4893B007"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6) V primeru, da vrednost popravila opreme presega 1/3 vrednosti nove opreme, mora </w:t>
      </w:r>
      <w:r w:rsidR="003D25DF" w:rsidRPr="00AB3F40">
        <w:rPr>
          <w:rFonts w:ascii="Tahoma" w:hAnsi="Tahoma" w:cs="Tahoma"/>
          <w:sz w:val="18"/>
          <w:szCs w:val="18"/>
        </w:rPr>
        <w:t xml:space="preserve">ponudnik </w:t>
      </w:r>
      <w:r w:rsidRPr="00AB3F40">
        <w:rPr>
          <w:rFonts w:ascii="Tahoma" w:hAnsi="Tahoma" w:cs="Tahoma"/>
          <w:sz w:val="18"/>
          <w:szCs w:val="18"/>
        </w:rPr>
        <w:t xml:space="preserve">predhodno pridobiti soglasje naročnika. </w:t>
      </w:r>
    </w:p>
    <w:p w14:paraId="11CEED4D" w14:textId="77777777" w:rsidR="00E074CF" w:rsidRPr="00AB3F40" w:rsidRDefault="00E074CF" w:rsidP="00E83EAE">
      <w:pPr>
        <w:spacing w:after="0"/>
        <w:jc w:val="both"/>
        <w:rPr>
          <w:rFonts w:ascii="Tahoma" w:hAnsi="Tahoma" w:cs="Tahoma"/>
          <w:sz w:val="18"/>
          <w:szCs w:val="18"/>
        </w:rPr>
      </w:pPr>
    </w:p>
    <w:p w14:paraId="45D985E3" w14:textId="67A664EC" w:rsidR="00761F84" w:rsidRPr="00AB3F40" w:rsidRDefault="00F324A4" w:rsidP="00E83EAE">
      <w:pPr>
        <w:spacing w:after="0"/>
        <w:jc w:val="both"/>
        <w:rPr>
          <w:rFonts w:ascii="Tahoma" w:hAnsi="Tahoma" w:cs="Tahoma"/>
          <w:sz w:val="18"/>
          <w:szCs w:val="18"/>
        </w:rPr>
      </w:pPr>
      <w:r w:rsidRPr="00AB3F40">
        <w:rPr>
          <w:rFonts w:ascii="Tahoma" w:hAnsi="Tahoma" w:cs="Tahoma"/>
          <w:sz w:val="18"/>
          <w:szCs w:val="18"/>
        </w:rPr>
        <w:t>7)</w:t>
      </w:r>
      <w:r w:rsidR="003D25DF" w:rsidRPr="00AB3F40">
        <w:rPr>
          <w:rFonts w:ascii="Tahoma" w:hAnsi="Tahoma" w:cs="Tahoma"/>
          <w:sz w:val="18"/>
          <w:szCs w:val="18"/>
        </w:rPr>
        <w:t xml:space="preserve"> Ponudnik </w:t>
      </w:r>
      <w:r w:rsidRPr="00AB3F40">
        <w:rPr>
          <w:rFonts w:ascii="Tahoma" w:hAnsi="Tahoma" w:cs="Tahoma"/>
          <w:sz w:val="18"/>
          <w:szCs w:val="18"/>
        </w:rPr>
        <w:t xml:space="preserve">bo pristopil k izvajanju opravil na poziv skrbnika pogodbe naročnika ali njegovega namestnika v najkrajšem možnem času. Odzivni čas za odpravo napak je 4 ure od prejema sporočila o vrsti okvare, odprava napake najkasneje v 24-ih urah, dobava rezervnih delov </w:t>
      </w:r>
      <w:r w:rsidR="00932ED8" w:rsidRPr="00AB3F40">
        <w:rPr>
          <w:rFonts w:ascii="Tahoma" w:hAnsi="Tahoma" w:cs="Tahoma"/>
          <w:sz w:val="18"/>
          <w:szCs w:val="18"/>
        </w:rPr>
        <w:t xml:space="preserve">in njihova vgraditev </w:t>
      </w:r>
      <w:r w:rsidRPr="00AB3F40">
        <w:rPr>
          <w:rFonts w:ascii="Tahoma" w:hAnsi="Tahoma" w:cs="Tahoma"/>
          <w:sz w:val="18"/>
          <w:szCs w:val="18"/>
        </w:rPr>
        <w:t xml:space="preserve">najkasneje v </w:t>
      </w:r>
      <w:r w:rsidR="00857C87" w:rsidRPr="00AB3F40">
        <w:rPr>
          <w:rFonts w:ascii="Tahoma" w:hAnsi="Tahoma" w:cs="Tahoma"/>
          <w:sz w:val="18"/>
          <w:szCs w:val="18"/>
        </w:rPr>
        <w:t>3 delovnih</w:t>
      </w:r>
      <w:r w:rsidRPr="00AB3F40">
        <w:rPr>
          <w:rFonts w:ascii="Tahoma" w:hAnsi="Tahoma" w:cs="Tahoma"/>
          <w:sz w:val="18"/>
          <w:szCs w:val="18"/>
        </w:rPr>
        <w:t xml:space="preserve">  dneh. </w:t>
      </w:r>
    </w:p>
    <w:p w14:paraId="4A725AB8" w14:textId="32792BF0"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V kolikor se napaka na opremi ne odpravi v </w:t>
      </w:r>
      <w:r w:rsidR="003D25DF" w:rsidRPr="00AB3F40">
        <w:rPr>
          <w:rFonts w:ascii="Tahoma" w:hAnsi="Tahoma" w:cs="Tahoma"/>
          <w:sz w:val="18"/>
          <w:szCs w:val="18"/>
        </w:rPr>
        <w:t>5</w:t>
      </w:r>
      <w:r w:rsidRPr="00AB3F40">
        <w:rPr>
          <w:rFonts w:ascii="Tahoma" w:hAnsi="Tahoma" w:cs="Tahoma"/>
          <w:sz w:val="18"/>
          <w:szCs w:val="18"/>
        </w:rPr>
        <w:t>-</w:t>
      </w:r>
      <w:r w:rsidR="003D25DF" w:rsidRPr="00AB3F40">
        <w:rPr>
          <w:rFonts w:ascii="Tahoma" w:hAnsi="Tahoma" w:cs="Tahoma"/>
          <w:sz w:val="18"/>
          <w:szCs w:val="18"/>
        </w:rPr>
        <w:t>ih</w:t>
      </w:r>
      <w:r w:rsidRPr="00AB3F40">
        <w:rPr>
          <w:rFonts w:ascii="Tahoma" w:hAnsi="Tahoma" w:cs="Tahoma"/>
          <w:sz w:val="18"/>
          <w:szCs w:val="18"/>
        </w:rPr>
        <w:t xml:space="preserve"> delovnih dneh oz. </w:t>
      </w:r>
      <w:r w:rsidR="003D25DF" w:rsidRPr="00AB3F40">
        <w:rPr>
          <w:rFonts w:ascii="Tahoma" w:hAnsi="Tahoma" w:cs="Tahoma"/>
          <w:sz w:val="18"/>
          <w:szCs w:val="18"/>
        </w:rPr>
        <w:t xml:space="preserve">ponudnik </w:t>
      </w:r>
      <w:r w:rsidRPr="00AB3F40">
        <w:rPr>
          <w:rFonts w:ascii="Tahoma" w:hAnsi="Tahoma" w:cs="Tahoma"/>
          <w:sz w:val="18"/>
          <w:szCs w:val="18"/>
        </w:rPr>
        <w:t xml:space="preserve">ne zagotovi pravočasno rezervnega dela, </w:t>
      </w:r>
      <w:r w:rsidR="003D25DF" w:rsidRPr="00AB3F40">
        <w:rPr>
          <w:rFonts w:ascii="Tahoma" w:hAnsi="Tahoma" w:cs="Tahoma"/>
          <w:sz w:val="18"/>
          <w:szCs w:val="18"/>
        </w:rPr>
        <w:t xml:space="preserve">ponudnik </w:t>
      </w:r>
      <w:r w:rsidRPr="00AB3F40">
        <w:rPr>
          <w:rFonts w:ascii="Tahoma" w:hAnsi="Tahoma" w:cs="Tahoma"/>
          <w:sz w:val="18"/>
          <w:szCs w:val="18"/>
        </w:rPr>
        <w:t xml:space="preserve">priskrbi </w:t>
      </w:r>
      <w:r w:rsidR="00932ED8" w:rsidRPr="00AB3F40">
        <w:rPr>
          <w:rFonts w:ascii="Tahoma" w:hAnsi="Tahoma" w:cs="Tahoma"/>
          <w:sz w:val="18"/>
          <w:szCs w:val="18"/>
        </w:rPr>
        <w:t xml:space="preserve">vsaj enakovredno </w:t>
      </w:r>
      <w:r w:rsidRPr="00AB3F40">
        <w:rPr>
          <w:rFonts w:ascii="Tahoma" w:hAnsi="Tahoma" w:cs="Tahoma"/>
          <w:sz w:val="18"/>
          <w:szCs w:val="18"/>
        </w:rPr>
        <w:t>nadomestno opremo dokler napaka ni odpravljena. V času popravila bo moral izbrani ponudnik dostaviti nadomestno opremo na svoje stroške ter ustrezno podaljšati garancijsko dobo.</w:t>
      </w:r>
    </w:p>
    <w:p w14:paraId="200F2414" w14:textId="77777777" w:rsidR="00E074CF" w:rsidRPr="00AB3F40" w:rsidRDefault="00E074CF" w:rsidP="00E83EAE">
      <w:pPr>
        <w:spacing w:after="0"/>
        <w:jc w:val="both"/>
        <w:rPr>
          <w:rFonts w:ascii="Tahoma" w:hAnsi="Tahoma" w:cs="Tahoma"/>
          <w:sz w:val="18"/>
          <w:szCs w:val="18"/>
        </w:rPr>
      </w:pPr>
    </w:p>
    <w:p w14:paraId="7FE7E7EE" w14:textId="0BD8CFE4"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8) </w:t>
      </w:r>
      <w:r w:rsidR="003D25DF" w:rsidRPr="00AB3F40">
        <w:rPr>
          <w:rFonts w:ascii="Tahoma" w:hAnsi="Tahoma" w:cs="Tahoma"/>
          <w:sz w:val="18"/>
          <w:szCs w:val="18"/>
        </w:rPr>
        <w:t>Ponudnik</w:t>
      </w:r>
      <w:r w:rsidR="004A7359" w:rsidRPr="00AB3F40">
        <w:rPr>
          <w:rFonts w:ascii="Tahoma" w:hAnsi="Tahoma" w:cs="Tahoma"/>
          <w:sz w:val="18"/>
          <w:szCs w:val="18"/>
        </w:rPr>
        <w:t xml:space="preserve"> </w:t>
      </w:r>
      <w:r w:rsidRPr="00AB3F40">
        <w:rPr>
          <w:rFonts w:ascii="Tahoma" w:hAnsi="Tahoma" w:cs="Tahoma"/>
          <w:sz w:val="18"/>
          <w:szCs w:val="18"/>
        </w:rPr>
        <w:t xml:space="preserve">bo izvajal opravila po naročilu skrbnik ali njegov namestnik praviloma ob delavnikih med 8 in 16 uro, v nujnih primerih pa tudi izven. O nujni odpravi napak odloča skrbnik ali njegov namestnik.  </w:t>
      </w:r>
    </w:p>
    <w:p w14:paraId="7EB99F67" w14:textId="77777777" w:rsidR="00E074CF" w:rsidRPr="00AB3F40" w:rsidRDefault="00E074CF" w:rsidP="00E83EAE">
      <w:pPr>
        <w:spacing w:after="0"/>
        <w:jc w:val="both"/>
        <w:rPr>
          <w:rFonts w:ascii="Tahoma" w:hAnsi="Tahoma" w:cs="Tahoma"/>
          <w:sz w:val="18"/>
          <w:szCs w:val="18"/>
        </w:rPr>
      </w:pPr>
    </w:p>
    <w:p w14:paraId="32251BB2" w14:textId="4296FA04"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9) Opravila bo naročnik plačeval po računu, ki ga izda </w:t>
      </w:r>
      <w:r w:rsidR="001835F6" w:rsidRPr="00AB3F40">
        <w:rPr>
          <w:rFonts w:ascii="Tahoma" w:hAnsi="Tahoma" w:cs="Tahoma"/>
          <w:sz w:val="18"/>
          <w:szCs w:val="18"/>
        </w:rPr>
        <w:t xml:space="preserve">ponudnik </w:t>
      </w:r>
      <w:r w:rsidRPr="00AB3F40">
        <w:rPr>
          <w:rFonts w:ascii="Tahoma" w:hAnsi="Tahoma" w:cs="Tahoma"/>
          <w:sz w:val="18"/>
          <w:szCs w:val="18"/>
        </w:rPr>
        <w:t>c na osnovi potrjenega poročila o opravljenem delu.</w:t>
      </w:r>
    </w:p>
    <w:p w14:paraId="54A43715" w14:textId="77777777" w:rsidR="00E074CF" w:rsidRPr="00AB3F40" w:rsidRDefault="00E074CF" w:rsidP="00E83EAE">
      <w:pPr>
        <w:spacing w:after="0"/>
        <w:jc w:val="both"/>
        <w:rPr>
          <w:rFonts w:ascii="Tahoma" w:hAnsi="Tahoma" w:cs="Tahoma"/>
          <w:sz w:val="18"/>
          <w:szCs w:val="18"/>
        </w:rPr>
      </w:pPr>
    </w:p>
    <w:p w14:paraId="3AE1FC0B" w14:textId="1CA2B1E4"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10) Poročilo o opravljenem delu potrdita </w:t>
      </w:r>
      <w:r w:rsidR="001835F6" w:rsidRPr="00AB3F40">
        <w:rPr>
          <w:rFonts w:ascii="Tahoma" w:hAnsi="Tahoma" w:cs="Tahoma"/>
          <w:sz w:val="18"/>
          <w:szCs w:val="18"/>
        </w:rPr>
        <w:t xml:space="preserve">ponudnik </w:t>
      </w:r>
      <w:r w:rsidRPr="00AB3F40">
        <w:rPr>
          <w:rFonts w:ascii="Tahoma" w:hAnsi="Tahoma" w:cs="Tahoma"/>
          <w:sz w:val="18"/>
          <w:szCs w:val="18"/>
        </w:rPr>
        <w:t xml:space="preserve">in skrbnik ali njegov namestnik. </w:t>
      </w:r>
    </w:p>
    <w:p w14:paraId="0A8EFC8E" w14:textId="77777777" w:rsidR="00E074CF" w:rsidRPr="00AB3F40" w:rsidRDefault="00E074CF" w:rsidP="00E83EAE">
      <w:pPr>
        <w:spacing w:after="0"/>
        <w:jc w:val="both"/>
        <w:rPr>
          <w:rFonts w:ascii="Tahoma" w:hAnsi="Tahoma" w:cs="Tahoma"/>
          <w:sz w:val="18"/>
          <w:szCs w:val="18"/>
        </w:rPr>
      </w:pPr>
    </w:p>
    <w:p w14:paraId="2A7B7CCC" w14:textId="77777777"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11) Poročilo o opravljenem delu je priloga računa.</w:t>
      </w:r>
    </w:p>
    <w:p w14:paraId="5E6F7433" w14:textId="77777777" w:rsidR="00E074CF" w:rsidRPr="00AB3F40" w:rsidRDefault="00E074CF" w:rsidP="00E83EAE">
      <w:pPr>
        <w:spacing w:after="0"/>
        <w:jc w:val="both"/>
        <w:rPr>
          <w:rFonts w:ascii="Tahoma" w:hAnsi="Tahoma" w:cs="Tahoma"/>
          <w:sz w:val="18"/>
          <w:szCs w:val="18"/>
        </w:rPr>
      </w:pPr>
    </w:p>
    <w:p w14:paraId="6651DFD8" w14:textId="77777777" w:rsidR="008E6AEC" w:rsidRPr="00AB3F40" w:rsidRDefault="00F324A4" w:rsidP="008E6AEC">
      <w:pPr>
        <w:spacing w:after="0"/>
        <w:jc w:val="both"/>
        <w:rPr>
          <w:rFonts w:ascii="Tahoma" w:hAnsi="Tahoma" w:cs="Tahoma"/>
          <w:sz w:val="18"/>
          <w:szCs w:val="18"/>
        </w:rPr>
      </w:pPr>
      <w:r w:rsidRPr="00AB3F40">
        <w:rPr>
          <w:rFonts w:ascii="Tahoma" w:hAnsi="Tahoma" w:cs="Tahoma"/>
          <w:sz w:val="18"/>
          <w:szCs w:val="18"/>
        </w:rPr>
        <w:t xml:space="preserve">12) </w:t>
      </w:r>
      <w:r w:rsidR="008E6AEC" w:rsidRPr="00AB3F40">
        <w:rPr>
          <w:rFonts w:ascii="Tahoma" w:hAnsi="Tahoma" w:cs="Tahoma"/>
          <w:sz w:val="18"/>
          <w:szCs w:val="18"/>
        </w:rPr>
        <w:t xml:space="preserve">Naročnik bo poravnal račun za storitve v roku trideset (30) dni (v kolikor veljavni predpisi določajo ali dopuščajo daljši plačilni rok, se uporabi tak najdaljši rok, kot je določen oziroma dopuščen s predpisi)  od dneva prejema pravilno izstavljenega računa.  Naročnik bo račun plačal na TRR naveden v 1. odstavku 7. člena pogodbe o dobavi. </w:t>
      </w:r>
    </w:p>
    <w:p w14:paraId="6E0541E6" w14:textId="77777777" w:rsidR="008E6AEC" w:rsidRPr="00AB3F40" w:rsidRDefault="008E6AEC" w:rsidP="008E6AEC">
      <w:pPr>
        <w:spacing w:after="0"/>
        <w:jc w:val="both"/>
        <w:rPr>
          <w:rFonts w:ascii="Tahoma" w:hAnsi="Tahoma" w:cs="Tahoma"/>
          <w:sz w:val="18"/>
          <w:szCs w:val="18"/>
        </w:rPr>
      </w:pPr>
      <w:r w:rsidRPr="00AB3F40">
        <w:rPr>
          <w:rFonts w:ascii="Tahoma" w:hAnsi="Tahoma" w:cs="Tahoma"/>
          <w:sz w:val="18"/>
          <w:szCs w:val="18"/>
        </w:rPr>
        <w:t xml:space="preserve">Izvajalec bo račun dostavil najkasneje v roku osmih (8) dni od dneva dobave blaga oziroma najkasneje do osmega (8) dne v mesecu za pretekli mesec od izvedbe storitve. Če plačilo zapade na dela prost dan, bo naročnik plačilo izvršil prvi delovni dan, ki sledi roku zapadlosti. </w:t>
      </w:r>
    </w:p>
    <w:p w14:paraId="5ABE0BFD" w14:textId="77777777" w:rsidR="008E6AEC" w:rsidRPr="00AB3F40" w:rsidRDefault="008E6AEC" w:rsidP="008E6AEC">
      <w:pPr>
        <w:spacing w:after="0"/>
        <w:jc w:val="both"/>
        <w:rPr>
          <w:rFonts w:ascii="Tahoma" w:hAnsi="Tahoma" w:cs="Tahoma"/>
          <w:sz w:val="18"/>
          <w:szCs w:val="18"/>
        </w:rPr>
      </w:pPr>
      <w:r w:rsidRPr="00AB3F40">
        <w:rPr>
          <w:rFonts w:ascii="Tahoma" w:hAnsi="Tahoma" w:cs="Tahoma"/>
          <w:sz w:val="18"/>
          <w:szCs w:val="18"/>
        </w:rPr>
        <w:t>Naročnik se obvezuje, da bo po prejemu računa in prilog v roku osmih (8) dni le-te pregledal, ter prodajalcu sporočil morebitne nepravilnosti in pomanjkljivosti. Naročnik ima pravico obrazloženo zavrniti račun s priloženo dokumentacijo v roku osmih (8) dni po prejemu. V kolikor naročnik računa ne zavrne v roku osmih (8) dni od prejema, ga je dolžan plačati v pogodbenem roku.</w:t>
      </w:r>
    </w:p>
    <w:p w14:paraId="74C9BD6A" w14:textId="47DED76E" w:rsidR="00E074CF" w:rsidRPr="00AB3F40" w:rsidRDefault="008E6AEC" w:rsidP="008E6AEC">
      <w:pPr>
        <w:spacing w:after="0"/>
        <w:jc w:val="both"/>
        <w:rPr>
          <w:rFonts w:ascii="Tahoma" w:hAnsi="Tahoma" w:cs="Tahoma"/>
          <w:sz w:val="18"/>
          <w:szCs w:val="18"/>
        </w:rPr>
      </w:pPr>
      <w:r w:rsidRPr="00AB3F40">
        <w:rPr>
          <w:rFonts w:ascii="Tahoma" w:hAnsi="Tahoma" w:cs="Tahoma"/>
          <w:sz w:val="18"/>
          <w:szCs w:val="18"/>
        </w:rPr>
        <w:t>Skladno z Zakonom o opravljanju plačilnih storitev za proračunske uporabnike naročnik od 1.1.2015 prejema račune izključno v elektronski obliki (e-račun) zato bodo morali prodajalci s sedežem v RS naročniku pošiljati izključno e-račune.</w:t>
      </w:r>
    </w:p>
    <w:p w14:paraId="7A747321" w14:textId="77777777" w:rsidR="00E074CF" w:rsidRPr="00AB3F40" w:rsidRDefault="00E074CF" w:rsidP="004A4456">
      <w:pPr>
        <w:spacing w:after="0"/>
        <w:rPr>
          <w:rFonts w:ascii="Tahoma" w:hAnsi="Tahoma" w:cs="Tahoma"/>
          <w:sz w:val="18"/>
          <w:szCs w:val="18"/>
        </w:rPr>
      </w:pPr>
    </w:p>
    <w:p w14:paraId="6071C148" w14:textId="77777777" w:rsidR="00E074CF" w:rsidRPr="00AB3F40" w:rsidRDefault="00F324A4" w:rsidP="00FE414D">
      <w:pPr>
        <w:spacing w:after="0"/>
        <w:jc w:val="center"/>
        <w:rPr>
          <w:rFonts w:ascii="Tahoma" w:hAnsi="Tahoma" w:cs="Tahoma"/>
          <w:sz w:val="18"/>
          <w:szCs w:val="18"/>
        </w:rPr>
      </w:pPr>
      <w:r w:rsidRPr="00AB3F40">
        <w:rPr>
          <w:rFonts w:ascii="Tahoma" w:hAnsi="Tahoma" w:cs="Tahoma"/>
          <w:sz w:val="18"/>
          <w:szCs w:val="18"/>
        </w:rPr>
        <w:t>6. člen</w:t>
      </w:r>
    </w:p>
    <w:p w14:paraId="0710D096" w14:textId="70D0AAAD"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1) </w:t>
      </w:r>
      <w:r w:rsidR="001835F6" w:rsidRPr="00AB3F40">
        <w:rPr>
          <w:rFonts w:ascii="Tahoma" w:hAnsi="Tahoma" w:cs="Tahoma"/>
          <w:sz w:val="18"/>
          <w:szCs w:val="18"/>
        </w:rPr>
        <w:t xml:space="preserve">Ponudnik </w:t>
      </w:r>
      <w:r w:rsidRPr="00AB3F40">
        <w:rPr>
          <w:rFonts w:ascii="Tahoma" w:hAnsi="Tahoma" w:cs="Tahoma"/>
          <w:sz w:val="18"/>
          <w:szCs w:val="18"/>
        </w:rPr>
        <w:t xml:space="preserve">bo obveznost vzdrževanja </w:t>
      </w:r>
      <w:r w:rsidR="006B2789" w:rsidRPr="00AB3F40">
        <w:rPr>
          <w:rFonts w:ascii="Tahoma" w:hAnsi="Tahoma" w:cs="Tahoma"/>
          <w:sz w:val="18"/>
          <w:szCs w:val="18"/>
        </w:rPr>
        <w:t>opreme</w:t>
      </w:r>
      <w:r w:rsidR="000904C6" w:rsidRPr="00AB3F40">
        <w:rPr>
          <w:rFonts w:ascii="Tahoma" w:hAnsi="Tahoma" w:cs="Tahoma"/>
          <w:sz w:val="18"/>
          <w:szCs w:val="18"/>
        </w:rPr>
        <w:t xml:space="preserve"> </w:t>
      </w:r>
      <w:r w:rsidRPr="00AB3F40">
        <w:rPr>
          <w:rFonts w:ascii="Tahoma" w:hAnsi="Tahoma" w:cs="Tahoma"/>
          <w:sz w:val="18"/>
          <w:szCs w:val="18"/>
        </w:rPr>
        <w:t xml:space="preserve">v obdobju 7-ih let po tej pogodbi zavaroval z eno bianco menico z menično izjavo in pooblastilom za unovčenje </w:t>
      </w:r>
      <w:bookmarkStart w:id="16" w:name="_Hlk41632879"/>
      <w:r w:rsidRPr="00AB3F40">
        <w:rPr>
          <w:rFonts w:ascii="Tahoma" w:hAnsi="Tahoma" w:cs="Tahoma"/>
          <w:sz w:val="18"/>
          <w:szCs w:val="18"/>
        </w:rPr>
        <w:t xml:space="preserve">ali bančno garancijo ali kavcijskim zavarovanjem zavarovalnice </w:t>
      </w:r>
      <w:bookmarkEnd w:id="16"/>
      <w:r w:rsidRPr="00AB3F40">
        <w:rPr>
          <w:rFonts w:ascii="Tahoma" w:hAnsi="Tahoma" w:cs="Tahoma"/>
          <w:sz w:val="18"/>
          <w:szCs w:val="18"/>
        </w:rPr>
        <w:t xml:space="preserve">v višini 10% zneska sedem (7) letnega vzdrževanja  opreme (v EUR z DDV). </w:t>
      </w:r>
    </w:p>
    <w:p w14:paraId="2B1EAD69" w14:textId="77777777" w:rsidR="00E074CF" w:rsidRPr="00AB3F40" w:rsidRDefault="00E074CF" w:rsidP="004A4456">
      <w:pPr>
        <w:spacing w:after="0"/>
        <w:rPr>
          <w:rFonts w:ascii="Tahoma" w:hAnsi="Tahoma" w:cs="Tahoma"/>
          <w:sz w:val="18"/>
          <w:szCs w:val="18"/>
        </w:rPr>
      </w:pPr>
    </w:p>
    <w:p w14:paraId="52EF6159" w14:textId="77777777" w:rsidR="00E074CF" w:rsidRPr="00AB3F40" w:rsidRDefault="00F324A4" w:rsidP="00FE414D">
      <w:pPr>
        <w:spacing w:after="0"/>
        <w:jc w:val="center"/>
        <w:rPr>
          <w:rFonts w:ascii="Tahoma" w:hAnsi="Tahoma" w:cs="Tahoma"/>
          <w:sz w:val="18"/>
          <w:szCs w:val="18"/>
        </w:rPr>
      </w:pPr>
      <w:r w:rsidRPr="00AB3F40">
        <w:rPr>
          <w:rFonts w:ascii="Tahoma" w:hAnsi="Tahoma" w:cs="Tahoma"/>
          <w:sz w:val="18"/>
          <w:szCs w:val="18"/>
        </w:rPr>
        <w:t>7. člen</w:t>
      </w:r>
    </w:p>
    <w:p w14:paraId="447662C2" w14:textId="5BAC49F1"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1) Naročnik se s to pogodbo zavezuje</w:t>
      </w:r>
      <w:r w:rsidR="006B2789" w:rsidRPr="00AB3F40">
        <w:rPr>
          <w:rFonts w:ascii="Tahoma" w:hAnsi="Tahoma" w:cs="Tahoma"/>
          <w:sz w:val="18"/>
          <w:szCs w:val="18"/>
        </w:rPr>
        <w:t>,</w:t>
      </w:r>
      <w:r w:rsidRPr="00AB3F40">
        <w:rPr>
          <w:rFonts w:ascii="Tahoma" w:hAnsi="Tahoma" w:cs="Tahoma"/>
          <w:sz w:val="18"/>
          <w:szCs w:val="18"/>
        </w:rPr>
        <w:t xml:space="preserve"> da:</w:t>
      </w:r>
    </w:p>
    <w:p w14:paraId="0CB774A3" w14:textId="34634D04" w:rsidR="00E074CF" w:rsidRPr="00AB3F40" w:rsidRDefault="00F324A4" w:rsidP="00FE6F4E">
      <w:pPr>
        <w:pStyle w:val="Odstavekseznama"/>
        <w:numPr>
          <w:ilvl w:val="0"/>
          <w:numId w:val="14"/>
        </w:numPr>
        <w:spacing w:after="0"/>
        <w:jc w:val="both"/>
        <w:rPr>
          <w:rFonts w:ascii="Tahoma" w:hAnsi="Tahoma" w:cs="Tahoma"/>
          <w:sz w:val="18"/>
          <w:szCs w:val="18"/>
        </w:rPr>
      </w:pPr>
      <w:r w:rsidRPr="00AB3F40">
        <w:rPr>
          <w:rFonts w:ascii="Tahoma" w:hAnsi="Tahoma" w:cs="Tahoma"/>
          <w:sz w:val="18"/>
          <w:szCs w:val="18"/>
        </w:rPr>
        <w:t>bo prostor, v katerem se nahaja oprema, ki je predmet te pogodbe, redno vzdrževal glede na higieno ter klimatske, električne in ostale pogoje, ki so določeni s tehnično dokumentacijo proizvajalca;</w:t>
      </w:r>
    </w:p>
    <w:p w14:paraId="7502419E" w14:textId="2FB8C3BD" w:rsidR="00E074CF" w:rsidRPr="00AB3F40" w:rsidRDefault="00F324A4" w:rsidP="00FE6F4E">
      <w:pPr>
        <w:pStyle w:val="Odstavekseznama"/>
        <w:numPr>
          <w:ilvl w:val="0"/>
          <w:numId w:val="15"/>
        </w:numPr>
        <w:spacing w:after="0"/>
        <w:jc w:val="both"/>
        <w:rPr>
          <w:rFonts w:ascii="Tahoma" w:hAnsi="Tahoma" w:cs="Tahoma"/>
          <w:sz w:val="18"/>
          <w:szCs w:val="18"/>
        </w:rPr>
      </w:pPr>
      <w:r w:rsidRPr="00AB3F40">
        <w:rPr>
          <w:rFonts w:ascii="Tahoma" w:hAnsi="Tahoma" w:cs="Tahoma"/>
          <w:sz w:val="18"/>
          <w:szCs w:val="18"/>
        </w:rPr>
        <w:t xml:space="preserve">bo opremo pred izvajanjem storitev očistil odn. </w:t>
      </w:r>
      <w:r w:rsidR="003D25DF" w:rsidRPr="00AB3F40">
        <w:rPr>
          <w:rFonts w:ascii="Tahoma" w:hAnsi="Tahoma" w:cs="Tahoma"/>
          <w:sz w:val="18"/>
          <w:szCs w:val="18"/>
        </w:rPr>
        <w:t>s</w:t>
      </w:r>
      <w:r w:rsidRPr="00AB3F40">
        <w:rPr>
          <w:rFonts w:ascii="Tahoma" w:hAnsi="Tahoma" w:cs="Tahoma"/>
          <w:sz w:val="18"/>
          <w:szCs w:val="18"/>
        </w:rPr>
        <w:t>teriliziral</w:t>
      </w:r>
      <w:r w:rsidR="003D25DF" w:rsidRPr="00AB3F40">
        <w:rPr>
          <w:rFonts w:ascii="Tahoma" w:hAnsi="Tahoma" w:cs="Tahoma"/>
          <w:sz w:val="18"/>
          <w:szCs w:val="18"/>
        </w:rPr>
        <w:t>.</w:t>
      </w:r>
    </w:p>
    <w:p w14:paraId="729C3146" w14:textId="77777777" w:rsidR="00E074CF" w:rsidRPr="00AB3F40" w:rsidRDefault="00E074CF" w:rsidP="004A4456">
      <w:pPr>
        <w:spacing w:after="0"/>
        <w:rPr>
          <w:rFonts w:ascii="Tahoma" w:hAnsi="Tahoma" w:cs="Tahoma"/>
          <w:sz w:val="18"/>
          <w:szCs w:val="18"/>
        </w:rPr>
      </w:pPr>
    </w:p>
    <w:p w14:paraId="6D1B3367" w14:textId="77777777" w:rsidR="00E074CF" w:rsidRPr="00AB3F40" w:rsidRDefault="00F324A4" w:rsidP="00FE414D">
      <w:pPr>
        <w:spacing w:after="0"/>
        <w:jc w:val="center"/>
        <w:rPr>
          <w:rFonts w:ascii="Tahoma" w:hAnsi="Tahoma" w:cs="Tahoma"/>
          <w:sz w:val="18"/>
          <w:szCs w:val="18"/>
        </w:rPr>
      </w:pPr>
      <w:r w:rsidRPr="00AB3F40">
        <w:rPr>
          <w:rFonts w:ascii="Tahoma" w:hAnsi="Tahoma" w:cs="Tahoma"/>
          <w:sz w:val="18"/>
          <w:szCs w:val="18"/>
        </w:rPr>
        <w:t>8. člen</w:t>
      </w:r>
    </w:p>
    <w:p w14:paraId="478FE2B0" w14:textId="05D827B7"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lastRenderedPageBreak/>
        <w:t xml:space="preserve">1) </w:t>
      </w:r>
      <w:r w:rsidR="003D25DF" w:rsidRPr="00AB3F40">
        <w:rPr>
          <w:rFonts w:ascii="Tahoma" w:hAnsi="Tahoma" w:cs="Tahoma"/>
          <w:sz w:val="18"/>
          <w:szCs w:val="18"/>
        </w:rPr>
        <w:t xml:space="preserve">Ponudnik </w:t>
      </w:r>
      <w:r w:rsidRPr="00AB3F40">
        <w:rPr>
          <w:rFonts w:ascii="Tahoma" w:hAnsi="Tahoma" w:cs="Tahoma"/>
          <w:sz w:val="18"/>
          <w:szCs w:val="18"/>
        </w:rPr>
        <w:t>se s to pogodbo zavezuje, da:</w:t>
      </w:r>
    </w:p>
    <w:p w14:paraId="75F865E8" w14:textId="5393C184" w:rsidR="00E074CF" w:rsidRPr="00AB3F40" w:rsidRDefault="00F324A4" w:rsidP="003D25DF">
      <w:pPr>
        <w:pStyle w:val="Odstavekseznama"/>
        <w:numPr>
          <w:ilvl w:val="0"/>
          <w:numId w:val="15"/>
        </w:numPr>
        <w:spacing w:after="0"/>
        <w:jc w:val="both"/>
        <w:rPr>
          <w:rFonts w:ascii="Tahoma" w:hAnsi="Tahoma" w:cs="Tahoma"/>
          <w:sz w:val="18"/>
          <w:szCs w:val="18"/>
        </w:rPr>
      </w:pPr>
      <w:r w:rsidRPr="00AB3F40">
        <w:rPr>
          <w:rFonts w:ascii="Tahoma" w:hAnsi="Tahoma" w:cs="Tahoma"/>
          <w:sz w:val="18"/>
          <w:szCs w:val="18"/>
        </w:rPr>
        <w:t>bo pri opravljanju storitev ravnal kot dober strokovnjak;</w:t>
      </w:r>
    </w:p>
    <w:p w14:paraId="7484DBB3" w14:textId="41329114" w:rsidR="003D25DF" w:rsidRPr="00AB3F40" w:rsidRDefault="003D25DF" w:rsidP="00FE6F4E">
      <w:pPr>
        <w:pStyle w:val="Odstavekseznama"/>
        <w:numPr>
          <w:ilvl w:val="0"/>
          <w:numId w:val="15"/>
        </w:numPr>
        <w:spacing w:after="0"/>
        <w:jc w:val="both"/>
        <w:rPr>
          <w:rFonts w:ascii="Tahoma" w:hAnsi="Tahoma" w:cs="Tahoma"/>
          <w:sz w:val="18"/>
          <w:szCs w:val="18"/>
        </w:rPr>
      </w:pPr>
      <w:r w:rsidRPr="00AB3F40">
        <w:rPr>
          <w:rFonts w:ascii="Tahoma" w:hAnsi="Tahoma" w:cs="Tahoma"/>
          <w:sz w:val="18"/>
          <w:szCs w:val="18"/>
        </w:rPr>
        <w:t>bo vse podatke tehničnega in poslovnega značaja, do katerih ima dostop pri izvrševanju te pogodbe, varoval kot poslovno skrivnost;</w:t>
      </w:r>
    </w:p>
    <w:p w14:paraId="6EB158A8" w14:textId="4A10F5E2" w:rsidR="00E074CF" w:rsidRPr="00AB3F40" w:rsidRDefault="00F324A4" w:rsidP="00FE6F4E">
      <w:pPr>
        <w:pStyle w:val="Odstavekseznama"/>
        <w:numPr>
          <w:ilvl w:val="0"/>
          <w:numId w:val="15"/>
        </w:numPr>
        <w:spacing w:after="0"/>
        <w:jc w:val="both"/>
        <w:rPr>
          <w:rFonts w:ascii="Tahoma" w:hAnsi="Tahoma" w:cs="Tahoma"/>
          <w:sz w:val="18"/>
          <w:szCs w:val="18"/>
        </w:rPr>
      </w:pPr>
      <w:r w:rsidRPr="00AB3F40">
        <w:rPr>
          <w:rFonts w:ascii="Tahoma" w:hAnsi="Tahoma" w:cs="Tahoma"/>
          <w:sz w:val="18"/>
          <w:szCs w:val="18"/>
        </w:rPr>
        <w:t xml:space="preserve">da ne bo nikomur sporočal zdravstvenih in ostalih podatkov o  bolnikih, s katerimi se bo seznanil pri opravljanju storitev po tej pogodbi oz. bo upošteval 13.člen pogodbe o dobavi </w:t>
      </w:r>
      <w:r w:rsidRPr="00AB3F40">
        <w:rPr>
          <w:rFonts w:ascii="Tahoma" w:hAnsi="Tahoma" w:cs="Tahoma"/>
          <w:sz w:val="18"/>
          <w:szCs w:val="18"/>
        </w:rPr>
        <w:fldChar w:fldCharType="begin">
          <w:ffData>
            <w:name w:val="__Fieldmark__37_1212"/>
            <w:enabled/>
            <w:calcOnExit w:val="0"/>
            <w:textInput/>
          </w:ffData>
        </w:fldChar>
      </w:r>
      <w:r w:rsidRPr="00AB3F40">
        <w:rPr>
          <w:rFonts w:ascii="Tahoma" w:hAnsi="Tahoma" w:cs="Tahoma"/>
          <w:sz w:val="18"/>
          <w:szCs w:val="18"/>
        </w:rPr>
        <w:instrText>FORMTEXT</w:instrText>
      </w:r>
      <w:r w:rsidRPr="00AB3F40">
        <w:rPr>
          <w:rFonts w:ascii="Tahoma" w:hAnsi="Tahoma" w:cs="Tahoma"/>
          <w:sz w:val="18"/>
          <w:szCs w:val="18"/>
        </w:rPr>
      </w:r>
      <w:r w:rsidRPr="00AB3F40">
        <w:rPr>
          <w:rFonts w:ascii="Tahoma" w:hAnsi="Tahoma" w:cs="Tahoma"/>
          <w:sz w:val="18"/>
          <w:szCs w:val="18"/>
        </w:rPr>
        <w:fldChar w:fldCharType="separate"/>
      </w:r>
      <w:bookmarkStart w:id="17" w:name="__Fieldmark__37_1212555425"/>
      <w:bookmarkEnd w:id="17"/>
      <w:r w:rsidRPr="00AB3F40">
        <w:rPr>
          <w:rFonts w:ascii="Tahoma" w:hAnsi="Tahoma" w:cs="Tahoma"/>
          <w:sz w:val="18"/>
          <w:szCs w:val="18"/>
        </w:rPr>
        <w:t>     </w:t>
      </w:r>
      <w:r w:rsidRPr="00AB3F40">
        <w:rPr>
          <w:rFonts w:ascii="Tahoma" w:hAnsi="Tahoma" w:cs="Tahoma"/>
          <w:sz w:val="18"/>
          <w:szCs w:val="18"/>
        </w:rPr>
        <w:fldChar w:fldCharType="end"/>
      </w:r>
      <w:r w:rsidRPr="00AB3F40">
        <w:rPr>
          <w:rFonts w:ascii="Tahoma" w:hAnsi="Tahoma" w:cs="Tahoma"/>
          <w:sz w:val="18"/>
          <w:szCs w:val="18"/>
        </w:rPr>
        <w:t>,</w:t>
      </w:r>
    </w:p>
    <w:p w14:paraId="24A3278F" w14:textId="2F72822A" w:rsidR="00E074CF" w:rsidRPr="00AB3F40" w:rsidRDefault="00F324A4" w:rsidP="00FE6F4E">
      <w:pPr>
        <w:pStyle w:val="Odstavekseznama"/>
        <w:numPr>
          <w:ilvl w:val="0"/>
          <w:numId w:val="15"/>
        </w:numPr>
        <w:spacing w:after="0"/>
        <w:jc w:val="both"/>
        <w:rPr>
          <w:rFonts w:ascii="Tahoma" w:hAnsi="Tahoma" w:cs="Tahoma"/>
          <w:sz w:val="18"/>
          <w:szCs w:val="18"/>
        </w:rPr>
      </w:pPr>
      <w:r w:rsidRPr="00AB3F40">
        <w:rPr>
          <w:rFonts w:ascii="Tahoma" w:hAnsi="Tahoma" w:cs="Tahoma"/>
          <w:sz w:val="18"/>
          <w:szCs w:val="18"/>
        </w:rPr>
        <w:t>bo zaradi sprostitve opreme za servisni pregled svoj prihod predhodno najavil naročniku dovolj zgodaj.</w:t>
      </w:r>
    </w:p>
    <w:p w14:paraId="22315C9D" w14:textId="77777777" w:rsidR="00E074CF" w:rsidRPr="00AB3F40" w:rsidRDefault="00E074CF" w:rsidP="004A4456">
      <w:pPr>
        <w:spacing w:after="0"/>
        <w:rPr>
          <w:rFonts w:ascii="Tahoma" w:hAnsi="Tahoma" w:cs="Tahoma"/>
          <w:sz w:val="18"/>
          <w:szCs w:val="18"/>
        </w:rPr>
      </w:pPr>
    </w:p>
    <w:p w14:paraId="5ABAA755" w14:textId="77777777" w:rsidR="00E074CF" w:rsidRPr="00AB3F40" w:rsidRDefault="00F324A4" w:rsidP="00FE414D">
      <w:pPr>
        <w:spacing w:after="0"/>
        <w:jc w:val="center"/>
        <w:rPr>
          <w:rFonts w:ascii="Tahoma" w:hAnsi="Tahoma" w:cs="Tahoma"/>
          <w:sz w:val="18"/>
          <w:szCs w:val="18"/>
        </w:rPr>
      </w:pPr>
      <w:r w:rsidRPr="00AB3F40">
        <w:rPr>
          <w:rFonts w:ascii="Tahoma" w:hAnsi="Tahoma" w:cs="Tahoma"/>
          <w:sz w:val="18"/>
          <w:szCs w:val="18"/>
        </w:rPr>
        <w:t>9. člen</w:t>
      </w:r>
    </w:p>
    <w:p w14:paraId="67138D86" w14:textId="0755E4AC" w:rsidR="00E074CF" w:rsidRPr="00AB3F40" w:rsidRDefault="00F324A4" w:rsidP="00E83EAE">
      <w:pPr>
        <w:spacing w:after="0"/>
        <w:jc w:val="both"/>
        <w:rPr>
          <w:rFonts w:ascii="Tahoma" w:hAnsi="Tahoma" w:cs="Tahoma"/>
          <w:sz w:val="18"/>
          <w:szCs w:val="18"/>
        </w:rPr>
      </w:pPr>
      <w:r w:rsidRPr="00AB3F40">
        <w:rPr>
          <w:rFonts w:ascii="Tahoma" w:hAnsi="Tahoma" w:cs="Tahoma"/>
          <w:sz w:val="18"/>
          <w:szCs w:val="18"/>
        </w:rPr>
        <w:t xml:space="preserve">1) </w:t>
      </w:r>
      <w:r w:rsidR="008E6AEC" w:rsidRPr="00AB3F40">
        <w:rPr>
          <w:rFonts w:ascii="Tahoma" w:hAnsi="Tahoma" w:cs="Tahoma"/>
          <w:sz w:val="18"/>
          <w:szCs w:val="18"/>
        </w:rPr>
        <w:t>Pogodba je sklenjena z dnem podpisa obeh pogodbenih strank, veljati pa začne na dan primopredaje oziroma podpisa primopredajnega zapisnika. Sklenjena je za obdobje sedmih (7) let po primopredaji oziroma podpisu primopredajnega zapisnika.</w:t>
      </w:r>
      <w:r w:rsidRPr="00AB3F40">
        <w:rPr>
          <w:rFonts w:ascii="Tahoma" w:hAnsi="Tahoma" w:cs="Tahoma"/>
          <w:sz w:val="18"/>
          <w:szCs w:val="18"/>
        </w:rPr>
        <w:t xml:space="preserve">                                                                                                                                                                                                                                                                                                                                                                                                                                                                                                                                                                                                                                                                                                                                                                                                                                                                                                                                                                                                                                                                                                                                                                                                                                                                                                                                                                                                                                                                                                                                                                                                                        </w:t>
      </w:r>
    </w:p>
    <w:p w14:paraId="6E7E35B4" w14:textId="6359EC79" w:rsidR="00E074CF" w:rsidRPr="00AB3F40" w:rsidRDefault="00E074CF" w:rsidP="004A4456">
      <w:pPr>
        <w:spacing w:after="0"/>
        <w:rPr>
          <w:rFonts w:ascii="Tahoma" w:hAnsi="Tahoma" w:cs="Tahoma"/>
          <w:sz w:val="18"/>
          <w:szCs w:val="18"/>
        </w:rPr>
      </w:pPr>
    </w:p>
    <w:p w14:paraId="7ADF3066" w14:textId="77777777" w:rsidR="00E074CF" w:rsidRPr="00AB3F40" w:rsidRDefault="00F324A4" w:rsidP="00FE414D">
      <w:pPr>
        <w:spacing w:after="0"/>
        <w:jc w:val="center"/>
        <w:rPr>
          <w:rFonts w:ascii="Tahoma" w:hAnsi="Tahoma" w:cs="Tahoma"/>
          <w:sz w:val="18"/>
          <w:szCs w:val="18"/>
        </w:rPr>
      </w:pPr>
      <w:r w:rsidRPr="00AB3F40">
        <w:rPr>
          <w:rFonts w:ascii="Tahoma" w:hAnsi="Tahoma" w:cs="Tahoma"/>
          <w:sz w:val="18"/>
          <w:szCs w:val="18"/>
        </w:rPr>
        <w:t>10. člen</w:t>
      </w:r>
    </w:p>
    <w:p w14:paraId="71DFC0D1" w14:textId="77777777" w:rsidR="001F243F" w:rsidRPr="00AB3F40" w:rsidRDefault="001F243F" w:rsidP="004A4456">
      <w:pPr>
        <w:spacing w:after="0"/>
        <w:rPr>
          <w:rFonts w:ascii="Tahoma" w:hAnsi="Tahoma" w:cs="Tahoma"/>
          <w:sz w:val="18"/>
          <w:szCs w:val="18"/>
        </w:rPr>
      </w:pPr>
    </w:p>
    <w:p w14:paraId="6740C826" w14:textId="4D97347D" w:rsidR="001F243F" w:rsidRPr="00AB3F40" w:rsidRDefault="00E83EAE" w:rsidP="00E83EAE">
      <w:pPr>
        <w:spacing w:after="0"/>
        <w:jc w:val="both"/>
        <w:rPr>
          <w:rFonts w:ascii="Tahoma" w:hAnsi="Tahoma" w:cs="Tahoma"/>
          <w:sz w:val="18"/>
          <w:szCs w:val="18"/>
        </w:rPr>
      </w:pPr>
      <w:r w:rsidRPr="00AB3F40">
        <w:rPr>
          <w:rFonts w:ascii="Tahoma" w:hAnsi="Tahoma" w:cs="Tahoma"/>
          <w:sz w:val="18"/>
          <w:szCs w:val="18"/>
        </w:rPr>
        <w:t xml:space="preserve">1) </w:t>
      </w:r>
      <w:r w:rsidR="001F243F" w:rsidRPr="00AB3F40">
        <w:rPr>
          <w:rFonts w:ascii="Tahoma" w:hAnsi="Tahoma" w:cs="Tahoma"/>
          <w:sz w:val="18"/>
          <w:szCs w:val="18"/>
        </w:rPr>
        <w:t xml:space="preserve">V kolikor </w:t>
      </w:r>
      <w:r w:rsidR="003D25DF" w:rsidRPr="00AB3F40">
        <w:rPr>
          <w:rFonts w:ascii="Tahoma" w:hAnsi="Tahoma" w:cs="Tahoma"/>
          <w:sz w:val="18"/>
          <w:szCs w:val="18"/>
        </w:rPr>
        <w:t xml:space="preserve">ponudnik </w:t>
      </w:r>
      <w:r w:rsidR="001F243F" w:rsidRPr="00AB3F40">
        <w:rPr>
          <w:rFonts w:ascii="Tahoma" w:hAnsi="Tahoma" w:cs="Tahoma"/>
          <w:sz w:val="18"/>
          <w:szCs w:val="18"/>
        </w:rPr>
        <w:t xml:space="preserve">izgubi zastopstvo za vzdrževanje opreme oziroma spremeni dejavnost in/ali se podjetje statusno preoblikuje, lahko naročnik sklene aneks pod pogojem, da dosedanji/novi </w:t>
      </w:r>
      <w:r w:rsidR="003D25DF" w:rsidRPr="00AB3F40">
        <w:rPr>
          <w:rFonts w:ascii="Tahoma" w:hAnsi="Tahoma" w:cs="Tahoma"/>
          <w:sz w:val="18"/>
          <w:szCs w:val="18"/>
        </w:rPr>
        <w:t>ponudnik</w:t>
      </w:r>
      <w:r w:rsidR="001F243F" w:rsidRPr="00AB3F40">
        <w:rPr>
          <w:rFonts w:ascii="Tahoma" w:hAnsi="Tahoma" w:cs="Tahoma"/>
          <w:sz w:val="18"/>
          <w:szCs w:val="18"/>
        </w:rPr>
        <w:t>:</w:t>
      </w:r>
    </w:p>
    <w:p w14:paraId="3B4B37D7" w14:textId="77777777" w:rsidR="001F243F" w:rsidRPr="00AB3F40" w:rsidRDefault="001F243F" w:rsidP="00FE6F4E">
      <w:pPr>
        <w:pStyle w:val="Odstavekseznama"/>
        <w:numPr>
          <w:ilvl w:val="0"/>
          <w:numId w:val="17"/>
        </w:numPr>
        <w:spacing w:after="0"/>
        <w:jc w:val="both"/>
        <w:rPr>
          <w:rFonts w:ascii="Tahoma" w:hAnsi="Tahoma" w:cs="Tahoma"/>
          <w:sz w:val="18"/>
          <w:szCs w:val="18"/>
        </w:rPr>
      </w:pPr>
      <w:r w:rsidRPr="00AB3F40">
        <w:rPr>
          <w:rFonts w:ascii="Tahoma" w:hAnsi="Tahoma" w:cs="Tahoma"/>
          <w:sz w:val="18"/>
          <w:szCs w:val="18"/>
        </w:rPr>
        <w:t>dostavi vsa ustrezna dokazila, ki bodo izkazovala spremembe;</w:t>
      </w:r>
    </w:p>
    <w:p w14:paraId="4FAA0B5F" w14:textId="0989C490" w:rsidR="001F243F" w:rsidRPr="00AB3F40" w:rsidRDefault="001F243F" w:rsidP="00FE6F4E">
      <w:pPr>
        <w:pStyle w:val="Odstavekseznama"/>
        <w:numPr>
          <w:ilvl w:val="0"/>
          <w:numId w:val="17"/>
        </w:numPr>
        <w:spacing w:after="0"/>
        <w:jc w:val="both"/>
        <w:rPr>
          <w:rFonts w:ascii="Tahoma" w:hAnsi="Tahoma" w:cs="Tahoma"/>
          <w:sz w:val="18"/>
          <w:szCs w:val="18"/>
        </w:rPr>
      </w:pPr>
      <w:r w:rsidRPr="00AB3F40">
        <w:rPr>
          <w:rFonts w:ascii="Tahoma" w:hAnsi="Tahoma" w:cs="Tahoma"/>
          <w:sz w:val="18"/>
          <w:szCs w:val="18"/>
        </w:rPr>
        <w:t>izpolnjuje vse zahteve iz razpisne dokumentacije;</w:t>
      </w:r>
    </w:p>
    <w:p w14:paraId="4983144D" w14:textId="05468A2E" w:rsidR="001F243F" w:rsidRPr="00AB3F40" w:rsidRDefault="001F243F" w:rsidP="00FE6F4E">
      <w:pPr>
        <w:pStyle w:val="Odstavekseznama"/>
        <w:numPr>
          <w:ilvl w:val="0"/>
          <w:numId w:val="17"/>
        </w:numPr>
        <w:spacing w:after="0"/>
        <w:jc w:val="both"/>
        <w:rPr>
          <w:rFonts w:ascii="Tahoma" w:hAnsi="Tahoma" w:cs="Tahoma"/>
          <w:sz w:val="18"/>
          <w:szCs w:val="18"/>
        </w:rPr>
      </w:pPr>
      <w:r w:rsidRPr="00AB3F40">
        <w:rPr>
          <w:rFonts w:ascii="Tahoma" w:hAnsi="Tahoma" w:cs="Tahoma"/>
          <w:sz w:val="18"/>
          <w:szCs w:val="18"/>
        </w:rPr>
        <w:t>dostavi vsa potrebna dokazila iz razpisne dokumentacije;</w:t>
      </w:r>
    </w:p>
    <w:p w14:paraId="44AEB12E" w14:textId="77777777" w:rsidR="001F243F" w:rsidRPr="00AB3F40" w:rsidRDefault="001F243F" w:rsidP="00FE6F4E">
      <w:pPr>
        <w:pStyle w:val="Odstavekseznama"/>
        <w:numPr>
          <w:ilvl w:val="0"/>
          <w:numId w:val="17"/>
        </w:numPr>
        <w:spacing w:after="0"/>
        <w:jc w:val="both"/>
        <w:rPr>
          <w:rFonts w:ascii="Tahoma" w:hAnsi="Tahoma" w:cs="Tahoma"/>
          <w:sz w:val="18"/>
          <w:szCs w:val="18"/>
        </w:rPr>
      </w:pPr>
      <w:r w:rsidRPr="00AB3F40">
        <w:rPr>
          <w:rFonts w:ascii="Tahoma" w:hAnsi="Tahoma" w:cs="Tahoma"/>
          <w:sz w:val="18"/>
          <w:szCs w:val="18"/>
        </w:rPr>
        <w:t xml:space="preserve">ne obstajajo razlogi za izključitev, katere se preveri v uradnih evidencah. </w:t>
      </w:r>
    </w:p>
    <w:p w14:paraId="2CAB3EEC" w14:textId="77777777" w:rsidR="00E83EAE" w:rsidRPr="00AB3F40" w:rsidRDefault="00E83EAE" w:rsidP="004A4456">
      <w:pPr>
        <w:spacing w:after="0"/>
        <w:rPr>
          <w:rFonts w:ascii="Tahoma" w:hAnsi="Tahoma" w:cs="Tahoma"/>
          <w:sz w:val="18"/>
          <w:szCs w:val="18"/>
        </w:rPr>
      </w:pPr>
    </w:p>
    <w:p w14:paraId="63D17B42" w14:textId="4099C0A5" w:rsidR="001F243F" w:rsidRPr="00AB3F40" w:rsidRDefault="001F243F" w:rsidP="00E83EAE">
      <w:pPr>
        <w:spacing w:after="0"/>
        <w:jc w:val="center"/>
        <w:rPr>
          <w:rFonts w:ascii="Tahoma" w:hAnsi="Tahoma" w:cs="Tahoma"/>
          <w:sz w:val="18"/>
          <w:szCs w:val="18"/>
        </w:rPr>
      </w:pPr>
      <w:r w:rsidRPr="00AB3F40">
        <w:rPr>
          <w:rFonts w:ascii="Tahoma" w:hAnsi="Tahoma" w:cs="Tahoma"/>
          <w:sz w:val="18"/>
          <w:szCs w:val="18"/>
        </w:rPr>
        <w:t>11.člen</w:t>
      </w:r>
    </w:p>
    <w:p w14:paraId="76BF7100" w14:textId="77777777" w:rsidR="003319E8" w:rsidRPr="00AB3F40" w:rsidRDefault="00F324A4" w:rsidP="003319E8">
      <w:pPr>
        <w:spacing w:after="0"/>
        <w:jc w:val="both"/>
        <w:rPr>
          <w:rFonts w:ascii="Tahoma" w:hAnsi="Tahoma" w:cs="Tahoma"/>
          <w:sz w:val="18"/>
          <w:szCs w:val="18"/>
        </w:rPr>
      </w:pPr>
      <w:r w:rsidRPr="00AB3F40">
        <w:rPr>
          <w:rFonts w:ascii="Tahoma" w:hAnsi="Tahoma" w:cs="Tahoma"/>
          <w:sz w:val="18"/>
          <w:szCs w:val="18"/>
        </w:rPr>
        <w:t xml:space="preserve">1) </w:t>
      </w:r>
      <w:r w:rsidR="003319E8" w:rsidRPr="00AB3F40">
        <w:rPr>
          <w:rFonts w:ascii="Tahoma" w:hAnsi="Tahoma" w:cs="Tahoma"/>
          <w:sz w:val="18"/>
          <w:szCs w:val="18"/>
        </w:rPr>
        <w:t>Pogodbeni stranki ugotavljata:</w:t>
      </w:r>
    </w:p>
    <w:p w14:paraId="295F130C"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t>- da so vsi dokumenti v zvezi z oddajo javnega naročila po pravnomočnosti odločitve o oddaji javnega naročila javni, če ne vsebujejo poslovnih skrivnosti, tajnih in osebnih podatkov,</w:t>
      </w:r>
    </w:p>
    <w:p w14:paraId="3F6A8B8D"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t>- da se za poslovno skrivnost ne morejo določiti podatki, ki so po zakonu javni ali podatki o kršitvi zakona ali dobrih poslovnih običajev,</w:t>
      </w:r>
    </w:p>
    <w:p w14:paraId="7578720B"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t>- da veljavni predpisi s področja javnega naročanja izrecno določajo, kateri so javni podatki,</w:t>
      </w:r>
    </w:p>
    <w:p w14:paraId="28BBF753"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t>- da je naročnik dolžan kot poslovno skrivnost varovati le dokumente/podatke, ki mu jih prodajalec predloži in kot take označi ter od takrat, ko se s to lastnostjo dokumenta/podatka seznani ter</w:t>
      </w:r>
    </w:p>
    <w:p w14:paraId="4E0BF136"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t>- da tajne in osebne podatke določajo veljavni predpisi v RS.</w:t>
      </w:r>
    </w:p>
    <w:p w14:paraId="587C0964" w14:textId="3B317817" w:rsidR="00E074CF" w:rsidRPr="00AB3F40" w:rsidRDefault="00E074CF" w:rsidP="003319E8">
      <w:pPr>
        <w:spacing w:after="0"/>
        <w:jc w:val="both"/>
        <w:rPr>
          <w:rFonts w:ascii="Tahoma" w:hAnsi="Tahoma" w:cs="Tahoma"/>
          <w:sz w:val="18"/>
          <w:szCs w:val="18"/>
        </w:rPr>
      </w:pPr>
    </w:p>
    <w:p w14:paraId="627DA54F"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t>2) Pogodbeni stranki se zavežeta uporabljati in varovati vse pri izvajanju te pogodbe pridobljene poslovne skrivnosti ter tajne podatke v skladu z veljavnimi predpisi. Zaveza velja tudi za vse pri pogodbenih strankah zaposlene, vključene v izvajanje te pogodbe.</w:t>
      </w:r>
    </w:p>
    <w:p w14:paraId="093BA2D1" w14:textId="77777777" w:rsidR="003319E8" w:rsidRPr="00AB3F40" w:rsidRDefault="003319E8" w:rsidP="003319E8">
      <w:pPr>
        <w:spacing w:after="0"/>
        <w:jc w:val="both"/>
        <w:rPr>
          <w:rFonts w:ascii="Tahoma" w:hAnsi="Tahoma" w:cs="Tahoma"/>
          <w:sz w:val="18"/>
          <w:szCs w:val="18"/>
        </w:rPr>
      </w:pPr>
    </w:p>
    <w:p w14:paraId="4FE1DA9B"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t>3) Pogodbeni stranki se zavežeta uporabljati in varovati vse pri izvajanju te pogodbe pridobljene osebne in/ali občutljive osebne podatke v skladu z veljavnimi predpisi o varovanju osebnih in/ali občutljivih osebnih podatkov.</w:t>
      </w:r>
    </w:p>
    <w:p w14:paraId="268C4C5E" w14:textId="77777777" w:rsidR="003319E8" w:rsidRPr="00AB3F40" w:rsidRDefault="003319E8" w:rsidP="003319E8">
      <w:pPr>
        <w:spacing w:after="0"/>
        <w:jc w:val="both"/>
        <w:rPr>
          <w:rFonts w:ascii="Tahoma" w:hAnsi="Tahoma" w:cs="Tahoma"/>
          <w:sz w:val="18"/>
          <w:szCs w:val="18"/>
        </w:rPr>
      </w:pPr>
    </w:p>
    <w:p w14:paraId="6F5A86BD"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t>4) Prodajalec se zaveže izvajati in zagotavljati varovanje osebnih podatkov in/ali občutljivih osebnih podatkov, pridobljenih v okviru te pogodbe, najmanj na enak način, s postopki in ukrepi, kot jih izvaja in zagotavlja naročnik in s podpisom te pogodbe potrjuje seznanjenost z njimi. Prodajalec se s podpisom te pogodbe zavezuje, da bo seznanil vse zaposlene, vključene v izvajanje te pogodbe, z načini, postopki in ukrepi naročnika za varovanje osebnih in/ali občutljivih osebnih podatkov.</w:t>
      </w:r>
    </w:p>
    <w:p w14:paraId="7EF003A2" w14:textId="77777777" w:rsidR="003319E8" w:rsidRPr="00AB3F40" w:rsidRDefault="003319E8" w:rsidP="003319E8">
      <w:pPr>
        <w:spacing w:after="0"/>
        <w:jc w:val="both"/>
        <w:rPr>
          <w:rFonts w:ascii="Tahoma" w:hAnsi="Tahoma" w:cs="Tahoma"/>
          <w:sz w:val="18"/>
          <w:szCs w:val="18"/>
        </w:rPr>
      </w:pPr>
    </w:p>
    <w:p w14:paraId="58C84B2C"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t>5) Pogodbeni stranki za evidence dejavnosti obdelave, ki jih vodita v zvezi z aktivnostmi po tej pogodbi, pripravita ustrezne evidence dejavnosti obdelave ter izvajata vse postopke v skladu z določili veljavnega Zakona o varstvu osebnih podatkov ter Splošne uredbe EU o varstvu podatkov. O obdelavi osebnih in/ali občutljivih osebnih podatkov bosta pogodbeni stranki sklenili poseben dogovor.</w:t>
      </w:r>
    </w:p>
    <w:p w14:paraId="16F8B16D" w14:textId="77777777" w:rsidR="003319E8" w:rsidRPr="00AB3F40" w:rsidRDefault="003319E8" w:rsidP="003319E8">
      <w:pPr>
        <w:spacing w:after="0"/>
        <w:jc w:val="both"/>
        <w:rPr>
          <w:rFonts w:ascii="Tahoma" w:hAnsi="Tahoma" w:cs="Tahoma"/>
          <w:sz w:val="18"/>
          <w:szCs w:val="18"/>
        </w:rPr>
      </w:pPr>
    </w:p>
    <w:p w14:paraId="5DBB5F4A"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t>6) Prodajalec mora naročnika takoj obvestiti o vsakem disciplinskem in/ali drugem postopku zaradi kršitev obveznosti, ki ga je zoper zaposlenega sprožil v zvezi z izvajanjem del iz te pogodbe in/ali obveznosti iz tega člena.</w:t>
      </w:r>
    </w:p>
    <w:p w14:paraId="784378AA" w14:textId="77777777" w:rsidR="003319E8" w:rsidRPr="00AB3F40" w:rsidRDefault="003319E8" w:rsidP="003319E8">
      <w:pPr>
        <w:spacing w:after="0"/>
        <w:jc w:val="both"/>
        <w:rPr>
          <w:rFonts w:ascii="Tahoma" w:hAnsi="Tahoma" w:cs="Tahoma"/>
          <w:sz w:val="18"/>
          <w:szCs w:val="18"/>
        </w:rPr>
      </w:pPr>
    </w:p>
    <w:p w14:paraId="4F790958"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lastRenderedPageBreak/>
        <w:t>7) Obveznost varovanja poslovnih skrivnosti, tajnih in osebnih podatkov, se nanaša tako na čas izvrševanja pogodbe, kot tudi na čas po tem.</w:t>
      </w:r>
    </w:p>
    <w:p w14:paraId="3956DD95" w14:textId="77777777" w:rsidR="00E074CF" w:rsidRPr="00AB3F40" w:rsidRDefault="00E074CF" w:rsidP="004A4456">
      <w:pPr>
        <w:spacing w:after="0"/>
        <w:rPr>
          <w:rFonts w:ascii="Tahoma" w:hAnsi="Tahoma" w:cs="Tahoma"/>
          <w:sz w:val="18"/>
          <w:szCs w:val="18"/>
        </w:rPr>
      </w:pPr>
    </w:p>
    <w:p w14:paraId="547F795D" w14:textId="5B758F3F" w:rsidR="00E074CF" w:rsidRPr="00AB3F40" w:rsidRDefault="001F243F" w:rsidP="00E83EAE">
      <w:pPr>
        <w:spacing w:after="0"/>
        <w:jc w:val="center"/>
        <w:rPr>
          <w:rFonts w:ascii="Tahoma" w:hAnsi="Tahoma" w:cs="Tahoma"/>
          <w:sz w:val="18"/>
          <w:szCs w:val="18"/>
        </w:rPr>
      </w:pPr>
      <w:r w:rsidRPr="00AB3F40">
        <w:rPr>
          <w:rFonts w:ascii="Tahoma" w:hAnsi="Tahoma" w:cs="Tahoma"/>
          <w:sz w:val="18"/>
          <w:szCs w:val="18"/>
        </w:rPr>
        <w:t>12</w:t>
      </w:r>
      <w:r w:rsidR="00F324A4" w:rsidRPr="00AB3F40">
        <w:rPr>
          <w:rFonts w:ascii="Tahoma" w:hAnsi="Tahoma" w:cs="Tahoma"/>
          <w:sz w:val="18"/>
          <w:szCs w:val="18"/>
        </w:rPr>
        <w:t>. člen</w:t>
      </w:r>
    </w:p>
    <w:p w14:paraId="2D94CF8D"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hAnsi="Tahoma" w:cs="Tahoma"/>
          <w:sz w:val="18"/>
          <w:szCs w:val="18"/>
        </w:rPr>
        <w:t xml:space="preserve">1) </w:t>
      </w:r>
      <w:r w:rsidRPr="00AB3F40">
        <w:rPr>
          <w:rFonts w:ascii="Tahoma" w:eastAsia="Times New Roman" w:hAnsi="Tahoma" w:cs="Tahoma"/>
          <w:color w:val="000000"/>
          <w:sz w:val="18"/>
          <w:szCs w:val="18"/>
          <w:lang w:eastAsia="en-US"/>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40EB158F"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 pridobitev posla iz te pogodbe; ali</w:t>
      </w:r>
    </w:p>
    <w:p w14:paraId="15A6F7C7"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 za sklenitev posla iz te pogodbe pod ugodnejšimi pogoji; ali</w:t>
      </w:r>
    </w:p>
    <w:p w14:paraId="417C4531"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 za opustitev dolžnega nadzora nad izvajanjem pogodbenih obveznosti iz te pogodbe; ali</w:t>
      </w:r>
    </w:p>
    <w:p w14:paraId="57772F9B"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 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126A401A"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p>
    <w:p w14:paraId="1129E36A"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2) 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0F06154E"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p>
    <w:p w14:paraId="776C02DC"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 xml:space="preserve">3) Izvajalec s podpisom te pogodbe jamči, da ni zadržkov za sklenitev posla po 35. členu ZlntPK. </w:t>
      </w:r>
    </w:p>
    <w:p w14:paraId="447FA23A" w14:textId="77777777" w:rsidR="00E83EAE" w:rsidRPr="00AB3F40" w:rsidRDefault="00E83EAE" w:rsidP="004A4456">
      <w:pPr>
        <w:spacing w:after="0"/>
        <w:rPr>
          <w:rFonts w:ascii="Tahoma" w:hAnsi="Tahoma" w:cs="Tahoma"/>
          <w:sz w:val="18"/>
          <w:szCs w:val="18"/>
        </w:rPr>
      </w:pPr>
    </w:p>
    <w:p w14:paraId="2C934A18" w14:textId="54F7E100" w:rsidR="00E074CF" w:rsidRPr="00AB3F40" w:rsidRDefault="00F324A4" w:rsidP="00E83EAE">
      <w:pPr>
        <w:spacing w:after="0"/>
        <w:jc w:val="center"/>
        <w:rPr>
          <w:rFonts w:ascii="Tahoma" w:hAnsi="Tahoma" w:cs="Tahoma"/>
          <w:sz w:val="18"/>
          <w:szCs w:val="18"/>
        </w:rPr>
      </w:pPr>
      <w:r w:rsidRPr="00AB3F40">
        <w:rPr>
          <w:rFonts w:ascii="Tahoma" w:hAnsi="Tahoma" w:cs="Tahoma"/>
          <w:sz w:val="18"/>
          <w:szCs w:val="18"/>
        </w:rPr>
        <w:t>1</w:t>
      </w:r>
      <w:r w:rsidR="001F243F" w:rsidRPr="00AB3F40">
        <w:rPr>
          <w:rFonts w:ascii="Tahoma" w:hAnsi="Tahoma" w:cs="Tahoma"/>
          <w:sz w:val="18"/>
          <w:szCs w:val="18"/>
        </w:rPr>
        <w:t>3</w:t>
      </w:r>
      <w:r w:rsidRPr="00AB3F40">
        <w:rPr>
          <w:rFonts w:ascii="Tahoma" w:hAnsi="Tahoma" w:cs="Tahoma"/>
          <w:sz w:val="18"/>
          <w:szCs w:val="18"/>
        </w:rPr>
        <w:t>. člen</w:t>
      </w:r>
    </w:p>
    <w:p w14:paraId="435E9DA1"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hAnsi="Tahoma" w:cs="Tahoma"/>
          <w:sz w:val="18"/>
          <w:szCs w:val="18"/>
        </w:rPr>
        <w:t xml:space="preserve">1) </w:t>
      </w:r>
      <w:r w:rsidRPr="00AB3F40">
        <w:rPr>
          <w:rFonts w:ascii="Tahoma" w:eastAsia="Times New Roman" w:hAnsi="Tahoma" w:cs="Tahoma"/>
          <w:color w:val="000000"/>
          <w:sz w:val="18"/>
          <w:szCs w:val="18"/>
          <w:lang w:eastAsia="en-US"/>
        </w:rPr>
        <w:t>Ta pogodba je sklenjena pod razveznim pogojem, ki se uresniči v primeru izpolnitve ene od naslednjih okoliščin:</w:t>
      </w:r>
    </w:p>
    <w:p w14:paraId="1FD1F8EA"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 xml:space="preserve">- če bo naročnik seznanjen, da je sodišče s pravnomočno odločitvijo ugotovilo kršitev obveznosti delovne, okoljske ali socialne zakonodaje s strani izvajalca/dobavitelja ali podizvajalca ali </w:t>
      </w:r>
    </w:p>
    <w:p w14:paraId="5546F12A"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 če bo naročnik seznanjen, da je pristojni državni organ pri prodajalcu ali podizvajalcu v času izvajanja pogodbe ugotovil najmanj dve kršitvi v zvezi s: plačilom za delo, delovnim časom ali počitki ter opravljanjem dela na podlagi pogodb civilnega prava kljub obstoju elementov delovnega razmerja oziroma v zvezi z zaposlovanjem na črno ter mu je bila s pravnomočno odločitvijo ali več pravnomočnimi odločitvami izrečena globa za prekršek, pod pogojem, da je od seznanitve s kršitvijo in do izteka veljavnosti pogodbe  še najmanj šest mesecev oziroma če prodajalec nastopa s podizvajalcem pa tudi, če zaradi ugotovljene kršitve pri podizvajalcu prodajalec ne nadomesti ali zamenja tega podizvajalca, na način določen v skladu s 94. členom ZJN-3 in določili te pogodbe v roku šestdeset (60) dni od seznanitve s kršitvijo.</w:t>
      </w:r>
    </w:p>
    <w:p w14:paraId="1D9EAF07"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p>
    <w:p w14:paraId="6BAD600E"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p>
    <w:p w14:paraId="754AE1FC"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 xml:space="preserve">V primeru seznanitve naročnika s kršitvijo bo naročnik o tem obvestil prodajalca v desetih (10) dneh. </w:t>
      </w:r>
    </w:p>
    <w:p w14:paraId="54CC65C6"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Prodajalec lahko v roku, ki ga bo določil naročnik, ki pa ne sme biti daljši kot petnajst (15) dni, predloži dokaze, da je sprejel zadostne ukrepe, s katerimi lahko dokaže svojo zanesljivost kljub obstoju kršitev. Če obstaja kršitev pri podizvajalcu, lahko prodajalec  v istem roku predloži dokaze, da je podizvajalec sprejel zadostne ukrepe, s katerimi lahko dokaže svojo zanesljivost kljub obstoju kršitev. Če prodajalec ne bo predložil dokazov za podizvajalca ali če jih bo, pa bo naročnik oceni, da ti ukrepi ne zadoščajo, lahko izvajalec zamenja podizvajalca v roku, ki ga bo določil naročnik in ne sme biti daljši od 15 dni v skladu s 94. členom ZJN-3, ali sam prevzame del, ki ga je oddal v podizvajanje temu podizvajalcu, če ta zamenjava ali prevzem ne pomeni bistvene spremembe pogodbe. Če prodajalec ne bo predložil dokazov zase ali za podizvajalca ali če jih bo, pa bo naročnik ocenil, da ti ukrepi ne zadoščajo, ali če izvajalec ne bo prevzel del sam ali predlagal novega podizvajalca ali če bo naročnik v skladu s 94. členom ZJN-3  pravočasno predlaganega novega podizvajalca zavrnil, se razvezni pogoj uresniči pod pogojem, da je od seznanitve naročnika s kršitvijo in do izteka veljavnosti pogodbe še najmanj šest mesecev. Ne glede na prejšnji stavek se pogodba za izvedbo javnega naročila gradnje ne razveže, če bi razveza pogodbe naročniku povzročila nesorazmerne stroške ali bistvene težave pri nemoteni izvedbi gradnje ali nesorazmerno časovno zamudo in pod pogojem, da naročnik izvajalca/prodajalca najkasneje v dvajsetih (20) dneh od seznanitve s kršitvijo obvesti, da se pogodba ne razveže.</w:t>
      </w:r>
    </w:p>
    <w:p w14:paraId="4069460E"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p>
    <w:p w14:paraId="21B15ADC"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2) V primeru izpolnitve razveznega pogoja se šteje, da je pogodba za tega izvajalca/prodajalca razvezana z dnem sklenitve nove pogodbe o izvedbi javnega naročila za predmetno naročilo. O datumu sklenitve nove pogodbe bo naročnik obvestil izvajalca/prodajalca.</w:t>
      </w:r>
    </w:p>
    <w:p w14:paraId="2BF7603F"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p>
    <w:p w14:paraId="4C341ED0" w14:textId="77777777" w:rsidR="003319E8" w:rsidRPr="00AB3F40" w:rsidRDefault="003319E8" w:rsidP="003319E8">
      <w:pPr>
        <w:suppressAutoHyphens w:val="0"/>
        <w:spacing w:after="0" w:line="240" w:lineRule="auto"/>
        <w:jc w:val="both"/>
        <w:rPr>
          <w:rFonts w:ascii="Tahoma" w:eastAsia="Times New Roman" w:hAnsi="Tahoma" w:cs="Tahoma"/>
          <w:color w:val="000000"/>
          <w:sz w:val="18"/>
          <w:szCs w:val="18"/>
          <w:lang w:eastAsia="en-US"/>
        </w:rPr>
      </w:pPr>
      <w:r w:rsidRPr="00AB3F40">
        <w:rPr>
          <w:rFonts w:ascii="Tahoma" w:eastAsia="Times New Roman" w:hAnsi="Tahoma" w:cs="Tahoma"/>
          <w:color w:val="000000"/>
          <w:sz w:val="18"/>
          <w:szCs w:val="18"/>
          <w:lang w:eastAsia="en-US"/>
        </w:rPr>
        <w:t>3) Če naročnik v  šestdesetih (60) dneh od seznanitve s kršitvijo ne začne novega postopka javnega naročila, se šteje, da je pogodba razvezana šestdeseti dan od seznanitve s kršitvijo.</w:t>
      </w:r>
    </w:p>
    <w:p w14:paraId="5FAE026D" w14:textId="77777777" w:rsidR="00E074CF" w:rsidRPr="00AB3F40" w:rsidRDefault="00E074CF" w:rsidP="004A4456">
      <w:pPr>
        <w:spacing w:after="0"/>
        <w:rPr>
          <w:rFonts w:ascii="Tahoma" w:hAnsi="Tahoma" w:cs="Tahoma"/>
          <w:sz w:val="18"/>
          <w:szCs w:val="18"/>
        </w:rPr>
      </w:pPr>
    </w:p>
    <w:p w14:paraId="319FF6A0" w14:textId="4A5C1557" w:rsidR="00E074CF" w:rsidRPr="00AB3F40" w:rsidRDefault="00F324A4" w:rsidP="00E83EAE">
      <w:pPr>
        <w:spacing w:after="0"/>
        <w:jc w:val="center"/>
        <w:rPr>
          <w:rFonts w:ascii="Tahoma" w:hAnsi="Tahoma" w:cs="Tahoma"/>
          <w:sz w:val="18"/>
          <w:szCs w:val="18"/>
        </w:rPr>
      </w:pPr>
      <w:r w:rsidRPr="00AB3F40">
        <w:rPr>
          <w:rFonts w:ascii="Tahoma" w:hAnsi="Tahoma" w:cs="Tahoma"/>
          <w:sz w:val="18"/>
          <w:szCs w:val="18"/>
        </w:rPr>
        <w:t>1</w:t>
      </w:r>
      <w:r w:rsidR="001F243F" w:rsidRPr="00AB3F40">
        <w:rPr>
          <w:rFonts w:ascii="Tahoma" w:hAnsi="Tahoma" w:cs="Tahoma"/>
          <w:sz w:val="18"/>
          <w:szCs w:val="18"/>
        </w:rPr>
        <w:t>4</w:t>
      </w:r>
      <w:r w:rsidRPr="00AB3F40">
        <w:rPr>
          <w:rFonts w:ascii="Tahoma" w:hAnsi="Tahoma" w:cs="Tahoma"/>
          <w:sz w:val="18"/>
          <w:szCs w:val="18"/>
        </w:rPr>
        <w:t>. člen</w:t>
      </w:r>
    </w:p>
    <w:p w14:paraId="7ABE1AA1" w14:textId="77777777" w:rsidR="00F11D8E" w:rsidRPr="00AB3F40" w:rsidRDefault="00F11D8E" w:rsidP="00F11D8E">
      <w:pPr>
        <w:spacing w:after="0" w:line="240" w:lineRule="auto"/>
        <w:jc w:val="both"/>
        <w:rPr>
          <w:rFonts w:ascii="Tahoma" w:hAnsi="Tahoma" w:cs="Tahoma"/>
          <w:sz w:val="18"/>
          <w:szCs w:val="18"/>
        </w:rPr>
      </w:pPr>
      <w:r w:rsidRPr="00AB3F40">
        <w:rPr>
          <w:rFonts w:ascii="Tahoma" w:hAnsi="Tahoma" w:cs="Tahoma"/>
          <w:sz w:val="18"/>
          <w:szCs w:val="18"/>
        </w:rPr>
        <w:t>1) Pogodbeni stranki se zavezujeta, da bosta pri izvrševanju te pogodbe ravnali v dobri veri, skladno z načelom vestnosti in poštenja, ter da bosta storili vse, kar je potrebno in dopustno za izpolnitev pogodbe.</w:t>
      </w:r>
    </w:p>
    <w:p w14:paraId="6A109BD4" w14:textId="77777777" w:rsidR="00F11D8E" w:rsidRPr="00AB3F40" w:rsidRDefault="00F11D8E" w:rsidP="00F11D8E">
      <w:pPr>
        <w:spacing w:after="0" w:line="240" w:lineRule="auto"/>
        <w:jc w:val="both"/>
        <w:rPr>
          <w:rFonts w:ascii="Tahoma" w:hAnsi="Tahoma" w:cs="Tahoma"/>
          <w:sz w:val="18"/>
          <w:szCs w:val="18"/>
        </w:rPr>
      </w:pPr>
    </w:p>
    <w:p w14:paraId="1A371246" w14:textId="77777777" w:rsidR="00F11D8E" w:rsidRPr="00AB3F40" w:rsidRDefault="00F11D8E" w:rsidP="00F11D8E">
      <w:pPr>
        <w:spacing w:after="0" w:line="240" w:lineRule="auto"/>
        <w:jc w:val="both"/>
        <w:rPr>
          <w:rFonts w:ascii="Tahoma" w:hAnsi="Tahoma" w:cs="Tahoma"/>
          <w:sz w:val="18"/>
          <w:szCs w:val="18"/>
        </w:rPr>
      </w:pPr>
      <w:r w:rsidRPr="00AB3F40">
        <w:rPr>
          <w:rFonts w:ascii="Tahoma" w:hAnsi="Tahoma" w:cs="Tahoma"/>
          <w:sz w:val="18"/>
          <w:szCs w:val="18"/>
        </w:rPr>
        <w:lastRenderedPageBreak/>
        <w:t>Dalje se zavezujeta, da bosta morebitne spore poskušala rešiti sporazumno. V kolikor sporazuma ne bi mogla doseči, je za reševanje sporov pristojno stvarno pristojno sodišče po sedežu naročnika.</w:t>
      </w:r>
    </w:p>
    <w:p w14:paraId="08FE9066" w14:textId="77777777" w:rsidR="00F11D8E" w:rsidRPr="00AB3F40" w:rsidRDefault="00F11D8E" w:rsidP="00E83EAE">
      <w:pPr>
        <w:spacing w:after="0"/>
        <w:jc w:val="center"/>
        <w:rPr>
          <w:rFonts w:ascii="Tahoma" w:hAnsi="Tahoma" w:cs="Tahoma"/>
          <w:sz w:val="18"/>
          <w:szCs w:val="18"/>
        </w:rPr>
      </w:pPr>
    </w:p>
    <w:p w14:paraId="28736E7A" w14:textId="7A7C2E06" w:rsidR="00E074CF" w:rsidRPr="00AB3F40" w:rsidRDefault="00F324A4" w:rsidP="00E83EAE">
      <w:pPr>
        <w:spacing w:after="0"/>
        <w:jc w:val="center"/>
        <w:rPr>
          <w:rFonts w:ascii="Tahoma" w:hAnsi="Tahoma" w:cs="Tahoma"/>
          <w:sz w:val="18"/>
          <w:szCs w:val="18"/>
        </w:rPr>
      </w:pPr>
      <w:r w:rsidRPr="00AB3F40">
        <w:rPr>
          <w:rFonts w:ascii="Tahoma" w:hAnsi="Tahoma" w:cs="Tahoma"/>
          <w:sz w:val="18"/>
          <w:szCs w:val="18"/>
        </w:rPr>
        <w:t>1</w:t>
      </w:r>
      <w:r w:rsidR="001F243F" w:rsidRPr="00AB3F40">
        <w:rPr>
          <w:rFonts w:ascii="Tahoma" w:hAnsi="Tahoma" w:cs="Tahoma"/>
          <w:sz w:val="18"/>
          <w:szCs w:val="18"/>
        </w:rPr>
        <w:t>5</w:t>
      </w:r>
      <w:r w:rsidRPr="00AB3F40">
        <w:rPr>
          <w:rFonts w:ascii="Tahoma" w:hAnsi="Tahoma" w:cs="Tahoma"/>
          <w:sz w:val="18"/>
          <w:szCs w:val="18"/>
        </w:rPr>
        <w:t>. člen</w:t>
      </w:r>
    </w:p>
    <w:p w14:paraId="7EA5A65A" w14:textId="77777777" w:rsidR="003319E8" w:rsidRPr="00AB3F40" w:rsidRDefault="003319E8" w:rsidP="003319E8">
      <w:pPr>
        <w:spacing w:after="0"/>
        <w:jc w:val="both"/>
        <w:rPr>
          <w:rFonts w:ascii="Tahoma" w:hAnsi="Tahoma" w:cs="Tahoma"/>
          <w:sz w:val="18"/>
          <w:szCs w:val="18"/>
        </w:rPr>
      </w:pPr>
      <w:r w:rsidRPr="00AB3F40">
        <w:rPr>
          <w:rFonts w:ascii="Tahoma" w:hAnsi="Tahoma" w:cs="Tahoma"/>
          <w:sz w:val="18"/>
          <w:szCs w:val="18"/>
        </w:rPr>
        <w:t xml:space="preserve">1) Ta pogodba stopi v veljavo z dnem, ko jo podpišeta obe pogodbeni stranki in velja sedem (7) let od uspešno opravljene primopredaje opreme navedene v 1. členu te pogodbe. </w:t>
      </w:r>
    </w:p>
    <w:p w14:paraId="33EBCCFF" w14:textId="77777777" w:rsidR="003319E8" w:rsidRPr="00AB3F40" w:rsidRDefault="003319E8" w:rsidP="003319E8">
      <w:pPr>
        <w:spacing w:after="0"/>
        <w:rPr>
          <w:rFonts w:ascii="Tahoma" w:hAnsi="Tahoma" w:cs="Tahoma"/>
          <w:sz w:val="18"/>
          <w:szCs w:val="18"/>
        </w:rPr>
      </w:pPr>
      <w:r w:rsidRPr="00AB3F40">
        <w:rPr>
          <w:rFonts w:ascii="Tahoma" w:hAnsi="Tahoma" w:cs="Tahoma"/>
          <w:sz w:val="18"/>
          <w:szCs w:val="18"/>
        </w:rPr>
        <w:t>2) Pogodba je napisanaje sklenjena v dveh (2) enakih izvodih, od katerih prejme naročnik en (1) in izvajalec en (1) izvod.vsaka pogodbena stranka po en (1) izvod.</w:t>
      </w:r>
    </w:p>
    <w:p w14:paraId="7C940104" w14:textId="77777777" w:rsidR="00E83EAE" w:rsidRPr="00AB3F40" w:rsidRDefault="00E83EAE" w:rsidP="004A4456">
      <w:pPr>
        <w:spacing w:after="0"/>
        <w:rPr>
          <w:rFonts w:ascii="Tahoma" w:hAnsi="Tahoma" w:cs="Tahoma"/>
          <w:sz w:val="18"/>
          <w:szCs w:val="18"/>
        </w:rPr>
      </w:pPr>
    </w:p>
    <w:p w14:paraId="1E43513A" w14:textId="77777777" w:rsidR="00E074CF" w:rsidRPr="00AB3F40" w:rsidRDefault="00E074CF" w:rsidP="004A4456">
      <w:pPr>
        <w:spacing w:after="0"/>
        <w:rPr>
          <w:rFonts w:ascii="Tahoma" w:hAnsi="Tahoma" w:cs="Tahoma"/>
          <w:sz w:val="18"/>
          <w:szCs w:val="18"/>
        </w:rPr>
      </w:pPr>
    </w:p>
    <w:tbl>
      <w:tblPr>
        <w:tblW w:w="9781" w:type="dxa"/>
        <w:tblInd w:w="57" w:type="dxa"/>
        <w:tblLayout w:type="fixed"/>
        <w:tblCellMar>
          <w:top w:w="57" w:type="dxa"/>
          <w:left w:w="57" w:type="dxa"/>
          <w:bottom w:w="57" w:type="dxa"/>
          <w:right w:w="57" w:type="dxa"/>
        </w:tblCellMar>
        <w:tblLook w:val="0000" w:firstRow="0" w:lastRow="0" w:firstColumn="0" w:lastColumn="0" w:noHBand="0" w:noVBand="0"/>
      </w:tblPr>
      <w:tblGrid>
        <w:gridCol w:w="2469"/>
        <w:gridCol w:w="2470"/>
        <w:gridCol w:w="23"/>
        <w:gridCol w:w="145"/>
        <w:gridCol w:w="253"/>
        <w:gridCol w:w="134"/>
        <w:gridCol w:w="2330"/>
        <w:gridCol w:w="1945"/>
        <w:gridCol w:w="12"/>
      </w:tblGrid>
      <w:tr w:rsidR="00E83EAE" w:rsidRPr="00AB3F40" w14:paraId="58226CF3" w14:textId="77777777" w:rsidTr="00087333">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shd w:val="clear" w:color="auto" w:fill="99CC00"/>
            <w:vAlign w:val="center"/>
          </w:tcPr>
          <w:p w14:paraId="20F61AAA" w14:textId="77777777" w:rsidR="00E83EAE" w:rsidRPr="00AB3F40" w:rsidRDefault="00E83EAE" w:rsidP="00E83EAE">
            <w:pPr>
              <w:widowControl w:val="0"/>
              <w:spacing w:after="0" w:line="100" w:lineRule="atLeast"/>
              <w:rPr>
                <w:rFonts w:ascii="Tahoma" w:hAnsi="Tahoma" w:cs="Tahoma"/>
                <w:b/>
                <w:kern w:val="1"/>
                <w:sz w:val="18"/>
                <w:szCs w:val="18"/>
                <w:lang w:eastAsia="ar-SA"/>
              </w:rPr>
            </w:pPr>
            <w:r w:rsidRPr="00AB3F40">
              <w:rPr>
                <w:rFonts w:ascii="Tahoma" w:hAnsi="Tahoma" w:cs="Tahoma"/>
                <w:b/>
                <w:kern w:val="1"/>
                <w:sz w:val="18"/>
                <w:szCs w:val="18"/>
                <w:lang w:eastAsia="ar-SA"/>
              </w:rPr>
              <w:t>Prodajalec</w:t>
            </w:r>
          </w:p>
        </w:tc>
        <w:tc>
          <w:tcPr>
            <w:tcW w:w="145" w:type="dxa"/>
            <w:tcBorders>
              <w:left w:val="single" w:sz="4" w:space="0" w:color="auto"/>
              <w:right w:val="single" w:sz="4" w:space="0" w:color="auto"/>
            </w:tcBorders>
            <w:shd w:val="clear" w:color="auto" w:fill="FFFFFF"/>
          </w:tcPr>
          <w:p w14:paraId="1C699DE3" w14:textId="77777777" w:rsidR="00E83EAE" w:rsidRPr="00AB3F40" w:rsidRDefault="00E83EAE" w:rsidP="00E83EAE">
            <w:pPr>
              <w:widowControl w:val="0"/>
              <w:spacing w:after="0" w:line="100" w:lineRule="atLeast"/>
              <w:rPr>
                <w:rFonts w:ascii="Tahoma" w:hAnsi="Tahoma" w:cs="Tahoma"/>
                <w:b/>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99CC00"/>
          </w:tcPr>
          <w:p w14:paraId="1ADAD4CD" w14:textId="77777777" w:rsidR="00E83EAE" w:rsidRPr="00AB3F40" w:rsidRDefault="00E83EAE" w:rsidP="00E83EAE">
            <w:pPr>
              <w:widowControl w:val="0"/>
              <w:spacing w:after="0" w:line="100" w:lineRule="atLeast"/>
              <w:rPr>
                <w:rFonts w:ascii="Tahoma" w:hAnsi="Tahoma" w:cs="Tahoma"/>
                <w:kern w:val="1"/>
                <w:sz w:val="18"/>
                <w:szCs w:val="18"/>
                <w:lang w:eastAsia="ar-SA"/>
              </w:rPr>
            </w:pPr>
            <w:r w:rsidRPr="00AB3F40">
              <w:rPr>
                <w:rFonts w:ascii="Tahoma" w:hAnsi="Tahoma" w:cs="Tahoma"/>
                <w:b/>
                <w:kern w:val="1"/>
                <w:sz w:val="18"/>
                <w:szCs w:val="18"/>
                <w:lang w:eastAsia="ar-SA"/>
              </w:rPr>
              <w:t>Naročnik</w:t>
            </w:r>
          </w:p>
        </w:tc>
      </w:tr>
      <w:tr w:rsidR="00E83EAE" w:rsidRPr="00AB3F40" w14:paraId="542660CC" w14:textId="77777777" w:rsidTr="00087333">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vAlign w:val="center"/>
          </w:tcPr>
          <w:p w14:paraId="3BBA941F" w14:textId="77777777" w:rsidR="00E83EAE" w:rsidRPr="00AB3F40" w:rsidRDefault="00E83EAE" w:rsidP="00E83EAE">
            <w:pPr>
              <w:widowControl w:val="0"/>
              <w:spacing w:after="0" w:line="100" w:lineRule="atLeast"/>
              <w:rPr>
                <w:rFonts w:ascii="Tahoma" w:hAnsi="Tahoma" w:cs="Tahoma"/>
                <w:kern w:val="1"/>
                <w:sz w:val="18"/>
                <w:szCs w:val="18"/>
                <w:lang w:eastAsia="ar-SA"/>
              </w:rPr>
            </w:pPr>
            <w:r w:rsidRPr="00AB3F40">
              <w:rPr>
                <w:rFonts w:ascii="Tahoma" w:hAnsi="Tahoma" w:cs="Tahoma"/>
                <w:kern w:val="1"/>
                <w:sz w:val="18"/>
                <w:szCs w:val="18"/>
                <w:lang w:eastAsia="ar-SA"/>
              </w:rPr>
              <w:fldChar w:fldCharType="begin">
                <w:ffData>
                  <w:name w:val="Besedilo52"/>
                  <w:enabled/>
                  <w:calcOnExit w:val="0"/>
                  <w:textInput/>
                </w:ffData>
              </w:fldChar>
            </w:r>
            <w:bookmarkStart w:id="18" w:name="Besedilo52"/>
            <w:r w:rsidRPr="00AB3F40">
              <w:rPr>
                <w:rFonts w:ascii="Tahoma" w:hAnsi="Tahoma" w:cs="Tahoma"/>
                <w:kern w:val="1"/>
                <w:sz w:val="18"/>
                <w:szCs w:val="18"/>
                <w:lang w:eastAsia="ar-SA"/>
              </w:rPr>
              <w:instrText xml:space="preserve"> FORMTEXT </w:instrText>
            </w:r>
            <w:r w:rsidRPr="00AB3F40">
              <w:rPr>
                <w:rFonts w:ascii="Tahoma" w:hAnsi="Tahoma" w:cs="Tahoma"/>
                <w:kern w:val="1"/>
                <w:sz w:val="18"/>
                <w:szCs w:val="18"/>
                <w:lang w:eastAsia="ar-SA"/>
              </w:rPr>
            </w:r>
            <w:r w:rsidRPr="00AB3F40">
              <w:rPr>
                <w:rFonts w:ascii="Tahoma" w:hAnsi="Tahoma" w:cs="Tahoma"/>
                <w:kern w:val="1"/>
                <w:sz w:val="18"/>
                <w:szCs w:val="18"/>
                <w:lang w:eastAsia="ar-SA"/>
              </w:rPr>
              <w:fldChar w:fldCharType="separate"/>
            </w:r>
            <w:r w:rsidRPr="00AB3F40">
              <w:rPr>
                <w:rFonts w:ascii="Tahoma" w:hAnsi="Tahoma" w:cs="Tahoma"/>
                <w:kern w:val="1"/>
                <w:sz w:val="18"/>
                <w:szCs w:val="18"/>
                <w:lang w:eastAsia="ar-SA"/>
              </w:rPr>
              <w:t> </w:t>
            </w:r>
            <w:r w:rsidRPr="00AB3F40">
              <w:rPr>
                <w:rFonts w:ascii="Tahoma" w:hAnsi="Tahoma" w:cs="Tahoma"/>
                <w:kern w:val="1"/>
                <w:sz w:val="18"/>
                <w:szCs w:val="18"/>
                <w:lang w:eastAsia="ar-SA"/>
              </w:rPr>
              <w:t> </w:t>
            </w:r>
            <w:r w:rsidRPr="00AB3F40">
              <w:rPr>
                <w:rFonts w:ascii="Tahoma" w:hAnsi="Tahoma" w:cs="Tahoma"/>
                <w:kern w:val="1"/>
                <w:sz w:val="18"/>
                <w:szCs w:val="18"/>
                <w:lang w:eastAsia="ar-SA"/>
              </w:rPr>
              <w:t> </w:t>
            </w:r>
            <w:r w:rsidRPr="00AB3F40">
              <w:rPr>
                <w:rFonts w:ascii="Tahoma" w:hAnsi="Tahoma" w:cs="Tahoma"/>
                <w:kern w:val="1"/>
                <w:sz w:val="18"/>
                <w:szCs w:val="18"/>
                <w:lang w:eastAsia="ar-SA"/>
              </w:rPr>
              <w:t> </w:t>
            </w:r>
            <w:r w:rsidRPr="00AB3F40">
              <w:rPr>
                <w:rFonts w:ascii="Tahoma" w:hAnsi="Tahoma" w:cs="Tahoma"/>
                <w:kern w:val="1"/>
                <w:sz w:val="18"/>
                <w:szCs w:val="18"/>
                <w:lang w:eastAsia="ar-SA"/>
              </w:rPr>
              <w:t> </w:t>
            </w:r>
            <w:r w:rsidRPr="00AB3F40">
              <w:rPr>
                <w:rFonts w:ascii="Tahoma" w:hAnsi="Tahoma" w:cs="Tahoma"/>
                <w:kern w:val="1"/>
                <w:sz w:val="18"/>
                <w:szCs w:val="18"/>
                <w:lang w:eastAsia="ar-SA"/>
              </w:rPr>
              <w:fldChar w:fldCharType="end"/>
            </w:r>
            <w:bookmarkEnd w:id="18"/>
          </w:p>
        </w:tc>
        <w:tc>
          <w:tcPr>
            <w:tcW w:w="145" w:type="dxa"/>
            <w:tcBorders>
              <w:left w:val="single" w:sz="4" w:space="0" w:color="auto"/>
              <w:right w:val="single" w:sz="4" w:space="0" w:color="auto"/>
            </w:tcBorders>
            <w:shd w:val="clear" w:color="auto" w:fill="FFFFFF"/>
          </w:tcPr>
          <w:p w14:paraId="7FD14E09" w14:textId="77777777" w:rsidR="00E83EAE" w:rsidRPr="00AB3F40" w:rsidRDefault="00E83EAE" w:rsidP="00E83EAE">
            <w:pPr>
              <w:widowControl w:val="0"/>
              <w:spacing w:after="0" w:line="100" w:lineRule="atLeast"/>
              <w:rPr>
                <w:rFonts w:ascii="Tahoma" w:hAnsi="Tahoma" w:cs="Tahoma"/>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FFFFFF"/>
          </w:tcPr>
          <w:p w14:paraId="1BABBB3D" w14:textId="17497D02" w:rsidR="00E83EAE" w:rsidRPr="00AB3F40" w:rsidRDefault="00E83EAE" w:rsidP="00E83EAE">
            <w:pPr>
              <w:widowControl w:val="0"/>
              <w:spacing w:after="0" w:line="100" w:lineRule="atLeast"/>
              <w:rPr>
                <w:rFonts w:ascii="Tahoma" w:hAnsi="Tahoma" w:cs="Tahoma"/>
                <w:kern w:val="1"/>
                <w:sz w:val="18"/>
                <w:szCs w:val="18"/>
                <w:lang w:eastAsia="ar-SA"/>
              </w:rPr>
            </w:pPr>
            <w:r w:rsidRPr="00AB3F40">
              <w:rPr>
                <w:rFonts w:ascii="Tahoma" w:hAnsi="Tahoma" w:cs="Tahoma"/>
                <w:kern w:val="1"/>
                <w:sz w:val="18"/>
                <w:szCs w:val="18"/>
                <w:lang w:eastAsia="ar-SA"/>
              </w:rPr>
              <w:fldChar w:fldCharType="begin"/>
            </w:r>
            <w:r w:rsidRPr="00AB3F40">
              <w:rPr>
                <w:rFonts w:ascii="Tahoma" w:hAnsi="Tahoma" w:cs="Tahoma"/>
                <w:kern w:val="1"/>
                <w:sz w:val="18"/>
                <w:szCs w:val="18"/>
                <w:lang w:eastAsia="ar-SA"/>
              </w:rPr>
              <w:instrText xml:space="preserve"> DOCPROPERTY "MFiles_P1021n1_P0"</w:instrText>
            </w:r>
            <w:r w:rsidRPr="00AB3F40">
              <w:rPr>
                <w:rFonts w:ascii="Tahoma" w:hAnsi="Tahoma" w:cs="Tahoma"/>
                <w:kern w:val="1"/>
                <w:sz w:val="18"/>
                <w:szCs w:val="18"/>
                <w:lang w:eastAsia="ar-SA"/>
              </w:rPr>
              <w:fldChar w:fldCharType="separate"/>
            </w:r>
            <w:r w:rsidRPr="00AB3F40">
              <w:rPr>
                <w:rFonts w:ascii="Tahoma" w:hAnsi="Tahoma" w:cs="Tahoma"/>
                <w:kern w:val="1"/>
                <w:sz w:val="18"/>
                <w:szCs w:val="18"/>
                <w:lang w:eastAsia="ar-SA"/>
              </w:rPr>
              <w:t>Splošna bolnišnica dr. Franca Derganca Nova Gorica</w:t>
            </w:r>
            <w:r w:rsidRPr="00AB3F40">
              <w:rPr>
                <w:rFonts w:ascii="Tahoma" w:hAnsi="Tahoma" w:cs="Tahoma"/>
                <w:kern w:val="1"/>
                <w:sz w:val="18"/>
                <w:szCs w:val="18"/>
                <w:lang w:eastAsia="ar-SA"/>
              </w:rPr>
              <w:fldChar w:fldCharType="end"/>
            </w:r>
          </w:p>
          <w:p w14:paraId="263AD254" w14:textId="77777777" w:rsidR="00E83EAE" w:rsidRPr="00AB3F40" w:rsidRDefault="00E83EAE" w:rsidP="00E83EAE">
            <w:pPr>
              <w:widowControl w:val="0"/>
              <w:spacing w:after="0" w:line="100" w:lineRule="atLeast"/>
              <w:rPr>
                <w:rFonts w:ascii="Tahoma" w:hAnsi="Tahoma" w:cs="Tahoma"/>
                <w:kern w:val="1"/>
                <w:sz w:val="18"/>
                <w:szCs w:val="18"/>
                <w:lang w:eastAsia="ar-SA"/>
              </w:rPr>
            </w:pPr>
            <w:r w:rsidRPr="00AB3F40">
              <w:rPr>
                <w:rFonts w:ascii="Tahoma" w:hAnsi="Tahoma" w:cs="Tahoma"/>
                <w:kern w:val="1"/>
                <w:sz w:val="18"/>
                <w:szCs w:val="18"/>
                <w:lang w:eastAsia="ar-SA"/>
              </w:rPr>
              <w:fldChar w:fldCharType="begin"/>
            </w:r>
            <w:r w:rsidRPr="00AB3F40">
              <w:rPr>
                <w:rFonts w:ascii="Tahoma" w:hAnsi="Tahoma" w:cs="Tahoma"/>
                <w:kern w:val="1"/>
                <w:sz w:val="18"/>
                <w:szCs w:val="18"/>
                <w:lang w:eastAsia="ar-SA"/>
              </w:rPr>
              <w:instrText xml:space="preserve"> DOCPROPERTY "MFiles_P1021n1_P1033"</w:instrText>
            </w:r>
            <w:r w:rsidRPr="00AB3F40">
              <w:rPr>
                <w:rFonts w:ascii="Tahoma" w:hAnsi="Tahoma" w:cs="Tahoma"/>
                <w:kern w:val="1"/>
                <w:sz w:val="18"/>
                <w:szCs w:val="18"/>
                <w:lang w:eastAsia="ar-SA"/>
              </w:rPr>
              <w:fldChar w:fldCharType="separate"/>
            </w:r>
            <w:r w:rsidRPr="00AB3F40">
              <w:rPr>
                <w:rFonts w:ascii="Tahoma" w:hAnsi="Tahoma" w:cs="Tahoma"/>
                <w:kern w:val="1"/>
                <w:sz w:val="18"/>
                <w:szCs w:val="18"/>
                <w:lang w:eastAsia="ar-SA"/>
              </w:rPr>
              <w:t>Ulica padlih borcev 13A</w:t>
            </w:r>
            <w:r w:rsidRPr="00AB3F40">
              <w:rPr>
                <w:rFonts w:ascii="Tahoma" w:hAnsi="Tahoma" w:cs="Tahoma"/>
                <w:kern w:val="1"/>
                <w:sz w:val="18"/>
                <w:szCs w:val="18"/>
                <w:lang w:eastAsia="ar-SA"/>
              </w:rPr>
              <w:fldChar w:fldCharType="end"/>
            </w:r>
          </w:p>
          <w:p w14:paraId="39A398B6" w14:textId="77777777" w:rsidR="00E83EAE" w:rsidRPr="00AB3F40" w:rsidRDefault="00E83EAE" w:rsidP="00E83EAE">
            <w:pPr>
              <w:widowControl w:val="0"/>
              <w:spacing w:after="0" w:line="100" w:lineRule="atLeast"/>
              <w:rPr>
                <w:rFonts w:ascii="Tahoma" w:hAnsi="Tahoma" w:cs="Tahoma"/>
                <w:kern w:val="1"/>
                <w:sz w:val="18"/>
                <w:szCs w:val="18"/>
                <w:lang w:eastAsia="ar-SA"/>
              </w:rPr>
            </w:pPr>
            <w:r w:rsidRPr="00AB3F40">
              <w:rPr>
                <w:rFonts w:ascii="Tahoma" w:hAnsi="Tahoma" w:cs="Tahoma"/>
                <w:kern w:val="1"/>
                <w:sz w:val="18"/>
                <w:szCs w:val="18"/>
                <w:lang w:eastAsia="ar-SA"/>
              </w:rPr>
              <w:fldChar w:fldCharType="begin"/>
            </w:r>
            <w:r w:rsidRPr="00AB3F40">
              <w:rPr>
                <w:rFonts w:ascii="Tahoma" w:hAnsi="Tahoma" w:cs="Tahoma"/>
                <w:kern w:val="1"/>
                <w:sz w:val="18"/>
                <w:szCs w:val="18"/>
                <w:lang w:eastAsia="ar-SA"/>
              </w:rPr>
              <w:instrText xml:space="preserve"> DOCPROPERTY "MFiles_PG5BC2FC14A405421BA79F5FEC63BD00E3n1_PGB3D8D77D2D654902AEB821305A1A12BCn1"</w:instrText>
            </w:r>
            <w:r w:rsidRPr="00AB3F40">
              <w:rPr>
                <w:rFonts w:ascii="Tahoma" w:hAnsi="Tahoma" w:cs="Tahoma"/>
                <w:kern w:val="1"/>
                <w:sz w:val="18"/>
                <w:szCs w:val="18"/>
                <w:lang w:eastAsia="ar-SA"/>
              </w:rPr>
              <w:fldChar w:fldCharType="separate"/>
            </w:r>
            <w:r w:rsidRPr="00AB3F40">
              <w:rPr>
                <w:rFonts w:ascii="Tahoma" w:hAnsi="Tahoma" w:cs="Tahoma"/>
                <w:kern w:val="1"/>
                <w:sz w:val="18"/>
                <w:szCs w:val="18"/>
                <w:lang w:eastAsia="ar-SA"/>
              </w:rPr>
              <w:t>5290 Šempeter pri Gorici</w:t>
            </w:r>
            <w:r w:rsidRPr="00AB3F40">
              <w:rPr>
                <w:rFonts w:ascii="Tahoma" w:hAnsi="Tahoma" w:cs="Tahoma"/>
                <w:kern w:val="1"/>
                <w:sz w:val="18"/>
                <w:szCs w:val="18"/>
                <w:lang w:eastAsia="ar-SA"/>
              </w:rPr>
              <w:fldChar w:fldCharType="end"/>
            </w:r>
          </w:p>
        </w:tc>
      </w:tr>
      <w:tr w:rsidR="00E83EAE" w:rsidRPr="00AB3F40" w14:paraId="1171F50D" w14:textId="77777777" w:rsidTr="00087333">
        <w:trPr>
          <w:gridAfter w:val="1"/>
          <w:wAfter w:w="12" w:type="dxa"/>
          <w:trHeight w:val="19"/>
        </w:trPr>
        <w:tc>
          <w:tcPr>
            <w:tcW w:w="4962" w:type="dxa"/>
            <w:gridSpan w:val="3"/>
            <w:tcBorders>
              <w:top w:val="single" w:sz="4" w:space="0" w:color="000000"/>
            </w:tcBorders>
            <w:shd w:val="clear" w:color="auto" w:fill="FFFFFF"/>
            <w:vAlign w:val="bottom"/>
          </w:tcPr>
          <w:p w14:paraId="5F5C546A" w14:textId="77777777" w:rsidR="00E83EAE" w:rsidRPr="00AB3F40" w:rsidRDefault="00E83EAE" w:rsidP="00E83EAE">
            <w:pPr>
              <w:widowControl w:val="0"/>
              <w:spacing w:after="0" w:line="100" w:lineRule="atLeast"/>
              <w:rPr>
                <w:rFonts w:ascii="Tahoma" w:hAnsi="Tahoma" w:cs="Tahoma"/>
                <w:kern w:val="1"/>
                <w:sz w:val="18"/>
                <w:szCs w:val="18"/>
                <w:lang w:eastAsia="ar-SA"/>
              </w:rPr>
            </w:pPr>
          </w:p>
        </w:tc>
        <w:tc>
          <w:tcPr>
            <w:tcW w:w="145" w:type="dxa"/>
            <w:shd w:val="clear" w:color="auto" w:fill="FFFFFF"/>
          </w:tcPr>
          <w:p w14:paraId="741F4C55" w14:textId="77777777" w:rsidR="00E83EAE" w:rsidRPr="00AB3F40" w:rsidRDefault="00E83EAE" w:rsidP="00E83EAE">
            <w:pPr>
              <w:widowControl w:val="0"/>
              <w:spacing w:after="0" w:line="100" w:lineRule="atLeast"/>
              <w:rPr>
                <w:rFonts w:ascii="Tahoma" w:hAnsi="Tahoma" w:cs="Tahoma"/>
                <w:kern w:val="1"/>
                <w:sz w:val="18"/>
                <w:szCs w:val="18"/>
                <w:lang w:eastAsia="ar-SA"/>
              </w:rPr>
            </w:pPr>
          </w:p>
        </w:tc>
        <w:tc>
          <w:tcPr>
            <w:tcW w:w="253" w:type="dxa"/>
            <w:tcBorders>
              <w:top w:val="single" w:sz="4" w:space="0" w:color="auto"/>
            </w:tcBorders>
            <w:shd w:val="clear" w:color="auto" w:fill="FFFFFF"/>
          </w:tcPr>
          <w:p w14:paraId="6FC0534F" w14:textId="77777777" w:rsidR="00E83EAE" w:rsidRPr="00AB3F40" w:rsidRDefault="00E83EAE" w:rsidP="00E83EAE">
            <w:pPr>
              <w:widowControl w:val="0"/>
              <w:spacing w:after="0" w:line="100" w:lineRule="atLeast"/>
              <w:rPr>
                <w:rFonts w:ascii="Tahoma" w:hAnsi="Tahoma" w:cs="Tahoma"/>
                <w:kern w:val="1"/>
                <w:sz w:val="18"/>
                <w:szCs w:val="18"/>
                <w:lang w:eastAsia="ar-SA"/>
              </w:rPr>
            </w:pPr>
          </w:p>
        </w:tc>
        <w:tc>
          <w:tcPr>
            <w:tcW w:w="134" w:type="dxa"/>
            <w:tcBorders>
              <w:top w:val="single" w:sz="4" w:space="0" w:color="auto"/>
            </w:tcBorders>
            <w:shd w:val="clear" w:color="auto" w:fill="FFFFFF"/>
            <w:vAlign w:val="bottom"/>
          </w:tcPr>
          <w:p w14:paraId="4048F669" w14:textId="77777777" w:rsidR="00E83EAE" w:rsidRPr="00AB3F40" w:rsidRDefault="00E83EAE" w:rsidP="00E83EAE">
            <w:pPr>
              <w:widowControl w:val="0"/>
              <w:spacing w:after="0" w:line="100" w:lineRule="atLeast"/>
              <w:rPr>
                <w:rFonts w:ascii="Tahoma" w:hAnsi="Tahoma" w:cs="Tahoma"/>
                <w:kern w:val="1"/>
                <w:sz w:val="18"/>
                <w:szCs w:val="18"/>
                <w:lang w:eastAsia="ar-SA"/>
              </w:rPr>
            </w:pPr>
          </w:p>
        </w:tc>
        <w:tc>
          <w:tcPr>
            <w:tcW w:w="4275" w:type="dxa"/>
            <w:gridSpan w:val="2"/>
            <w:tcBorders>
              <w:top w:val="single" w:sz="4" w:space="0" w:color="auto"/>
            </w:tcBorders>
            <w:shd w:val="clear" w:color="auto" w:fill="FFFFFF"/>
            <w:vAlign w:val="bottom"/>
          </w:tcPr>
          <w:p w14:paraId="4A21E599" w14:textId="77777777" w:rsidR="00E83EAE" w:rsidRPr="00AB3F40" w:rsidRDefault="00E83EAE" w:rsidP="00E83EAE">
            <w:pPr>
              <w:widowControl w:val="0"/>
              <w:spacing w:after="0" w:line="100" w:lineRule="atLeast"/>
              <w:rPr>
                <w:rFonts w:ascii="Tahoma" w:hAnsi="Tahoma" w:cs="Tahoma"/>
                <w:kern w:val="1"/>
                <w:sz w:val="18"/>
                <w:szCs w:val="18"/>
                <w:lang w:eastAsia="ar-SA"/>
              </w:rPr>
            </w:pPr>
            <w:r w:rsidRPr="00AB3F40">
              <w:rPr>
                <w:rFonts w:ascii="Tahoma" w:hAnsi="Tahoma" w:cs="Tahoma"/>
                <w:kern w:val="1"/>
                <w:sz w:val="18"/>
                <w:szCs w:val="18"/>
                <w:lang w:eastAsia="ar-SA"/>
              </w:rPr>
              <w:t xml:space="preserve">                 </w:t>
            </w:r>
          </w:p>
        </w:tc>
      </w:tr>
      <w:tr w:rsidR="00E83EAE" w:rsidRPr="00AB3F40" w14:paraId="41BC7E59"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5BD2BEB9" w14:textId="77777777" w:rsidR="00E83EAE" w:rsidRPr="00AB3F40"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AB3F40">
              <w:rPr>
                <w:rFonts w:ascii="Tahoma" w:eastAsia="SimSun" w:hAnsi="Tahoma" w:cs="Tahoma"/>
                <w:b/>
                <w:kern w:val="1"/>
                <w:sz w:val="18"/>
                <w:szCs w:val="18"/>
                <w:lang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3EEBB897" w14:textId="77777777" w:rsidR="00E83EAE" w:rsidRPr="00AB3F40"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AB3F40">
              <w:rPr>
                <w:rFonts w:ascii="Tahoma" w:eastAsia="SimSun" w:hAnsi="Tahoma" w:cs="Tahoma"/>
                <w:b/>
                <w:kern w:val="1"/>
                <w:sz w:val="18"/>
                <w:szCs w:val="18"/>
                <w:lang w:eastAsia="hi-IN" w:bidi="hi-IN"/>
              </w:rPr>
              <w:t>DATUM</w:t>
            </w:r>
          </w:p>
        </w:tc>
        <w:tc>
          <w:tcPr>
            <w:tcW w:w="2885" w:type="dxa"/>
            <w:gridSpan w:val="5"/>
            <w:tcBorders>
              <w:top w:val="single" w:sz="4" w:space="0" w:color="808080"/>
              <w:left w:val="single" w:sz="4" w:space="0" w:color="808080"/>
              <w:bottom w:val="single" w:sz="4" w:space="0" w:color="808080"/>
            </w:tcBorders>
            <w:shd w:val="clear" w:color="auto" w:fill="99CC00"/>
          </w:tcPr>
          <w:p w14:paraId="74155C95" w14:textId="77777777" w:rsidR="00E83EAE" w:rsidRPr="00AB3F40"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AB3F40">
              <w:rPr>
                <w:rFonts w:ascii="Tahoma" w:eastAsia="SimSun" w:hAnsi="Tahoma" w:cs="Tahoma"/>
                <w:b/>
                <w:kern w:val="1"/>
                <w:sz w:val="18"/>
                <w:szCs w:val="18"/>
                <w:lang w:eastAsia="hi-IN" w:bidi="hi-IN"/>
              </w:rPr>
              <w:t>KRAJ</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728DB743" w14:textId="77777777" w:rsidR="00E83EAE" w:rsidRPr="00AB3F40"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AB3F40">
              <w:rPr>
                <w:rFonts w:ascii="Tahoma" w:eastAsia="SimSun" w:hAnsi="Tahoma" w:cs="Tahoma"/>
                <w:b/>
                <w:kern w:val="1"/>
                <w:sz w:val="18"/>
                <w:szCs w:val="18"/>
                <w:lang w:eastAsia="hi-IN" w:bidi="hi-IN"/>
              </w:rPr>
              <w:t>DATUM</w:t>
            </w:r>
          </w:p>
        </w:tc>
      </w:tr>
      <w:tr w:rsidR="00E83EAE" w:rsidRPr="00AB3F40" w14:paraId="102AD74F"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tcPr>
          <w:p w14:paraId="774803A8" w14:textId="77777777" w:rsidR="00E83EAE" w:rsidRPr="00AB3F40"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AB3F40">
              <w:rPr>
                <w:rFonts w:ascii="Tahoma" w:eastAsia="SimSun" w:hAnsi="Tahoma" w:cs="Tahoma"/>
                <w:kern w:val="1"/>
                <w:sz w:val="18"/>
                <w:szCs w:val="18"/>
                <w:lang w:eastAsia="hi-IN" w:bidi="hi-IN"/>
              </w:rPr>
              <w:fldChar w:fldCharType="begin">
                <w:ffData>
                  <w:name w:val="Besedilo184"/>
                  <w:enabled/>
                  <w:calcOnExit w:val="0"/>
                  <w:textInput/>
                </w:ffData>
              </w:fldChar>
            </w:r>
            <w:bookmarkStart w:id="19" w:name="Besedilo184"/>
            <w:r w:rsidRPr="00AB3F40">
              <w:rPr>
                <w:rFonts w:ascii="Tahoma" w:eastAsia="SimSun" w:hAnsi="Tahoma" w:cs="Tahoma"/>
                <w:kern w:val="1"/>
                <w:sz w:val="18"/>
                <w:szCs w:val="18"/>
                <w:lang w:eastAsia="hi-IN" w:bidi="hi-IN"/>
              </w:rPr>
              <w:instrText xml:space="preserve"> FORMTEXT </w:instrText>
            </w:r>
            <w:r w:rsidRPr="00AB3F40">
              <w:rPr>
                <w:rFonts w:ascii="Tahoma" w:eastAsia="SimSun" w:hAnsi="Tahoma" w:cs="Tahoma"/>
                <w:kern w:val="1"/>
                <w:sz w:val="18"/>
                <w:szCs w:val="18"/>
                <w:lang w:eastAsia="hi-IN" w:bidi="hi-IN"/>
              </w:rPr>
            </w:r>
            <w:r w:rsidRPr="00AB3F40">
              <w:rPr>
                <w:rFonts w:ascii="Tahoma" w:eastAsia="SimSun" w:hAnsi="Tahoma" w:cs="Tahoma"/>
                <w:kern w:val="1"/>
                <w:sz w:val="18"/>
                <w:szCs w:val="18"/>
                <w:lang w:eastAsia="hi-IN" w:bidi="hi-IN"/>
              </w:rPr>
              <w:fldChar w:fldCharType="separate"/>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fldChar w:fldCharType="end"/>
            </w:r>
            <w:bookmarkEnd w:id="19"/>
          </w:p>
        </w:tc>
        <w:tc>
          <w:tcPr>
            <w:tcW w:w="2470" w:type="dxa"/>
            <w:tcBorders>
              <w:top w:val="single" w:sz="4" w:space="0" w:color="808080"/>
              <w:left w:val="single" w:sz="4" w:space="0" w:color="808080"/>
              <w:bottom w:val="single" w:sz="4" w:space="0" w:color="808080"/>
            </w:tcBorders>
          </w:tcPr>
          <w:p w14:paraId="20C13061" w14:textId="77777777" w:rsidR="00E83EAE" w:rsidRPr="00AB3F40"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AB3F40">
              <w:rPr>
                <w:rFonts w:ascii="Tahoma" w:eastAsia="SimSun" w:hAnsi="Tahoma" w:cs="Tahoma"/>
                <w:kern w:val="1"/>
                <w:sz w:val="18"/>
                <w:szCs w:val="18"/>
                <w:lang w:eastAsia="hi-IN" w:bidi="hi-IN"/>
              </w:rPr>
              <w:fldChar w:fldCharType="begin">
                <w:ffData>
                  <w:name w:val="Besedilo185"/>
                  <w:enabled/>
                  <w:calcOnExit w:val="0"/>
                  <w:textInput/>
                </w:ffData>
              </w:fldChar>
            </w:r>
            <w:bookmarkStart w:id="20" w:name="Besedilo185"/>
            <w:r w:rsidRPr="00AB3F40">
              <w:rPr>
                <w:rFonts w:ascii="Tahoma" w:eastAsia="SimSun" w:hAnsi="Tahoma" w:cs="Tahoma"/>
                <w:kern w:val="1"/>
                <w:sz w:val="18"/>
                <w:szCs w:val="18"/>
                <w:lang w:eastAsia="hi-IN" w:bidi="hi-IN"/>
              </w:rPr>
              <w:instrText xml:space="preserve"> FORMTEXT </w:instrText>
            </w:r>
            <w:r w:rsidRPr="00AB3F40">
              <w:rPr>
                <w:rFonts w:ascii="Tahoma" w:eastAsia="SimSun" w:hAnsi="Tahoma" w:cs="Tahoma"/>
                <w:kern w:val="1"/>
                <w:sz w:val="18"/>
                <w:szCs w:val="18"/>
                <w:lang w:eastAsia="hi-IN" w:bidi="hi-IN"/>
              </w:rPr>
            </w:r>
            <w:r w:rsidRPr="00AB3F40">
              <w:rPr>
                <w:rFonts w:ascii="Tahoma" w:eastAsia="SimSun" w:hAnsi="Tahoma" w:cs="Tahoma"/>
                <w:kern w:val="1"/>
                <w:sz w:val="18"/>
                <w:szCs w:val="18"/>
                <w:lang w:eastAsia="hi-IN" w:bidi="hi-IN"/>
              </w:rPr>
              <w:fldChar w:fldCharType="separate"/>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fldChar w:fldCharType="end"/>
            </w:r>
            <w:bookmarkEnd w:id="20"/>
          </w:p>
        </w:tc>
        <w:tc>
          <w:tcPr>
            <w:tcW w:w="2885" w:type="dxa"/>
            <w:gridSpan w:val="5"/>
            <w:tcBorders>
              <w:top w:val="single" w:sz="4" w:space="0" w:color="808080"/>
              <w:left w:val="single" w:sz="4" w:space="0" w:color="808080"/>
              <w:bottom w:val="single" w:sz="4" w:space="0" w:color="808080"/>
            </w:tcBorders>
          </w:tcPr>
          <w:p w14:paraId="2E69C5E4" w14:textId="77777777" w:rsidR="00E83EAE" w:rsidRPr="00AB3F40"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AB3F40">
              <w:rPr>
                <w:rFonts w:ascii="Tahoma" w:eastAsia="SimSun" w:hAnsi="Tahoma" w:cs="Tahoma"/>
                <w:kern w:val="1"/>
                <w:sz w:val="18"/>
                <w:szCs w:val="18"/>
                <w:lang w:eastAsia="hi-IN" w:bidi="hi-IN"/>
              </w:rPr>
              <w:t>Šempeter pri Gorici</w:t>
            </w:r>
          </w:p>
        </w:tc>
        <w:bookmarkStart w:id="21" w:name="Text182"/>
        <w:bookmarkEnd w:id="21"/>
        <w:tc>
          <w:tcPr>
            <w:tcW w:w="1957" w:type="dxa"/>
            <w:gridSpan w:val="2"/>
            <w:tcBorders>
              <w:top w:val="single" w:sz="4" w:space="0" w:color="808080"/>
              <w:left w:val="single" w:sz="4" w:space="0" w:color="808080"/>
              <w:bottom w:val="single" w:sz="4" w:space="0" w:color="808080"/>
              <w:right w:val="single" w:sz="4" w:space="0" w:color="808080"/>
            </w:tcBorders>
          </w:tcPr>
          <w:p w14:paraId="2AD98EB3" w14:textId="77777777" w:rsidR="00E83EAE" w:rsidRPr="00AB3F40"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AB3F40">
              <w:rPr>
                <w:rFonts w:ascii="Tahoma" w:eastAsia="SimSun" w:hAnsi="Tahoma" w:cs="Tahoma"/>
                <w:kern w:val="1"/>
                <w:sz w:val="18"/>
                <w:szCs w:val="18"/>
                <w:lang w:eastAsia="hi-IN" w:bidi="hi-IN"/>
              </w:rPr>
              <w:fldChar w:fldCharType="begin">
                <w:ffData>
                  <w:name w:val="Besedilo183"/>
                  <w:enabled/>
                  <w:calcOnExit w:val="0"/>
                  <w:textInput/>
                </w:ffData>
              </w:fldChar>
            </w:r>
            <w:bookmarkStart w:id="22" w:name="Besedilo183"/>
            <w:r w:rsidRPr="00AB3F40">
              <w:rPr>
                <w:rFonts w:ascii="Tahoma" w:eastAsia="SimSun" w:hAnsi="Tahoma" w:cs="Tahoma"/>
                <w:kern w:val="1"/>
                <w:sz w:val="18"/>
                <w:szCs w:val="18"/>
                <w:lang w:eastAsia="hi-IN" w:bidi="hi-IN"/>
              </w:rPr>
              <w:instrText xml:space="preserve"> FORMTEXT </w:instrText>
            </w:r>
            <w:r w:rsidRPr="00AB3F40">
              <w:rPr>
                <w:rFonts w:ascii="Tahoma" w:eastAsia="SimSun" w:hAnsi="Tahoma" w:cs="Tahoma"/>
                <w:kern w:val="1"/>
                <w:sz w:val="18"/>
                <w:szCs w:val="18"/>
                <w:lang w:eastAsia="hi-IN" w:bidi="hi-IN"/>
              </w:rPr>
            </w:r>
            <w:r w:rsidRPr="00AB3F40">
              <w:rPr>
                <w:rFonts w:ascii="Tahoma" w:eastAsia="SimSun" w:hAnsi="Tahoma" w:cs="Tahoma"/>
                <w:kern w:val="1"/>
                <w:sz w:val="18"/>
                <w:szCs w:val="18"/>
                <w:lang w:eastAsia="hi-IN" w:bidi="hi-IN"/>
              </w:rPr>
              <w:fldChar w:fldCharType="separate"/>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t> </w:t>
            </w:r>
            <w:r w:rsidRPr="00AB3F40">
              <w:rPr>
                <w:rFonts w:ascii="Tahoma" w:eastAsia="SimSun" w:hAnsi="Tahoma" w:cs="Tahoma"/>
                <w:kern w:val="1"/>
                <w:sz w:val="18"/>
                <w:szCs w:val="18"/>
                <w:lang w:eastAsia="hi-IN" w:bidi="hi-IN"/>
              </w:rPr>
              <w:fldChar w:fldCharType="end"/>
            </w:r>
            <w:bookmarkEnd w:id="22"/>
          </w:p>
          <w:p w14:paraId="77443ED1" w14:textId="77777777" w:rsidR="00E83EAE" w:rsidRPr="00AB3F40"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tc>
      </w:tr>
      <w:tr w:rsidR="00E83EAE" w:rsidRPr="00AB3F40" w14:paraId="76C76795"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56929D15" w14:textId="77777777" w:rsidR="00E83EAE" w:rsidRPr="00AB3F40"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AB3F40">
              <w:rPr>
                <w:rFonts w:ascii="Tahoma" w:eastAsia="SimSun" w:hAnsi="Tahoma" w:cs="Tahoma"/>
                <w:b/>
                <w:kern w:val="1"/>
                <w:sz w:val="18"/>
                <w:szCs w:val="18"/>
                <w:lang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51A10EFC" w14:textId="77777777" w:rsidR="00E83EAE" w:rsidRPr="00AB3F40"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AB3F40">
              <w:rPr>
                <w:rFonts w:ascii="Tahoma" w:eastAsia="SimSun" w:hAnsi="Tahoma" w:cs="Tahoma"/>
                <w:b/>
                <w:kern w:val="1"/>
                <w:sz w:val="18"/>
                <w:szCs w:val="18"/>
                <w:lang w:eastAsia="hi-IN" w:bidi="hi-IN"/>
              </w:rPr>
              <w:t>PODPIS</w:t>
            </w:r>
          </w:p>
        </w:tc>
        <w:tc>
          <w:tcPr>
            <w:tcW w:w="2885" w:type="dxa"/>
            <w:gridSpan w:val="5"/>
            <w:tcBorders>
              <w:top w:val="single" w:sz="4" w:space="0" w:color="808080"/>
              <w:left w:val="single" w:sz="4" w:space="0" w:color="808080"/>
              <w:bottom w:val="single" w:sz="4" w:space="0" w:color="808080"/>
            </w:tcBorders>
            <w:shd w:val="clear" w:color="auto" w:fill="99CC00"/>
          </w:tcPr>
          <w:p w14:paraId="2AC8CA04" w14:textId="77777777" w:rsidR="00E83EAE" w:rsidRPr="00AB3F40"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AB3F40">
              <w:rPr>
                <w:rFonts w:ascii="Tahoma" w:eastAsia="SimSun" w:hAnsi="Tahoma" w:cs="Tahoma"/>
                <w:b/>
                <w:kern w:val="1"/>
                <w:sz w:val="18"/>
                <w:szCs w:val="18"/>
                <w:lang w:eastAsia="hi-IN" w:bidi="hi-IN"/>
              </w:rPr>
              <w:t>PODPISNIK</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73FAC794" w14:textId="77777777" w:rsidR="00E83EAE" w:rsidRPr="00AB3F40" w:rsidRDefault="00E83EAE" w:rsidP="00E83EAE">
            <w:pPr>
              <w:widowControl w:val="0"/>
              <w:snapToGrid w:val="0"/>
              <w:spacing w:after="0" w:line="240" w:lineRule="auto"/>
              <w:jc w:val="center"/>
              <w:rPr>
                <w:rFonts w:ascii="Tahoma" w:eastAsia="SimSun" w:hAnsi="Tahoma" w:cs="Tahoma"/>
                <w:color w:val="000000"/>
                <w:kern w:val="1"/>
                <w:sz w:val="18"/>
                <w:szCs w:val="18"/>
                <w:lang w:eastAsia="hi-IN" w:bidi="hi-IN"/>
              </w:rPr>
            </w:pPr>
            <w:r w:rsidRPr="00AB3F40">
              <w:rPr>
                <w:rFonts w:ascii="Tahoma" w:eastAsia="SimSun" w:hAnsi="Tahoma" w:cs="Tahoma"/>
                <w:b/>
                <w:kern w:val="1"/>
                <w:sz w:val="18"/>
                <w:szCs w:val="18"/>
                <w:lang w:eastAsia="hi-IN" w:bidi="hi-IN"/>
              </w:rPr>
              <w:t>PODPIS</w:t>
            </w:r>
          </w:p>
        </w:tc>
      </w:tr>
      <w:tr w:rsidR="00E83EAE" w:rsidRPr="00AB3F40" w14:paraId="14815417" w14:textId="77777777" w:rsidTr="00087333">
        <w:tblPrEx>
          <w:tblCellMar>
            <w:top w:w="0" w:type="dxa"/>
            <w:left w:w="108" w:type="dxa"/>
            <w:bottom w:w="0" w:type="dxa"/>
            <w:right w:w="108" w:type="dxa"/>
          </w:tblCellMar>
        </w:tblPrEx>
        <w:trPr>
          <w:trHeight w:val="710"/>
        </w:trPr>
        <w:tc>
          <w:tcPr>
            <w:tcW w:w="2469" w:type="dxa"/>
            <w:tcBorders>
              <w:top w:val="single" w:sz="4" w:space="0" w:color="808080"/>
              <w:left w:val="single" w:sz="4" w:space="0" w:color="808080"/>
              <w:bottom w:val="single" w:sz="4" w:space="0" w:color="808080"/>
            </w:tcBorders>
          </w:tcPr>
          <w:p w14:paraId="5ADDB1D8" w14:textId="77777777" w:rsidR="00E83EAE" w:rsidRPr="00AB3F40" w:rsidRDefault="00E83EAE" w:rsidP="00E83EAE">
            <w:pPr>
              <w:widowControl w:val="0"/>
              <w:snapToGrid w:val="0"/>
              <w:spacing w:after="0" w:line="240" w:lineRule="auto"/>
              <w:jc w:val="center"/>
              <w:rPr>
                <w:rFonts w:ascii="Tahoma" w:eastAsia="SimSun" w:hAnsi="Tahoma" w:cs="Tahoma"/>
                <w:color w:val="000000"/>
                <w:kern w:val="1"/>
                <w:sz w:val="18"/>
                <w:szCs w:val="18"/>
                <w:lang w:eastAsia="hi-IN" w:bidi="hi-IN"/>
              </w:rPr>
            </w:pPr>
            <w:r w:rsidRPr="00AB3F40">
              <w:rPr>
                <w:rFonts w:ascii="Tahoma" w:eastAsia="SimSun" w:hAnsi="Tahoma" w:cs="Tahoma"/>
                <w:color w:val="000000"/>
                <w:kern w:val="1"/>
                <w:sz w:val="18"/>
                <w:szCs w:val="18"/>
                <w:lang w:eastAsia="hi-IN" w:bidi="hi-IN"/>
              </w:rPr>
              <w:fldChar w:fldCharType="begin">
                <w:ffData>
                  <w:name w:val="Besedilo186"/>
                  <w:enabled/>
                  <w:calcOnExit w:val="0"/>
                  <w:textInput/>
                </w:ffData>
              </w:fldChar>
            </w:r>
            <w:bookmarkStart w:id="23" w:name="Besedilo186"/>
            <w:r w:rsidRPr="00AB3F40">
              <w:rPr>
                <w:rFonts w:ascii="Tahoma" w:eastAsia="SimSun" w:hAnsi="Tahoma" w:cs="Tahoma"/>
                <w:color w:val="000000"/>
                <w:kern w:val="1"/>
                <w:sz w:val="18"/>
                <w:szCs w:val="18"/>
                <w:lang w:eastAsia="hi-IN" w:bidi="hi-IN"/>
              </w:rPr>
              <w:instrText xml:space="preserve"> FORMTEXT </w:instrText>
            </w:r>
            <w:r w:rsidRPr="00AB3F40">
              <w:rPr>
                <w:rFonts w:ascii="Tahoma" w:eastAsia="SimSun" w:hAnsi="Tahoma" w:cs="Tahoma"/>
                <w:color w:val="000000"/>
                <w:kern w:val="1"/>
                <w:sz w:val="18"/>
                <w:szCs w:val="18"/>
                <w:lang w:eastAsia="hi-IN" w:bidi="hi-IN"/>
              </w:rPr>
            </w:r>
            <w:r w:rsidRPr="00AB3F40">
              <w:rPr>
                <w:rFonts w:ascii="Tahoma" w:eastAsia="SimSun" w:hAnsi="Tahoma" w:cs="Tahoma"/>
                <w:color w:val="000000"/>
                <w:kern w:val="1"/>
                <w:sz w:val="18"/>
                <w:szCs w:val="18"/>
                <w:lang w:eastAsia="hi-IN" w:bidi="hi-IN"/>
              </w:rPr>
              <w:fldChar w:fldCharType="separate"/>
            </w:r>
            <w:r w:rsidRPr="00AB3F40">
              <w:rPr>
                <w:rFonts w:ascii="Tahoma" w:eastAsia="SimSun" w:hAnsi="Tahoma" w:cs="Tahoma"/>
                <w:color w:val="000000"/>
                <w:kern w:val="1"/>
                <w:sz w:val="18"/>
                <w:szCs w:val="18"/>
                <w:lang w:eastAsia="hi-IN" w:bidi="hi-IN"/>
              </w:rPr>
              <w:t> </w:t>
            </w:r>
            <w:r w:rsidRPr="00AB3F40">
              <w:rPr>
                <w:rFonts w:ascii="Tahoma" w:eastAsia="SimSun" w:hAnsi="Tahoma" w:cs="Tahoma"/>
                <w:color w:val="000000"/>
                <w:kern w:val="1"/>
                <w:sz w:val="18"/>
                <w:szCs w:val="18"/>
                <w:lang w:eastAsia="hi-IN" w:bidi="hi-IN"/>
              </w:rPr>
              <w:t> </w:t>
            </w:r>
            <w:r w:rsidRPr="00AB3F40">
              <w:rPr>
                <w:rFonts w:ascii="Tahoma" w:eastAsia="SimSun" w:hAnsi="Tahoma" w:cs="Tahoma"/>
                <w:color w:val="000000"/>
                <w:kern w:val="1"/>
                <w:sz w:val="18"/>
                <w:szCs w:val="18"/>
                <w:lang w:eastAsia="hi-IN" w:bidi="hi-IN"/>
              </w:rPr>
              <w:t> </w:t>
            </w:r>
            <w:r w:rsidRPr="00AB3F40">
              <w:rPr>
                <w:rFonts w:ascii="Tahoma" w:eastAsia="SimSun" w:hAnsi="Tahoma" w:cs="Tahoma"/>
                <w:color w:val="000000"/>
                <w:kern w:val="1"/>
                <w:sz w:val="18"/>
                <w:szCs w:val="18"/>
                <w:lang w:eastAsia="hi-IN" w:bidi="hi-IN"/>
              </w:rPr>
              <w:t> </w:t>
            </w:r>
            <w:r w:rsidRPr="00AB3F40">
              <w:rPr>
                <w:rFonts w:ascii="Tahoma" w:eastAsia="SimSun" w:hAnsi="Tahoma" w:cs="Tahoma"/>
                <w:color w:val="000000"/>
                <w:kern w:val="1"/>
                <w:sz w:val="18"/>
                <w:szCs w:val="18"/>
                <w:lang w:eastAsia="hi-IN" w:bidi="hi-IN"/>
              </w:rPr>
              <w:t> </w:t>
            </w:r>
            <w:r w:rsidRPr="00AB3F40">
              <w:rPr>
                <w:rFonts w:ascii="Tahoma" w:eastAsia="SimSun" w:hAnsi="Tahoma" w:cs="Tahoma"/>
                <w:color w:val="000000"/>
                <w:kern w:val="1"/>
                <w:sz w:val="18"/>
                <w:szCs w:val="18"/>
                <w:lang w:eastAsia="hi-IN" w:bidi="hi-IN"/>
              </w:rPr>
              <w:fldChar w:fldCharType="end"/>
            </w:r>
            <w:bookmarkEnd w:id="23"/>
          </w:p>
        </w:tc>
        <w:tc>
          <w:tcPr>
            <w:tcW w:w="2470" w:type="dxa"/>
            <w:tcBorders>
              <w:top w:val="single" w:sz="4" w:space="0" w:color="808080"/>
              <w:left w:val="single" w:sz="4" w:space="0" w:color="808080"/>
              <w:bottom w:val="single" w:sz="4" w:space="0" w:color="808080"/>
            </w:tcBorders>
          </w:tcPr>
          <w:p w14:paraId="05FC88E8" w14:textId="77777777" w:rsidR="00E83EAE" w:rsidRPr="00AB3F40"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p w14:paraId="441CF32A" w14:textId="77777777" w:rsidR="00E83EAE" w:rsidRPr="00AB3F40" w:rsidRDefault="00E83EAE" w:rsidP="00E83EAE">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kern w:val="1"/>
                <w:sz w:val="18"/>
                <w:szCs w:val="18"/>
                <w:lang w:eastAsia="ar-SA"/>
              </w:rPr>
            </w:pPr>
          </w:p>
          <w:p w14:paraId="25A965A8" w14:textId="77777777" w:rsidR="00E83EAE" w:rsidRPr="00AB3F40" w:rsidRDefault="00E83EAE" w:rsidP="00E83EAE">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kern w:val="1"/>
                <w:sz w:val="18"/>
                <w:szCs w:val="18"/>
                <w:lang w:eastAsia="ar-SA"/>
              </w:rPr>
            </w:pPr>
          </w:p>
        </w:tc>
        <w:tc>
          <w:tcPr>
            <w:tcW w:w="2885" w:type="dxa"/>
            <w:gridSpan w:val="5"/>
            <w:tcBorders>
              <w:top w:val="single" w:sz="4" w:space="0" w:color="808080"/>
              <w:left w:val="single" w:sz="4" w:space="0" w:color="808080"/>
              <w:bottom w:val="single" w:sz="4" w:space="0" w:color="808080"/>
            </w:tcBorders>
          </w:tcPr>
          <w:p w14:paraId="6EAD97E0" w14:textId="59E69FBC" w:rsidR="00E83EAE" w:rsidRPr="00AB3F40" w:rsidRDefault="004603A8" w:rsidP="00E83EAE">
            <w:pPr>
              <w:widowControl w:val="0"/>
              <w:snapToGrid w:val="0"/>
              <w:spacing w:after="0" w:line="240" w:lineRule="auto"/>
              <w:jc w:val="center"/>
              <w:rPr>
                <w:rFonts w:ascii="Tahoma" w:eastAsia="SimSun" w:hAnsi="Tahoma" w:cs="Tahoma"/>
                <w:kern w:val="1"/>
                <w:sz w:val="18"/>
                <w:szCs w:val="18"/>
                <w:lang w:eastAsia="hi-IN" w:bidi="hi-IN"/>
              </w:rPr>
            </w:pPr>
            <w:r>
              <w:rPr>
                <w:rFonts w:ascii="Tahoma" w:eastAsia="SimSun" w:hAnsi="Tahoma" w:cs="Tahoma"/>
                <w:kern w:val="1"/>
                <w:sz w:val="18"/>
                <w:szCs w:val="18"/>
                <w:lang w:eastAsia="hi-IN" w:bidi="hi-IN"/>
              </w:rPr>
              <w:t xml:space="preserve">V.D. </w:t>
            </w:r>
            <w:r w:rsidR="00E83EAE" w:rsidRPr="00AB3F40">
              <w:rPr>
                <w:rFonts w:ascii="Tahoma" w:eastAsia="SimSun" w:hAnsi="Tahoma" w:cs="Tahoma"/>
                <w:kern w:val="1"/>
                <w:sz w:val="18"/>
                <w:szCs w:val="18"/>
                <w:lang w:eastAsia="hi-IN" w:bidi="hi-IN"/>
              </w:rPr>
              <w:t>direktor</w:t>
            </w:r>
            <w:r>
              <w:rPr>
                <w:rFonts w:ascii="Tahoma" w:eastAsia="SimSun" w:hAnsi="Tahoma" w:cs="Tahoma"/>
                <w:kern w:val="1"/>
                <w:sz w:val="18"/>
                <w:szCs w:val="18"/>
                <w:lang w:eastAsia="hi-IN" w:bidi="hi-IN"/>
              </w:rPr>
              <w:t>ja</w:t>
            </w:r>
            <w:r w:rsidR="00E83EAE" w:rsidRPr="00AB3F40">
              <w:rPr>
                <w:rFonts w:ascii="Tahoma" w:eastAsia="SimSun" w:hAnsi="Tahoma" w:cs="Tahoma"/>
                <w:kern w:val="1"/>
                <w:sz w:val="18"/>
                <w:szCs w:val="18"/>
                <w:lang w:eastAsia="hi-IN" w:bidi="hi-IN"/>
              </w:rPr>
              <w:t xml:space="preserve"> zavoda </w:t>
            </w:r>
          </w:p>
          <w:p w14:paraId="17E7EEBA" w14:textId="717B4118" w:rsidR="00E83EAE" w:rsidRPr="00AB3F40" w:rsidRDefault="00E83EAE" w:rsidP="00E71130">
            <w:pPr>
              <w:widowControl w:val="0"/>
              <w:snapToGrid w:val="0"/>
              <w:spacing w:after="0" w:line="240" w:lineRule="auto"/>
              <w:jc w:val="center"/>
              <w:rPr>
                <w:rFonts w:ascii="Tahoma" w:eastAsia="SimSun" w:hAnsi="Tahoma" w:cs="Tahoma"/>
                <w:kern w:val="1"/>
                <w:sz w:val="18"/>
                <w:szCs w:val="18"/>
                <w:lang w:eastAsia="hi-IN" w:bidi="hi-IN"/>
              </w:rPr>
            </w:pPr>
            <w:r w:rsidRPr="00AB3F40">
              <w:rPr>
                <w:rFonts w:ascii="Tahoma" w:eastAsia="SimSun" w:hAnsi="Tahoma" w:cs="Tahoma"/>
                <w:kern w:val="1"/>
                <w:sz w:val="18"/>
                <w:szCs w:val="18"/>
                <w:lang w:eastAsia="hi-IN" w:bidi="hi-IN"/>
              </w:rPr>
              <w:t>Dimitrij Klančič</w:t>
            </w:r>
            <w:r w:rsidR="00E71130" w:rsidRPr="00AB3F40">
              <w:rPr>
                <w:rFonts w:ascii="Tahoma" w:eastAsia="SimSun" w:hAnsi="Tahoma" w:cs="Tahoma"/>
                <w:kern w:val="1"/>
                <w:sz w:val="18"/>
                <w:szCs w:val="18"/>
                <w:lang w:eastAsia="hi-IN" w:bidi="hi-IN"/>
              </w:rPr>
              <w:t xml:space="preserve">, </w:t>
            </w:r>
            <w:r w:rsidRPr="00AB3F40">
              <w:rPr>
                <w:rFonts w:ascii="Tahoma" w:eastAsia="SimSun" w:hAnsi="Tahoma" w:cs="Tahoma"/>
                <w:kern w:val="1"/>
                <w:sz w:val="18"/>
                <w:szCs w:val="18"/>
                <w:lang w:eastAsia="hi-IN" w:bidi="hi-IN"/>
              </w:rPr>
              <w:t>dr.med.</w:t>
            </w:r>
            <w:r w:rsidR="00E71130" w:rsidRPr="00AB3F40">
              <w:rPr>
                <w:rFonts w:ascii="Tahoma" w:eastAsia="SimSun" w:hAnsi="Tahoma" w:cs="Tahoma"/>
                <w:kern w:val="1"/>
                <w:sz w:val="18"/>
                <w:szCs w:val="18"/>
                <w:lang w:eastAsia="hi-IN" w:bidi="hi-IN"/>
              </w:rPr>
              <w:t xml:space="preserve"> </w:t>
            </w:r>
            <w:r w:rsidRPr="00AB3F40">
              <w:rPr>
                <w:rFonts w:ascii="Tahoma" w:eastAsia="SimSun" w:hAnsi="Tahoma" w:cs="Tahoma"/>
                <w:kern w:val="1"/>
                <w:sz w:val="18"/>
                <w:szCs w:val="18"/>
                <w:lang w:eastAsia="hi-IN" w:bidi="hi-IN"/>
              </w:rPr>
              <w:t>spec.int.med.</w:t>
            </w:r>
          </w:p>
        </w:tc>
        <w:tc>
          <w:tcPr>
            <w:tcW w:w="1957" w:type="dxa"/>
            <w:gridSpan w:val="2"/>
            <w:tcBorders>
              <w:top w:val="single" w:sz="4" w:space="0" w:color="808080"/>
              <w:left w:val="single" w:sz="4" w:space="0" w:color="808080"/>
              <w:bottom w:val="single" w:sz="4" w:space="0" w:color="808080"/>
              <w:right w:val="single" w:sz="4" w:space="0" w:color="808080"/>
            </w:tcBorders>
          </w:tcPr>
          <w:p w14:paraId="37BE243F" w14:textId="77777777" w:rsidR="00E83EAE" w:rsidRPr="00AB3F40"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tc>
      </w:tr>
    </w:tbl>
    <w:p w14:paraId="0AA5132A" w14:textId="4A0CBF68" w:rsidR="00E074CF" w:rsidRPr="00AB3F40" w:rsidRDefault="00E074CF" w:rsidP="004A4456">
      <w:pPr>
        <w:spacing w:after="0"/>
        <w:rPr>
          <w:rFonts w:ascii="Tahoma" w:hAnsi="Tahoma" w:cs="Tahoma"/>
          <w:sz w:val="18"/>
          <w:szCs w:val="18"/>
        </w:rPr>
      </w:pPr>
    </w:p>
    <w:p w14:paraId="6617CC2D" w14:textId="3A00BA8E" w:rsidR="00F324A4" w:rsidRPr="004A4456" w:rsidRDefault="00F324A4" w:rsidP="004A4456">
      <w:pPr>
        <w:spacing w:after="0"/>
        <w:rPr>
          <w:rFonts w:ascii="Tahoma" w:hAnsi="Tahoma" w:cs="Tahoma"/>
          <w:sz w:val="18"/>
          <w:szCs w:val="18"/>
        </w:rPr>
      </w:pPr>
      <w:r w:rsidRPr="00AB3F40">
        <w:rPr>
          <w:rFonts w:ascii="Tahoma" w:hAnsi="Tahoma" w:cs="Tahoma"/>
          <w:sz w:val="18"/>
          <w:szCs w:val="18"/>
        </w:rPr>
        <w:tab/>
      </w:r>
    </w:p>
    <w:sectPr w:rsidR="00F324A4" w:rsidRPr="004A4456">
      <w:footerReference w:type="even" r:id="rId7"/>
      <w:footerReference w:type="default" r:id="rId8"/>
      <w:pgSz w:w="11906" w:h="16838"/>
      <w:pgMar w:top="1418" w:right="1134" w:bottom="1418" w:left="1134" w:header="0" w:footer="709"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6EFBF" w14:textId="77777777" w:rsidR="00D13B7E" w:rsidRPr="00AB3F40" w:rsidRDefault="00D13B7E">
      <w:pPr>
        <w:spacing w:after="0" w:line="240" w:lineRule="auto"/>
      </w:pPr>
      <w:r w:rsidRPr="00AB3F40">
        <w:separator/>
      </w:r>
    </w:p>
  </w:endnote>
  <w:endnote w:type="continuationSeparator" w:id="0">
    <w:p w14:paraId="4866D415" w14:textId="77777777" w:rsidR="00D13B7E" w:rsidRPr="00AB3F40" w:rsidRDefault="00D13B7E">
      <w:pPr>
        <w:spacing w:after="0" w:line="240" w:lineRule="auto"/>
      </w:pPr>
      <w:r w:rsidRPr="00AB3F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43BF" w14:textId="77777777" w:rsidR="00E074CF" w:rsidRPr="00AB3F40" w:rsidRDefault="00F324A4">
    <w:pPr>
      <w:pStyle w:val="Noga"/>
      <w:jc w:val="right"/>
      <w:rPr>
        <w:rFonts w:ascii="Tahoma" w:hAnsi="Tahoma" w:cs="Tahoma"/>
        <w:sz w:val="16"/>
        <w:szCs w:val="16"/>
      </w:rPr>
    </w:pPr>
    <w:r w:rsidRPr="00AB3F40">
      <w:rPr>
        <w:rFonts w:ascii="Tahoma" w:hAnsi="Tahoma" w:cs="Tahoma"/>
        <w:sz w:val="16"/>
        <w:szCs w:val="16"/>
      </w:rPr>
      <w:t xml:space="preserve">Stran </w:t>
    </w:r>
    <w:r w:rsidRPr="00AB3F40">
      <w:rPr>
        <w:rFonts w:ascii="Tahoma" w:hAnsi="Tahoma" w:cs="Tahoma"/>
        <w:b/>
        <w:bCs/>
        <w:sz w:val="16"/>
        <w:szCs w:val="16"/>
      </w:rPr>
      <w:fldChar w:fldCharType="begin"/>
    </w:r>
    <w:r w:rsidRPr="00AB3F40">
      <w:rPr>
        <w:rFonts w:ascii="Tahoma" w:hAnsi="Tahoma" w:cs="Tahoma"/>
        <w:sz w:val="16"/>
        <w:szCs w:val="16"/>
      </w:rPr>
      <w:instrText>PAGE</w:instrText>
    </w:r>
    <w:r w:rsidRPr="00AB3F40">
      <w:rPr>
        <w:rFonts w:ascii="Tahoma" w:hAnsi="Tahoma" w:cs="Tahoma"/>
        <w:sz w:val="16"/>
        <w:szCs w:val="16"/>
      </w:rPr>
      <w:fldChar w:fldCharType="separate"/>
    </w:r>
    <w:r w:rsidRPr="00AB3F40">
      <w:rPr>
        <w:rFonts w:ascii="Tahoma" w:hAnsi="Tahoma" w:cs="Tahoma"/>
        <w:sz w:val="16"/>
        <w:szCs w:val="16"/>
      </w:rPr>
      <w:t>4</w:t>
    </w:r>
    <w:r w:rsidRPr="00AB3F40">
      <w:rPr>
        <w:rFonts w:ascii="Tahoma" w:hAnsi="Tahoma" w:cs="Tahoma"/>
        <w:sz w:val="16"/>
        <w:szCs w:val="16"/>
      </w:rPr>
      <w:fldChar w:fldCharType="end"/>
    </w:r>
    <w:r w:rsidRPr="00AB3F40">
      <w:rPr>
        <w:rFonts w:ascii="Tahoma" w:hAnsi="Tahoma" w:cs="Tahoma"/>
        <w:sz w:val="16"/>
        <w:szCs w:val="16"/>
      </w:rPr>
      <w:t xml:space="preserve"> od </w:t>
    </w:r>
    <w:r w:rsidRPr="00AB3F40">
      <w:rPr>
        <w:rFonts w:ascii="Tahoma" w:hAnsi="Tahoma" w:cs="Tahoma"/>
        <w:b/>
        <w:bCs/>
        <w:sz w:val="16"/>
        <w:szCs w:val="16"/>
      </w:rPr>
      <w:fldChar w:fldCharType="begin"/>
    </w:r>
    <w:r w:rsidRPr="00AB3F40">
      <w:rPr>
        <w:rFonts w:ascii="Tahoma" w:hAnsi="Tahoma" w:cs="Tahoma"/>
        <w:sz w:val="16"/>
        <w:szCs w:val="16"/>
      </w:rPr>
      <w:instrText>NUMPAGES \* ARABIC</w:instrText>
    </w:r>
    <w:r w:rsidRPr="00AB3F40">
      <w:rPr>
        <w:rFonts w:ascii="Tahoma" w:hAnsi="Tahoma" w:cs="Tahoma"/>
        <w:sz w:val="16"/>
        <w:szCs w:val="16"/>
      </w:rPr>
      <w:fldChar w:fldCharType="separate"/>
    </w:r>
    <w:r w:rsidRPr="00AB3F40">
      <w:rPr>
        <w:rFonts w:ascii="Tahoma" w:hAnsi="Tahoma" w:cs="Tahoma"/>
        <w:sz w:val="16"/>
        <w:szCs w:val="16"/>
      </w:rPr>
      <w:t>4</w:t>
    </w:r>
    <w:r w:rsidRPr="00AB3F40">
      <w:rPr>
        <w:rFonts w:ascii="Tahoma" w:hAnsi="Tahoma" w:cs="Tahoma"/>
        <w:sz w:val="16"/>
        <w:szCs w:val="16"/>
      </w:rPr>
      <w:fldChar w:fldCharType="end"/>
    </w:r>
  </w:p>
  <w:p w14:paraId="2FD8C54A" w14:textId="77777777" w:rsidR="00E074CF" w:rsidRPr="00AB3F40" w:rsidRDefault="00E074C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7861" w14:textId="77777777" w:rsidR="00E074CF" w:rsidRPr="00AB3F40" w:rsidRDefault="00F324A4">
    <w:pPr>
      <w:pStyle w:val="Noga"/>
      <w:spacing w:after="0" w:line="100" w:lineRule="atLeast"/>
      <w:jc w:val="right"/>
    </w:pPr>
    <w:r w:rsidRPr="00AB3F40">
      <w:rPr>
        <w:rFonts w:ascii="Verdana" w:hAnsi="Verdana" w:cs="Verdana"/>
        <w:sz w:val="16"/>
        <w:szCs w:val="16"/>
      </w:rPr>
      <w:t xml:space="preserve">Stran </w:t>
    </w:r>
    <w:r w:rsidRPr="00AB3F40">
      <w:fldChar w:fldCharType="begin"/>
    </w:r>
    <w:r w:rsidRPr="00AB3F40">
      <w:instrText>PAGE \* ARABIC</w:instrText>
    </w:r>
    <w:r w:rsidRPr="00AB3F40">
      <w:fldChar w:fldCharType="separate"/>
    </w:r>
    <w:r w:rsidRPr="00AB3F40">
      <w:t>3</w:t>
    </w:r>
    <w:r w:rsidRPr="00AB3F40">
      <w:fldChar w:fldCharType="end"/>
    </w:r>
    <w:r w:rsidRPr="00AB3F40">
      <w:rPr>
        <w:rFonts w:ascii="Verdana" w:hAnsi="Verdana" w:cs="Verdana"/>
        <w:sz w:val="16"/>
        <w:szCs w:val="16"/>
      </w:rPr>
      <w:t>/</w:t>
    </w:r>
    <w:r w:rsidRPr="00AB3F40">
      <w:fldChar w:fldCharType="begin"/>
    </w:r>
    <w:r w:rsidRPr="00AB3F40">
      <w:instrText>NUMPAGES \* ARABIC</w:instrText>
    </w:r>
    <w:r w:rsidRPr="00AB3F40">
      <w:fldChar w:fldCharType="separate"/>
    </w:r>
    <w:r w:rsidRPr="00AB3F40">
      <w:t>4</w:t>
    </w:r>
    <w:r w:rsidRPr="00AB3F40">
      <w:fldChar w:fldCharType="end"/>
    </w:r>
  </w:p>
  <w:p w14:paraId="1E5EDF22" w14:textId="77777777" w:rsidR="00E074CF" w:rsidRPr="00AB3F40" w:rsidRDefault="00E074C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3C078" w14:textId="77777777" w:rsidR="00D13B7E" w:rsidRPr="00AB3F40" w:rsidRDefault="00D13B7E">
      <w:pPr>
        <w:spacing w:after="0" w:line="240" w:lineRule="auto"/>
      </w:pPr>
      <w:r w:rsidRPr="00AB3F40">
        <w:separator/>
      </w:r>
    </w:p>
  </w:footnote>
  <w:footnote w:type="continuationSeparator" w:id="0">
    <w:p w14:paraId="14F8C8C9" w14:textId="77777777" w:rsidR="00D13B7E" w:rsidRPr="00AB3F40" w:rsidRDefault="00D13B7E">
      <w:pPr>
        <w:spacing w:after="0" w:line="240" w:lineRule="auto"/>
      </w:pPr>
      <w:r w:rsidRPr="00AB3F4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55DA"/>
    <w:multiLevelType w:val="hybridMultilevel"/>
    <w:tmpl w:val="8EB2EC74"/>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0616BB"/>
    <w:multiLevelType w:val="hybridMultilevel"/>
    <w:tmpl w:val="51A2336A"/>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BD3C6B"/>
    <w:multiLevelType w:val="hybridMultilevel"/>
    <w:tmpl w:val="3C447B86"/>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500035"/>
    <w:multiLevelType w:val="hybridMultilevel"/>
    <w:tmpl w:val="64F0BFE4"/>
    <w:lvl w:ilvl="0" w:tplc="FC363116">
      <w:numFmt w:val="bullet"/>
      <w:lvlText w:val=""/>
      <w:lvlJc w:val="left"/>
      <w:pPr>
        <w:ind w:left="720" w:hanging="360"/>
      </w:pPr>
      <w:rPr>
        <w:rFonts w:ascii="Symbol" w:eastAsia="Calibri"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617474"/>
    <w:multiLevelType w:val="hybridMultilevel"/>
    <w:tmpl w:val="AAF62D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941488"/>
    <w:multiLevelType w:val="multilevel"/>
    <w:tmpl w:val="CFCE96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2F283DCE"/>
    <w:multiLevelType w:val="multilevel"/>
    <w:tmpl w:val="9D4034D6"/>
    <w:lvl w:ilvl="0">
      <w:start w:val="1"/>
      <w:numFmt w:val="decimal"/>
      <w:lvlText w:val="%1)"/>
      <w:lvlJc w:val="left"/>
      <w:pPr>
        <w:ind w:left="72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BA69AC"/>
    <w:multiLevelType w:val="hybridMultilevel"/>
    <w:tmpl w:val="73BA070C"/>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D34DED"/>
    <w:multiLevelType w:val="hybridMultilevel"/>
    <w:tmpl w:val="64F0A208"/>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5B499E"/>
    <w:multiLevelType w:val="hybridMultilevel"/>
    <w:tmpl w:val="11AEA3B0"/>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BCD6F19"/>
    <w:multiLevelType w:val="hybridMultilevel"/>
    <w:tmpl w:val="E042E4C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18556CD"/>
    <w:multiLevelType w:val="hybridMultilevel"/>
    <w:tmpl w:val="669249CE"/>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3A97019"/>
    <w:multiLevelType w:val="hybridMultilevel"/>
    <w:tmpl w:val="58C4B7CE"/>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5133635"/>
    <w:multiLevelType w:val="hybridMultilevel"/>
    <w:tmpl w:val="A7889C74"/>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D267D27"/>
    <w:multiLevelType w:val="hybridMultilevel"/>
    <w:tmpl w:val="3A0652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0CC6645"/>
    <w:multiLevelType w:val="multilevel"/>
    <w:tmpl w:val="768C3B32"/>
    <w:lvl w:ilvl="0">
      <w:start w:val="1"/>
      <w:numFmt w:val="lowerLetter"/>
      <w:lvlText w:val="%1)"/>
      <w:lvlJc w:val="left"/>
      <w:pPr>
        <w:ind w:left="81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B10736"/>
    <w:multiLevelType w:val="multilevel"/>
    <w:tmpl w:val="B61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D5377F"/>
    <w:multiLevelType w:val="multilevel"/>
    <w:tmpl w:val="7CA2DF9A"/>
    <w:lvl w:ilvl="0">
      <w:start w:val="1"/>
      <w:numFmt w:val="decimal"/>
      <w:lvlText w:val="%1."/>
      <w:lvlJc w:val="left"/>
      <w:pPr>
        <w:ind w:left="72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2003AA"/>
    <w:multiLevelType w:val="hybridMultilevel"/>
    <w:tmpl w:val="80105740"/>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420662B"/>
    <w:multiLevelType w:val="hybridMultilevel"/>
    <w:tmpl w:val="5B568CC8"/>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4401115"/>
    <w:multiLevelType w:val="hybridMultilevel"/>
    <w:tmpl w:val="EE189E20"/>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6"/>
  </w:num>
  <w:num w:numId="4">
    <w:abstractNumId w:val="5"/>
  </w:num>
  <w:num w:numId="5">
    <w:abstractNumId w:val="16"/>
  </w:num>
  <w:num w:numId="6">
    <w:abstractNumId w:val="14"/>
  </w:num>
  <w:num w:numId="7">
    <w:abstractNumId w:val="10"/>
  </w:num>
  <w:num w:numId="8">
    <w:abstractNumId w:val="4"/>
  </w:num>
  <w:num w:numId="9">
    <w:abstractNumId w:val="3"/>
  </w:num>
  <w:num w:numId="10">
    <w:abstractNumId w:val="1"/>
  </w:num>
  <w:num w:numId="11">
    <w:abstractNumId w:val="2"/>
  </w:num>
  <w:num w:numId="12">
    <w:abstractNumId w:val="9"/>
  </w:num>
  <w:num w:numId="13">
    <w:abstractNumId w:val="18"/>
  </w:num>
  <w:num w:numId="14">
    <w:abstractNumId w:val="0"/>
  </w:num>
  <w:num w:numId="15">
    <w:abstractNumId w:val="19"/>
  </w:num>
  <w:num w:numId="16">
    <w:abstractNumId w:val="13"/>
  </w:num>
  <w:num w:numId="17">
    <w:abstractNumId w:val="7"/>
  </w:num>
  <w:num w:numId="18">
    <w:abstractNumId w:val="11"/>
  </w:num>
  <w:num w:numId="19">
    <w:abstractNumId w:val="8"/>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CF"/>
    <w:rsid w:val="00042DF4"/>
    <w:rsid w:val="000904C6"/>
    <w:rsid w:val="000A0F28"/>
    <w:rsid w:val="000D42DA"/>
    <w:rsid w:val="001835F6"/>
    <w:rsid w:val="001B1117"/>
    <w:rsid w:val="001F243F"/>
    <w:rsid w:val="00213382"/>
    <w:rsid w:val="0022405E"/>
    <w:rsid w:val="0023793B"/>
    <w:rsid w:val="00267E2D"/>
    <w:rsid w:val="00302A67"/>
    <w:rsid w:val="003319E8"/>
    <w:rsid w:val="00344361"/>
    <w:rsid w:val="00362616"/>
    <w:rsid w:val="003D25DF"/>
    <w:rsid w:val="00405F0A"/>
    <w:rsid w:val="00425C05"/>
    <w:rsid w:val="00435355"/>
    <w:rsid w:val="004603A8"/>
    <w:rsid w:val="00465073"/>
    <w:rsid w:val="00472095"/>
    <w:rsid w:val="004A4456"/>
    <w:rsid w:val="004A7359"/>
    <w:rsid w:val="004F229F"/>
    <w:rsid w:val="00567C7F"/>
    <w:rsid w:val="00603421"/>
    <w:rsid w:val="0063531B"/>
    <w:rsid w:val="00670BFB"/>
    <w:rsid w:val="006B1C5C"/>
    <w:rsid w:val="006B2789"/>
    <w:rsid w:val="006E63FE"/>
    <w:rsid w:val="0072694C"/>
    <w:rsid w:val="00746093"/>
    <w:rsid w:val="00761F84"/>
    <w:rsid w:val="007C7798"/>
    <w:rsid w:val="00803A1B"/>
    <w:rsid w:val="00805357"/>
    <w:rsid w:val="00805B0C"/>
    <w:rsid w:val="0083530A"/>
    <w:rsid w:val="00857C87"/>
    <w:rsid w:val="008E6AEC"/>
    <w:rsid w:val="00932ED8"/>
    <w:rsid w:val="0093417C"/>
    <w:rsid w:val="009D2170"/>
    <w:rsid w:val="00A20638"/>
    <w:rsid w:val="00A40BD2"/>
    <w:rsid w:val="00AB3F40"/>
    <w:rsid w:val="00B57020"/>
    <w:rsid w:val="00B57B62"/>
    <w:rsid w:val="00B73C99"/>
    <w:rsid w:val="00B81AF3"/>
    <w:rsid w:val="00B86983"/>
    <w:rsid w:val="00C9600D"/>
    <w:rsid w:val="00CA012F"/>
    <w:rsid w:val="00CA31BD"/>
    <w:rsid w:val="00D13B7E"/>
    <w:rsid w:val="00D16F46"/>
    <w:rsid w:val="00D336A9"/>
    <w:rsid w:val="00DB47F1"/>
    <w:rsid w:val="00E074CF"/>
    <w:rsid w:val="00E17817"/>
    <w:rsid w:val="00E300F4"/>
    <w:rsid w:val="00E71130"/>
    <w:rsid w:val="00E83EAE"/>
    <w:rsid w:val="00EB2553"/>
    <w:rsid w:val="00F11D8E"/>
    <w:rsid w:val="00F324A4"/>
    <w:rsid w:val="00F64C79"/>
    <w:rsid w:val="00F717D9"/>
    <w:rsid w:val="00F96BDE"/>
    <w:rsid w:val="00FC4D7D"/>
    <w:rsid w:val="00FE414D"/>
    <w:rsid w:val="00FE6F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8964"/>
  <w15:docId w15:val="{FB09427B-8426-4508-97EF-8941121A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Regular" w:hAnsi="Liberation Serif" w:cs="FreeSans"/>
        <w:sz w:val="24"/>
        <w:szCs w:val="24"/>
        <w:lang w:val="sl-SI"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200" w:line="276" w:lineRule="auto"/>
    </w:pPr>
    <w:rPr>
      <w:rFonts w:ascii="Calibri" w:eastAsia="Calibri" w:hAnsi="Calibri" w:cs="Calibri"/>
      <w:noProof/>
      <w:sz w:val="22"/>
      <w:szCs w:val="22"/>
      <w:lang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qFormat/>
    <w:rPr>
      <w:rFonts w:ascii="Tahoma" w:eastAsia="Times New Roman" w:hAnsi="Tahoma" w:cs="Tahoma"/>
      <w:i/>
      <w:sz w:val="18"/>
      <w:szCs w:val="18"/>
      <w:lang w:val="sl-SI"/>
    </w:rPr>
  </w:style>
  <w:style w:type="character" w:customStyle="1" w:styleId="WW8Num1z1">
    <w:name w:val="WW8Num1z1"/>
    <w:qFormat/>
    <w:rPr>
      <w:b w:val="0"/>
      <w:i/>
      <w:sz w:val="20"/>
    </w:rPr>
  </w:style>
  <w:style w:type="character" w:customStyle="1" w:styleId="WW8Num1z2">
    <w:name w:val="WW8Num1z2"/>
    <w:qFormat/>
    <w:rPr>
      <w:i w:val="0"/>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ahoma" w:eastAsia="Times New Roman" w:hAnsi="Tahoma" w:cs="Tahoma"/>
      <w:sz w:val="18"/>
      <w:szCs w:val="18"/>
      <w:lang w:val="sl-SI"/>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ahoma" w:eastAsia="Times New Roman" w:hAnsi="Tahoma" w:cs="Tahoma"/>
      <w:sz w:val="18"/>
      <w:szCs w:val="18"/>
      <w:lang w:val="sl-SI"/>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ahoma" w:eastAsia="Times New Roman" w:hAnsi="Tahoma" w:cs="Tahoma"/>
      <w:sz w:val="18"/>
      <w:szCs w:val="18"/>
      <w:lang w:val="sl-SI"/>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Privzetapisavaodstavka2">
    <w:name w:val="Privzeta pisava odstavka2"/>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b w:val="0"/>
      <w:i/>
      <w:sz w:val="20"/>
    </w:rPr>
  </w:style>
  <w:style w:type="character" w:customStyle="1" w:styleId="WW8Num8z2">
    <w:name w:val="WW8Num8z2"/>
    <w:qFormat/>
  </w:style>
  <w:style w:type="character" w:customStyle="1" w:styleId="WW8Num8z3">
    <w:name w:val="WW8Num8z3"/>
    <w:qFormat/>
    <w:rPr>
      <w:rFonts w:ascii="Symbol" w:hAnsi="Symbol" w:cs="Symbol"/>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b w:val="0"/>
      <w:i/>
      <w:sz w:val="20"/>
    </w:rPr>
  </w:style>
  <w:style w:type="character" w:customStyle="1" w:styleId="WW8Num9z2">
    <w:name w:val="WW8Num9z2"/>
    <w:qFormat/>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b w:val="0"/>
      <w:i/>
      <w:sz w:val="20"/>
    </w:rPr>
  </w:style>
  <w:style w:type="character" w:customStyle="1" w:styleId="WW8Num10z2">
    <w:name w:val="WW8Num10z2"/>
    <w:qFormat/>
  </w:style>
  <w:style w:type="character" w:customStyle="1" w:styleId="WW8Num10z3">
    <w:name w:val="WW8Num10z3"/>
    <w:qFormat/>
    <w:rPr>
      <w:rFonts w:ascii="Symbol" w:hAnsi="Symbol" w:cs="Symbol"/>
    </w:rPr>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rPr>
      <w:b w:val="0"/>
      <w:i/>
      <w:sz w:val="20"/>
    </w:rPr>
  </w:style>
  <w:style w:type="character" w:customStyle="1" w:styleId="WW8Num11z2">
    <w:name w:val="WW8Num11z2"/>
    <w:qFormat/>
  </w:style>
  <w:style w:type="character" w:customStyle="1" w:styleId="WW8Num11z3">
    <w:name w:val="WW8Num11z3"/>
    <w:qFormat/>
    <w:rPr>
      <w:rFonts w:ascii="Symbol" w:hAnsi="Symbol" w:cs="Symbol"/>
    </w:rPr>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style>
  <w:style w:type="character" w:customStyle="1" w:styleId="WW8Num16z1">
    <w:name w:val="WW8Num16z1"/>
    <w:qFormat/>
    <w:rPr>
      <w:b w:val="0"/>
      <w:i/>
      <w:sz w:val="20"/>
    </w:rPr>
  </w:style>
  <w:style w:type="character" w:customStyle="1" w:styleId="WW8Num16z2">
    <w:name w:val="WW8Num16z2"/>
    <w:qFormat/>
    <w:rPr>
      <w:i w:val="0"/>
    </w:rPr>
  </w:style>
  <w:style w:type="character" w:customStyle="1" w:styleId="WW8Num16z3">
    <w:name w:val="WW8Num16z3"/>
    <w:qFormat/>
    <w:rPr>
      <w:rFonts w:ascii="Symbol" w:hAnsi="Symbol" w:cs="Symbol"/>
    </w:rPr>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rPr>
      <w:b w:val="0"/>
      <w:i/>
      <w:sz w:val="20"/>
    </w:rPr>
  </w:style>
  <w:style w:type="character" w:customStyle="1" w:styleId="WW8Num17z2">
    <w:name w:val="WW8Num17z2"/>
    <w:qFormat/>
    <w:rPr>
      <w:i w:val="0"/>
    </w:rPr>
  </w:style>
  <w:style w:type="character" w:customStyle="1" w:styleId="WW8Num17z3">
    <w:name w:val="WW8Num17z3"/>
    <w:qFormat/>
    <w:rPr>
      <w:rFonts w:ascii="Symbol" w:hAnsi="Symbol" w:cs="Symbol"/>
    </w:rPr>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b w:val="0"/>
      <w:i w:val="0"/>
      <w:sz w:val="20"/>
    </w:rPr>
  </w:style>
  <w:style w:type="character" w:customStyle="1" w:styleId="WW8Num19z2">
    <w:name w:val="WW8Num19z2"/>
    <w:qFormat/>
  </w:style>
  <w:style w:type="character" w:customStyle="1" w:styleId="WW8Num19z3">
    <w:name w:val="WW8Num19z3"/>
    <w:qFormat/>
    <w:rPr>
      <w:rFonts w:ascii="Symbol" w:hAnsi="Symbol" w:cs="Symbol"/>
    </w:rPr>
  </w:style>
  <w:style w:type="character" w:customStyle="1" w:styleId="WW8Num19z4">
    <w:name w:val="WW8Num19z4"/>
    <w:qFormat/>
    <w:rPr>
      <w:rFonts w:ascii="Verdana" w:hAnsi="Verdana" w:cs="Verdana"/>
    </w:rPr>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1z1">
    <w:name w:val="WW8Num21z1"/>
    <w:qFormat/>
    <w:rPr>
      <w:b w:val="0"/>
      <w:i/>
      <w:sz w:val="20"/>
    </w:rPr>
  </w:style>
  <w:style w:type="character" w:customStyle="1" w:styleId="WW8Num21z2">
    <w:name w:val="WW8Num21z2"/>
    <w:qFormat/>
  </w:style>
  <w:style w:type="character" w:customStyle="1" w:styleId="WW8Num21z3">
    <w:name w:val="WW8Num21z3"/>
    <w:qFormat/>
    <w:rPr>
      <w:rFonts w:ascii="Symbol" w:hAnsi="Symbol" w:cs="Symbol"/>
    </w:rPr>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Privzetapisavaodstavka1">
    <w:name w:val="Privzeta pisava odstavka1"/>
    <w:qFormat/>
  </w:style>
  <w:style w:type="character" w:customStyle="1" w:styleId="WW-Privzetapisavaodstavka">
    <w:name w:val="WW-Privzeta pisava odstavka"/>
    <w:qFormat/>
  </w:style>
  <w:style w:type="character" w:customStyle="1" w:styleId="HeaderChar">
    <w:name w:val="Header Char"/>
    <w:qFormat/>
    <w:rPr>
      <w:sz w:val="22"/>
      <w:szCs w:val="22"/>
    </w:rPr>
  </w:style>
  <w:style w:type="character" w:customStyle="1" w:styleId="FooterChar">
    <w:name w:val="Footer Char"/>
    <w:qFormat/>
    <w:rPr>
      <w:sz w:val="22"/>
      <w:szCs w:val="22"/>
    </w:rPr>
  </w:style>
  <w:style w:type="character" w:customStyle="1" w:styleId="BalloonTextChar">
    <w:name w:val="Balloon Text Char"/>
    <w:qFormat/>
    <w:rPr>
      <w:rFonts w:ascii="Segoe UI" w:hAnsi="Segoe UI" w:cs="Segoe UI"/>
      <w:sz w:val="18"/>
      <w:szCs w:val="18"/>
      <w:lang w:val="en-US"/>
    </w:rPr>
  </w:style>
  <w:style w:type="character" w:customStyle="1" w:styleId="ListLabel1">
    <w:name w:val="ListLabel 1"/>
    <w:qFormat/>
    <w:rPr>
      <w:b/>
    </w:rPr>
  </w:style>
  <w:style w:type="character" w:customStyle="1" w:styleId="ListLabel2">
    <w:name w:val="ListLabel 2"/>
    <w:qFormat/>
    <w:rPr>
      <w:b w:val="0"/>
      <w:i/>
      <w:sz w:val="20"/>
    </w:rPr>
  </w:style>
  <w:style w:type="character" w:customStyle="1" w:styleId="ListLabel3">
    <w:name w:val="ListLabel 3"/>
    <w:qFormat/>
    <w:rPr>
      <w:i w:val="0"/>
    </w:rPr>
  </w:style>
  <w:style w:type="character" w:customStyle="1" w:styleId="ListLabel4">
    <w:name w:val="ListLabel 4"/>
    <w:qFormat/>
    <w:rPr>
      <w:rFonts w:cs="Courier New"/>
    </w:rPr>
  </w:style>
  <w:style w:type="character" w:customStyle="1" w:styleId="ListLabel5">
    <w:name w:val="ListLabel 5"/>
    <w:qFormat/>
    <w:rPr>
      <w:b w:val="0"/>
      <w:i w:val="0"/>
      <w:sz w:val="20"/>
    </w:rPr>
  </w:style>
  <w:style w:type="character" w:customStyle="1" w:styleId="Telobesedila2Znak">
    <w:name w:val="Telo besedila 2 Znak"/>
    <w:qFormat/>
    <w:rPr>
      <w:rFonts w:ascii="Calibri" w:eastAsia="Calibri" w:hAnsi="Calibri" w:cs="Calibri"/>
      <w:sz w:val="22"/>
      <w:szCs w:val="22"/>
      <w:lang w:val="en-US"/>
    </w:rPr>
  </w:style>
  <w:style w:type="character" w:customStyle="1" w:styleId="MakrobesediloZnak">
    <w:name w:val="Makro besedilo Znak"/>
    <w:qFormat/>
    <w:rPr>
      <w:rFonts w:ascii="Consolas" w:hAnsi="Consolas" w:cs="Arial"/>
      <w:color w:val="000000"/>
      <w:lang w:val="en-US"/>
    </w:rPr>
  </w:style>
  <w:style w:type="character" w:customStyle="1" w:styleId="Telobesedila-zamikZnak">
    <w:name w:val="Telo besedila - zamik Znak"/>
    <w:qFormat/>
    <w:rPr>
      <w:rFonts w:ascii="Calibri" w:eastAsia="Calibri" w:hAnsi="Calibri" w:cs="Calibri"/>
      <w:sz w:val="22"/>
      <w:szCs w:val="22"/>
      <w:lang w:val="en-US"/>
    </w:rPr>
  </w:style>
  <w:style w:type="character" w:customStyle="1" w:styleId="NogaZnak">
    <w:name w:val="Noga Znak"/>
    <w:qFormat/>
    <w:rPr>
      <w:rFonts w:ascii="Calibri" w:eastAsia="Calibri" w:hAnsi="Calibri" w:cs="Calibri"/>
      <w:sz w:val="22"/>
      <w:szCs w:val="22"/>
      <w:lang w:val="en-US"/>
    </w:rPr>
  </w:style>
  <w:style w:type="character" w:customStyle="1" w:styleId="Pripombasklic1">
    <w:name w:val="Pripomba – sklic1"/>
    <w:qFormat/>
    <w:rPr>
      <w:sz w:val="16"/>
      <w:szCs w:val="16"/>
    </w:rPr>
  </w:style>
  <w:style w:type="character" w:customStyle="1" w:styleId="PripombabesediloZnak">
    <w:name w:val="Pripomba – besedilo Znak"/>
    <w:uiPriority w:val="99"/>
    <w:qFormat/>
    <w:rPr>
      <w:rFonts w:ascii="Calibri" w:eastAsia="Calibri" w:hAnsi="Calibri" w:cs="Calibri"/>
      <w:lang w:val="en-US"/>
    </w:rPr>
  </w:style>
  <w:style w:type="character" w:customStyle="1" w:styleId="ZadevapripombeZnak">
    <w:name w:val="Zadeva pripombe Znak"/>
    <w:qFormat/>
    <w:rPr>
      <w:rFonts w:ascii="Calibri" w:eastAsia="Calibri" w:hAnsi="Calibri" w:cs="Calibri"/>
      <w:b/>
      <w:bCs/>
      <w:lang w:val="en-US"/>
    </w:rPr>
  </w:style>
  <w:style w:type="paragraph" w:styleId="Naslov">
    <w:name w:val="Title"/>
    <w:basedOn w:val="Navaden"/>
    <w:next w:val="Telobesedila"/>
    <w:uiPriority w:val="10"/>
    <w:qFormat/>
    <w:pPr>
      <w:keepNext/>
      <w:spacing w:before="240" w:after="120"/>
    </w:pPr>
    <w:rPr>
      <w:rFonts w:ascii="Liberation Sans" w:eastAsia="Noto Sans CJK SC Regular" w:hAnsi="Liberation Sans" w:cs="FreeSans"/>
      <w:sz w:val="28"/>
      <w:szCs w:val="28"/>
    </w:rPr>
  </w:style>
  <w:style w:type="paragraph" w:styleId="Telobesedila">
    <w:name w:val="Body Text"/>
    <w:basedOn w:val="Navaden"/>
    <w:pPr>
      <w:spacing w:after="120"/>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FreeSans"/>
      <w:i/>
      <w:iCs/>
      <w:sz w:val="24"/>
      <w:szCs w:val="24"/>
    </w:rPr>
  </w:style>
  <w:style w:type="paragraph" w:customStyle="1" w:styleId="Kazalo">
    <w:name w:val="Kazalo"/>
    <w:basedOn w:val="Navaden"/>
    <w:qFormat/>
    <w:pPr>
      <w:suppressLineNumbers/>
    </w:pPr>
    <w:rPr>
      <w:rFonts w:cs="Arial Unicode MS"/>
    </w:rPr>
  </w:style>
  <w:style w:type="paragraph" w:customStyle="1" w:styleId="Naslov2">
    <w:name w:val="Naslov2"/>
    <w:basedOn w:val="Navaden"/>
    <w:next w:val="Telobesedila"/>
    <w:qFormat/>
    <w:pPr>
      <w:keepNext/>
      <w:spacing w:before="240" w:after="120"/>
    </w:pPr>
    <w:rPr>
      <w:rFonts w:ascii="Arial" w:eastAsia="Microsoft YaHei" w:hAnsi="Arial" w:cs="Arial Unicode MS"/>
      <w:sz w:val="28"/>
      <w:szCs w:val="28"/>
    </w:rPr>
  </w:style>
  <w:style w:type="paragraph" w:customStyle="1" w:styleId="Napis2">
    <w:name w:val="Napis2"/>
    <w:basedOn w:val="Navaden"/>
    <w:qFormat/>
    <w:pPr>
      <w:suppressLineNumbers/>
      <w:spacing w:before="120" w:after="120"/>
    </w:pPr>
    <w:rPr>
      <w:rFonts w:cs="Arial Unicode MS"/>
      <w:i/>
      <w:iCs/>
      <w:sz w:val="24"/>
      <w:szCs w:val="24"/>
    </w:rPr>
  </w:style>
  <w:style w:type="paragraph" w:customStyle="1" w:styleId="Naslov1">
    <w:name w:val="Naslov1"/>
    <w:basedOn w:val="Navaden"/>
    <w:next w:val="Telobesedila"/>
    <w:qFormat/>
    <w:pPr>
      <w:keepNext/>
      <w:spacing w:before="240" w:after="120"/>
    </w:pPr>
    <w:rPr>
      <w:rFonts w:ascii="Arial" w:eastAsia="Microsoft YaHei" w:hAnsi="Arial" w:cs="Arial Unicode MS"/>
      <w:sz w:val="28"/>
      <w:szCs w:val="28"/>
    </w:rPr>
  </w:style>
  <w:style w:type="paragraph" w:customStyle="1" w:styleId="Napis1">
    <w:name w:val="Napis1"/>
    <w:basedOn w:val="Navaden"/>
    <w:qFormat/>
    <w:pPr>
      <w:suppressLineNumbers/>
      <w:spacing w:before="120" w:after="120"/>
    </w:pPr>
    <w:rPr>
      <w:rFonts w:cs="Mangal"/>
      <w:i/>
      <w:iCs/>
      <w:sz w:val="24"/>
      <w:szCs w:val="24"/>
    </w:rPr>
  </w:style>
  <w:style w:type="paragraph" w:customStyle="1" w:styleId="Heading">
    <w:name w:val="Heading"/>
    <w:basedOn w:val="Navaden"/>
    <w:next w:val="Telobesedila"/>
    <w:qFormat/>
    <w:pPr>
      <w:keepNext/>
      <w:spacing w:before="240" w:after="120"/>
    </w:pPr>
    <w:rPr>
      <w:rFonts w:ascii="Arial" w:eastAsia="Lucida Sans Unicode" w:hAnsi="Arial" w:cs="Mangal"/>
      <w:sz w:val="28"/>
      <w:szCs w:val="28"/>
    </w:rPr>
  </w:style>
  <w:style w:type="paragraph" w:customStyle="1" w:styleId="Index">
    <w:name w:val="Index"/>
    <w:basedOn w:val="Navaden"/>
    <w:qFormat/>
    <w:pPr>
      <w:suppressLineNumbers/>
    </w:pPr>
    <w:rPr>
      <w:rFonts w:cs="Mangal"/>
    </w:rPr>
  </w:style>
  <w:style w:type="paragraph" w:styleId="Glava">
    <w:name w:val="header"/>
    <w:basedOn w:val="Navaden"/>
    <w:pPr>
      <w:suppressLineNumbers/>
      <w:tabs>
        <w:tab w:val="center" w:pos="4680"/>
        <w:tab w:val="right" w:pos="9360"/>
      </w:tabs>
    </w:pPr>
  </w:style>
  <w:style w:type="paragraph" w:styleId="Noga">
    <w:name w:val="footer"/>
    <w:basedOn w:val="Navaden"/>
    <w:pPr>
      <w:suppressLineNumbers/>
      <w:tabs>
        <w:tab w:val="center" w:pos="4680"/>
        <w:tab w:val="right" w:pos="9360"/>
      </w:tabs>
    </w:pPr>
  </w:style>
  <w:style w:type="paragraph" w:styleId="Odstavekseznama">
    <w:name w:val="List Paragraph"/>
    <w:basedOn w:val="Navaden"/>
    <w:qFormat/>
    <w:pPr>
      <w:ind w:left="720"/>
    </w:pPr>
  </w:style>
  <w:style w:type="paragraph" w:styleId="Besedilooblaka">
    <w:name w:val="Balloon Text"/>
    <w:basedOn w:val="Navaden"/>
    <w:qFormat/>
    <w:pPr>
      <w:spacing w:after="0" w:line="100" w:lineRule="atLeast"/>
    </w:pPr>
    <w:rPr>
      <w:rFonts w:ascii="Segoe UI" w:hAnsi="Segoe UI" w:cs="Segoe UI"/>
      <w:sz w:val="18"/>
      <w:szCs w:val="18"/>
    </w:rPr>
  </w:style>
  <w:style w:type="paragraph" w:customStyle="1" w:styleId="Telobesedila21">
    <w:name w:val="Telo besedila 21"/>
    <w:basedOn w:val="Navaden"/>
    <w:qFormat/>
    <w:pPr>
      <w:spacing w:after="120" w:line="480" w:lineRule="auto"/>
    </w:pPr>
  </w:style>
  <w:style w:type="paragraph" w:customStyle="1" w:styleId="Makrobesedilo1">
    <w:name w:val="Makro besedilo1"/>
    <w:qFormat/>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nsolas" w:eastAsia="Times New Roman" w:hAnsi="Consolas" w:cs="Arial"/>
      <w:color w:val="000000"/>
      <w:sz w:val="20"/>
      <w:szCs w:val="20"/>
      <w:lang w:val="en-US" w:bidi="ar-SA"/>
    </w:rPr>
  </w:style>
  <w:style w:type="paragraph" w:styleId="Telobesedila-zamik">
    <w:name w:val="Body Text Indent"/>
    <w:basedOn w:val="Navaden"/>
    <w:pPr>
      <w:spacing w:after="120"/>
      <w:ind w:left="283"/>
    </w:pPr>
  </w:style>
  <w:style w:type="paragraph" w:customStyle="1" w:styleId="Pripombabesedilo1">
    <w:name w:val="Pripomba – besedilo1"/>
    <w:basedOn w:val="Navaden"/>
    <w:qFormat/>
    <w:rPr>
      <w:sz w:val="20"/>
      <w:szCs w:val="20"/>
    </w:rPr>
  </w:style>
  <w:style w:type="paragraph" w:styleId="Zadevapripombe">
    <w:name w:val="annotation subject"/>
    <w:basedOn w:val="Pripombabesedilo1"/>
    <w:next w:val="Pripombabesedilo1"/>
    <w:qFormat/>
    <w:rPr>
      <w:b/>
      <w:bCs/>
    </w:rPr>
  </w:style>
  <w:style w:type="paragraph" w:customStyle="1" w:styleId="Vsebinatabele">
    <w:name w:val="Vsebina tabele"/>
    <w:basedOn w:val="Navaden"/>
    <w:qFormat/>
    <w:pPr>
      <w:suppressLineNumbers/>
    </w:pPr>
  </w:style>
  <w:style w:type="paragraph" w:customStyle="1" w:styleId="Naslovtabele">
    <w:name w:val="Naslov tabele"/>
    <w:basedOn w:val="Vsebinatabele"/>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character" w:styleId="Pripombasklic">
    <w:name w:val="annotation reference"/>
    <w:basedOn w:val="Privzetapisavaodstavka"/>
    <w:unhideWhenUsed/>
    <w:rsid w:val="001F243F"/>
    <w:rPr>
      <w:sz w:val="16"/>
      <w:szCs w:val="16"/>
    </w:rPr>
  </w:style>
  <w:style w:type="paragraph" w:styleId="Pripombabesedilo">
    <w:name w:val="annotation text"/>
    <w:basedOn w:val="Navaden"/>
    <w:link w:val="PripombabesediloZnak1"/>
    <w:uiPriority w:val="99"/>
    <w:semiHidden/>
    <w:unhideWhenUsed/>
    <w:rsid w:val="001F243F"/>
    <w:pPr>
      <w:spacing w:line="240" w:lineRule="auto"/>
    </w:pPr>
    <w:rPr>
      <w:sz w:val="20"/>
      <w:szCs w:val="20"/>
    </w:rPr>
  </w:style>
  <w:style w:type="character" w:customStyle="1" w:styleId="PripombabesediloZnak1">
    <w:name w:val="Pripomba – besedilo Znak1"/>
    <w:basedOn w:val="Privzetapisavaodstavka"/>
    <w:link w:val="Pripombabesedilo"/>
    <w:uiPriority w:val="99"/>
    <w:semiHidden/>
    <w:rsid w:val="001F243F"/>
    <w:rPr>
      <w:rFonts w:ascii="Calibri" w:eastAsia="Calibri" w:hAnsi="Calibri" w:cs="Calibri"/>
      <w:sz w:val="20"/>
      <w:szCs w:val="20"/>
      <w:lang w:val="en-US" w:bidi="ar-SA"/>
    </w:rPr>
  </w:style>
  <w:style w:type="paragraph" w:customStyle="1" w:styleId="v1msonormal">
    <w:name w:val="v1msonormal"/>
    <w:basedOn w:val="Navaden"/>
    <w:rsid w:val="001F243F"/>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1msolistparagraph">
    <w:name w:val="v1msolistparagraph"/>
    <w:basedOn w:val="Navaden"/>
    <w:rsid w:val="001F243F"/>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Revizija">
    <w:name w:val="Revision"/>
    <w:hidden/>
    <w:uiPriority w:val="99"/>
    <w:semiHidden/>
    <w:rsid w:val="00FC4D7D"/>
    <w:rPr>
      <w:rFonts w:ascii="Calibri" w:eastAsia="Calibri" w:hAnsi="Calibri" w:cs="Calibri"/>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6</Pages>
  <Words>3047</Words>
  <Characters>17368</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
    </vt:vector>
  </TitlesOfParts>
  <Company>Praetor d.o.o.</Company>
  <LinksUpToDate>false</LinksUpToDate>
  <CharactersWithSpaces>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dc:description/>
  <cp:lastModifiedBy>Špela Fabjan Curk</cp:lastModifiedBy>
  <cp:revision>47</cp:revision>
  <dcterms:created xsi:type="dcterms:W3CDTF">2023-05-17T06:57:00Z</dcterms:created>
  <dcterms:modified xsi:type="dcterms:W3CDTF">2026-03-10T12:20:00Z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Praetor d.o.o.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Files_P1021n1_P0">
    <vt:lpwstr>Splošna bolnišnica "dr. Franca Derganca" Nova Gorica</vt:lpwstr>
  </property>
  <property fmtid="{D5CDD505-2E9C-101B-9397-08002B2CF9AE}" pid="8" name="MFiles_P1021n1_P1030">
    <vt:lpwstr>SI11427205</vt:lpwstr>
  </property>
  <property fmtid="{D5CDD505-2E9C-101B-9397-08002B2CF9AE}" pid="9" name="MFiles_P1021n1_P1031">
    <vt:lpwstr>5055695</vt:lpwstr>
  </property>
  <property fmtid="{D5CDD505-2E9C-101B-9397-08002B2CF9AE}" pid="10" name="MFiles_P1021n1_P1033">
    <vt:lpwstr>Ulica padlih borcev 13A</vt:lpwstr>
  </property>
  <property fmtid="{D5CDD505-2E9C-101B-9397-08002B2CF9AE}" pid="11" name="MFiles_P1021n1_P1034">
    <vt:lpwstr>Stanislav Rijavec, univ. dipl. inž. str.</vt:lpwstr>
  </property>
  <property fmtid="{D5CDD505-2E9C-101B-9397-08002B2CF9AE}" pid="12" name="MFiles_PG5BC2FC14A405421BA79F5FEC63BD00E3n1_PGB3D8D77D2D654902AEB821305A1A12BC">
    <vt:lpwstr>5290 Šempeter pri Gorici</vt:lpwstr>
  </property>
  <property fmtid="{D5CDD505-2E9C-101B-9397-08002B2CF9AE}" pid="13" name="MFiles_PG5BC2FC14A405421BA79F5FEC63BD00E3n1_PGB3D8D77D2D654902AEB821305A1A12BCn1">
    <vt:lpwstr>5290 Šempeter pri Gorici</vt:lpwstr>
  </property>
  <property fmtid="{D5CDD505-2E9C-101B-9397-08002B2CF9AE}" pid="14" name="MFiles_PG5BC2FC14A405421BA79F5FEC63BD00E3n1_PGB3D8D77D2D654902AEB821305A1A12BCn1_PGA9BEAF5633E247B98ED5F6CA091D7839">
    <vt:lpwstr>Šempeter pri Gorici</vt:lpwstr>
  </property>
  <property fmtid="{D5CDD505-2E9C-101B-9397-08002B2CF9AE}" pid="15" name="ScaleCrop">
    <vt:bool>false</vt:bool>
  </property>
  <property fmtid="{D5CDD505-2E9C-101B-9397-08002B2CF9AE}" pid="16" name="ShareDoc">
    <vt:bool>false</vt:bool>
  </property>
</Properties>
</file>