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93198B" w14:paraId="3D98CA17" w14:textId="77777777" w:rsidTr="00676488">
        <w:trPr>
          <w:trHeight w:val="20"/>
          <w:jc w:val="center"/>
        </w:trPr>
        <w:tc>
          <w:tcPr>
            <w:tcW w:w="9695" w:type="dxa"/>
            <w:gridSpan w:val="2"/>
            <w:shd w:val="clear" w:color="auto" w:fill="99CC00"/>
            <w:vAlign w:val="center"/>
          </w:tcPr>
          <w:p w14:paraId="79048615" w14:textId="77777777" w:rsidR="009C619B" w:rsidRPr="0093198B" w:rsidRDefault="009C619B" w:rsidP="00AB3ABF">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NAROČNIK</w:t>
            </w:r>
          </w:p>
        </w:tc>
      </w:tr>
      <w:tr w:rsidR="009C619B" w:rsidRPr="0093198B" w14:paraId="71E15ABA" w14:textId="77777777" w:rsidTr="00676488">
        <w:trPr>
          <w:trHeight w:val="20"/>
          <w:jc w:val="center"/>
        </w:trPr>
        <w:tc>
          <w:tcPr>
            <w:tcW w:w="2268" w:type="dxa"/>
            <w:shd w:val="clear" w:color="auto" w:fill="99CC00"/>
            <w:vAlign w:val="center"/>
          </w:tcPr>
          <w:p w14:paraId="298DB4F1"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Naziv in sedež</w:t>
            </w:r>
          </w:p>
        </w:tc>
        <w:tc>
          <w:tcPr>
            <w:tcW w:w="7427" w:type="dxa"/>
            <w:shd w:val="clear" w:color="auto" w:fill="auto"/>
            <w:vAlign w:val="center"/>
          </w:tcPr>
          <w:p w14:paraId="3C633A32" w14:textId="64632985"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"MFiles_P1021n1_P0"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 xml:space="preserve">Splošna bolnišnica </w:t>
            </w:r>
            <w:r w:rsidR="00FB3B96" w:rsidRPr="0093198B">
              <w:rPr>
                <w:rFonts w:ascii="Tahoma" w:hAnsi="Tahoma" w:cs="Tahoma"/>
                <w:b/>
                <w:sz w:val="18"/>
                <w:szCs w:val="18"/>
                <w:lang w:val="sl-SI"/>
              </w:rPr>
              <w:t>"</w:t>
            </w:r>
            <w:r w:rsidR="001F4B91" w:rsidRPr="0093198B">
              <w:rPr>
                <w:rFonts w:ascii="Tahoma" w:hAnsi="Tahoma" w:cs="Tahoma"/>
                <w:b/>
                <w:sz w:val="18"/>
                <w:szCs w:val="18"/>
                <w:lang w:val="sl-SI"/>
              </w:rPr>
              <w:t>dr. Franca Derganca</w:t>
            </w:r>
            <w:r w:rsidR="00FB3B96" w:rsidRPr="0093198B">
              <w:rPr>
                <w:rFonts w:ascii="Tahoma" w:hAnsi="Tahoma" w:cs="Tahoma"/>
                <w:b/>
                <w:sz w:val="18"/>
                <w:szCs w:val="18"/>
                <w:lang w:val="sl-SI"/>
              </w:rPr>
              <w:t>"</w:t>
            </w:r>
            <w:r w:rsidR="001F4B91" w:rsidRPr="0093198B">
              <w:rPr>
                <w:rFonts w:ascii="Tahoma" w:hAnsi="Tahoma" w:cs="Tahoma"/>
                <w:b/>
                <w:sz w:val="18"/>
                <w:szCs w:val="18"/>
                <w:lang w:val="sl-SI"/>
              </w:rPr>
              <w:t xml:space="preserve"> Nova Gorica</w:t>
            </w:r>
            <w:r w:rsidRPr="0093198B">
              <w:rPr>
                <w:rFonts w:ascii="Tahoma" w:hAnsi="Tahoma" w:cs="Tahoma"/>
                <w:b/>
                <w:sz w:val="18"/>
                <w:szCs w:val="18"/>
                <w:lang w:val="sl-SI"/>
              </w:rPr>
              <w:fldChar w:fldCharType="end"/>
            </w:r>
          </w:p>
          <w:p w14:paraId="45BC764B"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"MFiles_P1021n1_P1033"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Ulica padlih borcev 13A</w:t>
            </w:r>
            <w:r w:rsidRPr="0093198B">
              <w:rPr>
                <w:rFonts w:ascii="Tahoma" w:hAnsi="Tahoma" w:cs="Tahoma"/>
                <w:b/>
                <w:sz w:val="18"/>
                <w:szCs w:val="18"/>
                <w:lang w:val="sl-SI"/>
              </w:rPr>
              <w:fldChar w:fldCharType="end"/>
            </w:r>
          </w:p>
          <w:p w14:paraId="6A12E4D3"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"MFiles_PG5BC2FC14A405421BA79F5FEC63BD00E3n1_PGB3D8D77D2D654902AEB821305A1A12BC"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5290 Šempeter pri Gorici</w:t>
            </w:r>
            <w:r w:rsidRPr="0093198B">
              <w:rPr>
                <w:rFonts w:ascii="Tahoma" w:hAnsi="Tahoma" w:cs="Tahoma"/>
                <w:b/>
                <w:sz w:val="18"/>
                <w:szCs w:val="18"/>
                <w:lang w:val="sl-SI"/>
              </w:rPr>
              <w:fldChar w:fldCharType="end"/>
            </w:r>
          </w:p>
        </w:tc>
      </w:tr>
      <w:tr w:rsidR="009C619B" w:rsidRPr="0093198B" w14:paraId="79D3B0A9" w14:textId="77777777" w:rsidTr="00676488">
        <w:trPr>
          <w:trHeight w:val="20"/>
          <w:jc w:val="center"/>
        </w:trPr>
        <w:tc>
          <w:tcPr>
            <w:tcW w:w="2268" w:type="dxa"/>
            <w:shd w:val="clear" w:color="auto" w:fill="99CC00"/>
            <w:vAlign w:val="center"/>
          </w:tcPr>
          <w:p w14:paraId="6D6276D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ID št. za DDV</w:t>
            </w:r>
          </w:p>
        </w:tc>
        <w:tc>
          <w:tcPr>
            <w:tcW w:w="7427" w:type="dxa"/>
            <w:shd w:val="clear" w:color="auto" w:fill="auto"/>
            <w:vAlign w:val="center"/>
          </w:tcPr>
          <w:p w14:paraId="75773907"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"MFiles_P1021n1_P1030"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SI11427205</w:t>
            </w:r>
            <w:r w:rsidRPr="0093198B">
              <w:rPr>
                <w:rFonts w:ascii="Tahoma" w:hAnsi="Tahoma" w:cs="Tahoma"/>
                <w:sz w:val="18"/>
                <w:szCs w:val="18"/>
                <w:lang w:val="sl-SI"/>
              </w:rPr>
              <w:fldChar w:fldCharType="end"/>
            </w:r>
          </w:p>
        </w:tc>
      </w:tr>
      <w:tr w:rsidR="009C619B" w:rsidRPr="0093198B" w14:paraId="496C17DC" w14:textId="77777777" w:rsidTr="00676488">
        <w:trPr>
          <w:trHeight w:val="20"/>
          <w:jc w:val="center"/>
        </w:trPr>
        <w:tc>
          <w:tcPr>
            <w:tcW w:w="2268" w:type="dxa"/>
            <w:shd w:val="clear" w:color="auto" w:fill="99CC00"/>
            <w:vAlign w:val="center"/>
          </w:tcPr>
          <w:p w14:paraId="492D2B9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Matična številka</w:t>
            </w:r>
          </w:p>
        </w:tc>
        <w:tc>
          <w:tcPr>
            <w:tcW w:w="7427" w:type="dxa"/>
            <w:shd w:val="clear" w:color="auto" w:fill="auto"/>
            <w:vAlign w:val="center"/>
          </w:tcPr>
          <w:p w14:paraId="64EF3FB6"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"MFiles_P1021n1_P1031"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5055695</w:t>
            </w:r>
            <w:r w:rsidRPr="0093198B">
              <w:rPr>
                <w:rFonts w:ascii="Tahoma" w:hAnsi="Tahoma" w:cs="Tahoma"/>
                <w:sz w:val="18"/>
                <w:szCs w:val="18"/>
                <w:lang w:val="sl-SI"/>
              </w:rPr>
              <w:fldChar w:fldCharType="end"/>
            </w:r>
          </w:p>
        </w:tc>
      </w:tr>
      <w:tr w:rsidR="00410B84" w:rsidRPr="0093198B" w14:paraId="2BB31AF5" w14:textId="77777777" w:rsidTr="00410B84">
        <w:trPr>
          <w:trHeight w:val="20"/>
          <w:jc w:val="center"/>
        </w:trPr>
        <w:tc>
          <w:tcPr>
            <w:tcW w:w="2268" w:type="dxa"/>
            <w:shd w:val="clear" w:color="auto" w:fill="99CC00"/>
            <w:vAlign w:val="center"/>
          </w:tcPr>
          <w:p w14:paraId="52DC3E98"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27BB" w14:textId="1D523064" w:rsidR="00410B84" w:rsidRPr="0093198B" w:rsidRDefault="00410B84" w:rsidP="00410B84">
            <w:pPr>
              <w:keepLines/>
              <w:widowControl w:val="0"/>
              <w:spacing w:after="0" w:line="240" w:lineRule="auto"/>
              <w:rPr>
                <w:rFonts w:ascii="Tahoma" w:hAnsi="Tahoma" w:cs="Tahoma"/>
                <w:sz w:val="18"/>
                <w:szCs w:val="18"/>
                <w:lang w:val="sl-SI"/>
              </w:rPr>
            </w:pPr>
            <w:r w:rsidRPr="00417330">
              <w:rPr>
                <w:rFonts w:ascii="Tahoma" w:hAnsi="Tahoma" w:cs="Tahoma"/>
                <w:sz w:val="18"/>
                <w:szCs w:val="18"/>
              </w:rPr>
              <w:t>SI56 0110 0603 0279 058</w:t>
            </w:r>
            <w:r>
              <w:rPr>
                <w:rFonts w:ascii="Tahoma" w:hAnsi="Tahoma" w:cs="Tahoma"/>
                <w:sz w:val="18"/>
                <w:szCs w:val="18"/>
              </w:rPr>
              <w:t xml:space="preserve">, </w:t>
            </w:r>
            <w:r w:rsidRPr="00385FF3">
              <w:rPr>
                <w:rFonts w:ascii="Tahoma" w:hAnsi="Tahoma" w:cs="Tahoma"/>
                <w:sz w:val="18"/>
                <w:szCs w:val="18"/>
              </w:rPr>
              <w:t>odprt pri UJP Nova Gorica</w:t>
            </w:r>
          </w:p>
        </w:tc>
      </w:tr>
      <w:tr w:rsidR="00410B84" w:rsidRPr="0093198B" w14:paraId="02ACCD45" w14:textId="77777777" w:rsidTr="00410B84">
        <w:trPr>
          <w:trHeight w:val="20"/>
          <w:jc w:val="center"/>
        </w:trPr>
        <w:tc>
          <w:tcPr>
            <w:tcW w:w="2268" w:type="dxa"/>
            <w:shd w:val="clear" w:color="auto" w:fill="99CC00"/>
            <w:vAlign w:val="center"/>
          </w:tcPr>
          <w:p w14:paraId="111E03AC"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88B8" w14:textId="751740B2" w:rsidR="00410B84" w:rsidRPr="0093198B" w:rsidRDefault="00410B84" w:rsidP="00410B84">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410B84" w:rsidRPr="0093198B" w14:paraId="23702DF3" w14:textId="77777777" w:rsidTr="00410B84">
        <w:trPr>
          <w:trHeight w:val="20"/>
          <w:jc w:val="center"/>
        </w:trPr>
        <w:tc>
          <w:tcPr>
            <w:tcW w:w="2268" w:type="dxa"/>
            <w:shd w:val="clear" w:color="auto" w:fill="99CC00"/>
            <w:vAlign w:val="center"/>
          </w:tcPr>
          <w:p w14:paraId="3A4B7C0D"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CA19" w14:textId="1819DABD" w:rsidR="00410B84" w:rsidRPr="0093198B" w:rsidRDefault="00410B84" w:rsidP="00410B84">
            <w:pPr>
              <w:keepLines/>
              <w:widowControl w:val="0"/>
              <w:spacing w:after="0" w:line="240" w:lineRule="auto"/>
              <w:rPr>
                <w:rFonts w:ascii="Tahoma" w:hAnsi="Tahoma" w:cs="Tahoma"/>
                <w:sz w:val="18"/>
                <w:szCs w:val="18"/>
                <w:lang w:val="sl-SI"/>
              </w:rPr>
            </w:pPr>
            <w:hyperlink r:id="rId8" w:history="1">
              <w:r w:rsidRPr="00417330">
                <w:rPr>
                  <w:rStyle w:val="Hiperpovezava"/>
                  <w:rFonts w:ascii="Tahoma" w:hAnsi="Tahoma" w:cs="Tahoma"/>
                  <w:sz w:val="18"/>
                  <w:szCs w:val="18"/>
                  <w:lang w:val="sl-SI"/>
                </w:rPr>
                <w:t>tajnistvo.direktorja@bolnisnica-go.si</w:t>
              </w:r>
            </w:hyperlink>
          </w:p>
        </w:tc>
      </w:tr>
      <w:tr w:rsidR="00410B84" w:rsidRPr="0093198B" w14:paraId="29EADC4C" w14:textId="77777777" w:rsidTr="00676488">
        <w:trPr>
          <w:trHeight w:val="20"/>
          <w:jc w:val="center"/>
        </w:trPr>
        <w:tc>
          <w:tcPr>
            <w:tcW w:w="2268" w:type="dxa"/>
            <w:shd w:val="clear" w:color="auto" w:fill="99CC00"/>
            <w:vAlign w:val="center"/>
          </w:tcPr>
          <w:p w14:paraId="219F8956"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Skrbnik pogodbe</w:t>
            </w:r>
          </w:p>
        </w:tc>
        <w:tc>
          <w:tcPr>
            <w:tcW w:w="7427" w:type="dxa"/>
            <w:shd w:val="clear" w:color="auto" w:fill="auto"/>
            <w:vAlign w:val="center"/>
          </w:tcPr>
          <w:p w14:paraId="00647BB7" w14:textId="55C76DB1" w:rsidR="00410B84" w:rsidRPr="0093198B" w:rsidRDefault="00FF7F5B" w:rsidP="00410B84">
            <w:pPr>
              <w:keepLines/>
              <w:widowControl w:val="0"/>
              <w:spacing w:after="0" w:line="240" w:lineRule="auto"/>
              <w:rPr>
                <w:rFonts w:ascii="Tahoma" w:hAnsi="Tahoma" w:cs="Tahoma"/>
                <w:sz w:val="18"/>
                <w:szCs w:val="18"/>
                <w:lang w:val="sl-SI"/>
              </w:rPr>
            </w:pPr>
            <w:r w:rsidRPr="00FF7F5B">
              <w:rPr>
                <w:rFonts w:ascii="Tahoma" w:hAnsi="Tahoma" w:cs="Tahoma"/>
                <w:sz w:val="18"/>
                <w:szCs w:val="18"/>
                <w:lang w:val="sl-SI"/>
              </w:rPr>
              <w:t>Vodja prehrambene službe</w:t>
            </w:r>
          </w:p>
        </w:tc>
      </w:tr>
      <w:tr w:rsidR="00410B84" w:rsidRPr="0093198B" w14:paraId="769959A5" w14:textId="77777777" w:rsidTr="00676488">
        <w:trPr>
          <w:trHeight w:val="20"/>
          <w:jc w:val="center"/>
        </w:trPr>
        <w:tc>
          <w:tcPr>
            <w:tcW w:w="2268" w:type="dxa"/>
            <w:shd w:val="clear" w:color="auto" w:fill="99CC00"/>
            <w:vAlign w:val="center"/>
          </w:tcPr>
          <w:p w14:paraId="321207A9"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Podpisnik</w:t>
            </w:r>
          </w:p>
        </w:tc>
        <w:tc>
          <w:tcPr>
            <w:tcW w:w="7427" w:type="dxa"/>
            <w:shd w:val="clear" w:color="auto" w:fill="auto"/>
            <w:vAlign w:val="center"/>
          </w:tcPr>
          <w:p w14:paraId="78BC9B29" w14:textId="6FF136D3" w:rsidR="00410B84" w:rsidRPr="0093198B" w:rsidRDefault="00410B84" w:rsidP="00410B84">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direktor zavoda: </w:t>
            </w:r>
            <w:r w:rsidR="008575F9">
              <w:rPr>
                <w:rFonts w:ascii="Tahoma" w:hAnsi="Tahoma" w:cs="Tahoma"/>
                <w:sz w:val="18"/>
                <w:szCs w:val="18"/>
                <w:lang w:val="sl-SI"/>
              </w:rPr>
              <w:t>Dimitrij Klančič,dr.med.,spec.int.med.</w:t>
            </w:r>
          </w:p>
        </w:tc>
      </w:tr>
    </w:tbl>
    <w:p w14:paraId="7411028E" w14:textId="77777777" w:rsidR="009C619B" w:rsidRPr="0093198B" w:rsidRDefault="009C619B" w:rsidP="00F42E8A">
      <w:pPr>
        <w:keepLines/>
        <w:widowControl w:val="0"/>
        <w:spacing w:before="120" w:after="120" w:line="240" w:lineRule="auto"/>
        <w:ind w:left="142" w:hanging="142"/>
        <w:jc w:val="center"/>
        <w:rPr>
          <w:rFonts w:ascii="Tahoma" w:hAnsi="Tahoma" w:cs="Tahoma"/>
          <w:sz w:val="18"/>
          <w:szCs w:val="18"/>
          <w:lang w:val="sl-SI"/>
        </w:rPr>
      </w:pPr>
      <w:r w:rsidRPr="0093198B">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3198B" w14:paraId="0F3D658D" w14:textId="77777777" w:rsidTr="00676488">
        <w:trPr>
          <w:trHeight w:val="20"/>
          <w:jc w:val="center"/>
        </w:trPr>
        <w:tc>
          <w:tcPr>
            <w:tcW w:w="2276" w:type="dxa"/>
            <w:tcBorders>
              <w:bottom w:val="single" w:sz="4" w:space="0" w:color="auto"/>
            </w:tcBorders>
            <w:shd w:val="clear" w:color="auto" w:fill="99CC00"/>
            <w:vAlign w:val="center"/>
          </w:tcPr>
          <w:p w14:paraId="4B9BE5EA" w14:textId="4C93D503" w:rsidR="009C619B" w:rsidRPr="0093198B" w:rsidRDefault="00410B84" w:rsidP="00AB3ABF">
            <w:pPr>
              <w:keepLines/>
              <w:widowControl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bottom w:val="single" w:sz="4" w:space="0" w:color="auto"/>
            </w:tcBorders>
            <w:shd w:val="clear" w:color="auto" w:fill="99CC00"/>
            <w:vAlign w:val="center"/>
          </w:tcPr>
          <w:p w14:paraId="36D0243D"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Poslovodeči partner</w:t>
            </w:r>
          </w:p>
        </w:tc>
        <w:tc>
          <w:tcPr>
            <w:tcW w:w="2409" w:type="dxa"/>
            <w:tcBorders>
              <w:bottom w:val="single" w:sz="4" w:space="0" w:color="auto"/>
            </w:tcBorders>
            <w:shd w:val="clear" w:color="auto" w:fill="99CC00"/>
            <w:vAlign w:val="center"/>
          </w:tcPr>
          <w:p w14:paraId="6A0B1704"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2</w:t>
            </w:r>
          </w:p>
        </w:tc>
        <w:tc>
          <w:tcPr>
            <w:tcW w:w="2467" w:type="dxa"/>
            <w:tcBorders>
              <w:bottom w:val="single" w:sz="4" w:space="0" w:color="auto"/>
            </w:tcBorders>
            <w:shd w:val="clear" w:color="auto" w:fill="99CC00"/>
            <w:vAlign w:val="center"/>
          </w:tcPr>
          <w:p w14:paraId="467EF302"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X</w:t>
            </w:r>
          </w:p>
        </w:tc>
      </w:tr>
      <w:tr w:rsidR="009C619B" w:rsidRPr="0093198B" w14:paraId="1C80E942" w14:textId="77777777" w:rsidTr="00676488">
        <w:trPr>
          <w:trHeight w:val="20"/>
          <w:jc w:val="center"/>
        </w:trPr>
        <w:tc>
          <w:tcPr>
            <w:tcW w:w="2276" w:type="dxa"/>
            <w:shd w:val="clear" w:color="auto" w:fill="99CC00"/>
            <w:vAlign w:val="center"/>
          </w:tcPr>
          <w:p w14:paraId="416D9330"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Naziv in sedež</w:t>
            </w:r>
          </w:p>
        </w:tc>
        <w:tc>
          <w:tcPr>
            <w:tcW w:w="2552" w:type="dxa"/>
            <w:shd w:val="clear" w:color="auto" w:fill="auto"/>
            <w:vAlign w:val="center"/>
          </w:tcPr>
          <w:p w14:paraId="23B45E6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09" w:type="dxa"/>
            <w:shd w:val="clear" w:color="auto" w:fill="auto"/>
            <w:vAlign w:val="center"/>
          </w:tcPr>
          <w:p w14:paraId="599721B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67" w:type="dxa"/>
            <w:shd w:val="clear" w:color="auto" w:fill="auto"/>
            <w:vAlign w:val="center"/>
          </w:tcPr>
          <w:p w14:paraId="15F61499" w14:textId="77777777" w:rsidR="009C619B" w:rsidRPr="0093198B" w:rsidRDefault="009C619B" w:rsidP="00AB3ABF">
            <w:pPr>
              <w:keepLines/>
              <w:widowControl w:val="0"/>
              <w:spacing w:after="0" w:line="240" w:lineRule="auto"/>
              <w:rPr>
                <w:rFonts w:ascii="Tahoma" w:hAnsi="Tahoma" w:cs="Tahoma"/>
                <w:b/>
                <w:sz w:val="18"/>
                <w:szCs w:val="18"/>
                <w:lang w:val="sl-SI"/>
              </w:rPr>
            </w:pPr>
          </w:p>
        </w:tc>
      </w:tr>
      <w:tr w:rsidR="009C619B" w:rsidRPr="0093198B" w14:paraId="3E77AAA7" w14:textId="77777777" w:rsidTr="00676488">
        <w:trPr>
          <w:trHeight w:val="20"/>
          <w:jc w:val="center"/>
        </w:trPr>
        <w:tc>
          <w:tcPr>
            <w:tcW w:w="2276" w:type="dxa"/>
            <w:shd w:val="clear" w:color="auto" w:fill="99CC00"/>
            <w:vAlign w:val="center"/>
          </w:tcPr>
          <w:p w14:paraId="18813AE2"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ID št. za DDV</w:t>
            </w:r>
          </w:p>
        </w:tc>
        <w:tc>
          <w:tcPr>
            <w:tcW w:w="2552" w:type="dxa"/>
            <w:shd w:val="clear" w:color="auto" w:fill="auto"/>
            <w:vAlign w:val="center"/>
          </w:tcPr>
          <w:p w14:paraId="30BCA28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3F83F"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4647759C"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411F355" w14:textId="77777777" w:rsidTr="00676488">
        <w:trPr>
          <w:trHeight w:val="20"/>
          <w:jc w:val="center"/>
        </w:trPr>
        <w:tc>
          <w:tcPr>
            <w:tcW w:w="2276" w:type="dxa"/>
            <w:shd w:val="clear" w:color="auto" w:fill="99CC00"/>
            <w:vAlign w:val="center"/>
          </w:tcPr>
          <w:p w14:paraId="0FDA9F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Matična številka</w:t>
            </w:r>
          </w:p>
        </w:tc>
        <w:tc>
          <w:tcPr>
            <w:tcW w:w="2552" w:type="dxa"/>
            <w:shd w:val="clear" w:color="auto" w:fill="auto"/>
            <w:vAlign w:val="center"/>
          </w:tcPr>
          <w:p w14:paraId="51206C54"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63E8BF8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7308CF9F"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004298E" w14:textId="77777777" w:rsidTr="00676488">
        <w:trPr>
          <w:trHeight w:val="20"/>
          <w:jc w:val="center"/>
        </w:trPr>
        <w:tc>
          <w:tcPr>
            <w:tcW w:w="2276" w:type="dxa"/>
            <w:shd w:val="clear" w:color="auto" w:fill="99CC00"/>
            <w:vAlign w:val="center"/>
          </w:tcPr>
          <w:p w14:paraId="2FB0E5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Poslovni račun</w:t>
            </w:r>
          </w:p>
        </w:tc>
        <w:tc>
          <w:tcPr>
            <w:tcW w:w="2552" w:type="dxa"/>
            <w:shd w:val="clear" w:color="auto" w:fill="auto"/>
            <w:vAlign w:val="center"/>
          </w:tcPr>
          <w:p w14:paraId="102D1DC5" w14:textId="77777777" w:rsidR="009D4051" w:rsidRPr="009D4051" w:rsidRDefault="009D4051" w:rsidP="009D4051">
            <w:pPr>
              <w:suppressAutoHyphens/>
              <w:spacing w:after="0"/>
              <w:rPr>
                <w:rFonts w:ascii="Tahoma" w:hAnsi="Tahoma" w:cs="Tahoma"/>
                <w:noProof/>
                <w:sz w:val="18"/>
                <w:szCs w:val="18"/>
                <w:lang w:val="sl-SI" w:eastAsia="zh-CN"/>
              </w:rPr>
            </w:pPr>
            <w:r w:rsidRPr="009D4051">
              <w:rPr>
                <w:rFonts w:ascii="Tahoma" w:hAnsi="Tahoma" w:cs="Tahoma"/>
                <w:noProof/>
                <w:sz w:val="18"/>
                <w:szCs w:val="18"/>
                <w:lang w:val="sl-SI" w:eastAsia="zh-CN"/>
              </w:rPr>
              <w:t xml:space="preserve">Št.: </w:t>
            </w:r>
            <w:r w:rsidRPr="009D4051">
              <w:rPr>
                <w:rFonts w:ascii="Tahoma" w:hAnsi="Tahoma" w:cs="Tahoma"/>
                <w:noProof/>
                <w:sz w:val="18"/>
                <w:szCs w:val="18"/>
                <w:lang w:val="sl-SI" w:eastAsia="zh-CN"/>
              </w:rPr>
              <w:fldChar w:fldCharType="begin">
                <w:ffData>
                  <w:name w:val="Besedilo189"/>
                  <w:enabled/>
                  <w:calcOnExit w:val="0"/>
                  <w:textInput/>
                </w:ffData>
              </w:fldChar>
            </w:r>
            <w:r w:rsidRPr="009D4051">
              <w:rPr>
                <w:rFonts w:ascii="Tahoma" w:hAnsi="Tahoma" w:cs="Tahoma"/>
                <w:noProof/>
                <w:sz w:val="18"/>
                <w:szCs w:val="18"/>
                <w:lang w:val="sl-SI" w:eastAsia="zh-CN"/>
              </w:rPr>
              <w:instrText xml:space="preserve"> FORMTEXT </w:instrText>
            </w:r>
            <w:r w:rsidRPr="009D4051">
              <w:rPr>
                <w:rFonts w:ascii="Tahoma" w:hAnsi="Tahoma" w:cs="Tahoma"/>
                <w:noProof/>
                <w:sz w:val="18"/>
                <w:szCs w:val="18"/>
                <w:lang w:val="sl-SI" w:eastAsia="zh-CN"/>
              </w:rPr>
            </w:r>
            <w:r w:rsidRPr="009D4051">
              <w:rPr>
                <w:rFonts w:ascii="Tahoma" w:hAnsi="Tahoma" w:cs="Tahoma"/>
                <w:noProof/>
                <w:sz w:val="18"/>
                <w:szCs w:val="18"/>
                <w:lang w:val="sl-SI" w:eastAsia="zh-CN"/>
              </w:rPr>
              <w:fldChar w:fldCharType="separate"/>
            </w:r>
            <w:r w:rsidRPr="009D4051">
              <w:rPr>
                <w:rFonts w:ascii="Tahoma" w:hAnsi="Tahoma" w:cs="Tahoma"/>
                <w:noProof/>
                <w:sz w:val="18"/>
                <w:szCs w:val="18"/>
                <w:lang w:val="sl-SI" w:eastAsia="zh-CN"/>
              </w:rPr>
              <w:t> </w:t>
            </w:r>
            <w:r w:rsidRPr="009D4051">
              <w:rPr>
                <w:rFonts w:ascii="Tahoma" w:hAnsi="Tahoma" w:cs="Tahoma"/>
                <w:noProof/>
                <w:sz w:val="18"/>
                <w:szCs w:val="18"/>
                <w:lang w:val="sl-SI" w:eastAsia="zh-CN"/>
              </w:rPr>
              <w:t> </w:t>
            </w:r>
            <w:r w:rsidRPr="009D4051">
              <w:rPr>
                <w:rFonts w:ascii="Tahoma" w:hAnsi="Tahoma" w:cs="Tahoma"/>
                <w:noProof/>
                <w:sz w:val="18"/>
                <w:szCs w:val="18"/>
                <w:lang w:val="sl-SI" w:eastAsia="zh-CN"/>
              </w:rPr>
              <w:t> </w:t>
            </w:r>
            <w:r w:rsidRPr="009D4051">
              <w:rPr>
                <w:rFonts w:ascii="Tahoma" w:hAnsi="Tahoma" w:cs="Tahoma"/>
                <w:noProof/>
                <w:sz w:val="18"/>
                <w:szCs w:val="18"/>
                <w:lang w:val="sl-SI" w:eastAsia="zh-CN"/>
              </w:rPr>
              <w:t> </w:t>
            </w:r>
            <w:r w:rsidRPr="009D4051">
              <w:rPr>
                <w:rFonts w:ascii="Tahoma" w:hAnsi="Tahoma" w:cs="Tahoma"/>
                <w:noProof/>
                <w:sz w:val="18"/>
                <w:szCs w:val="18"/>
                <w:lang w:val="sl-SI" w:eastAsia="zh-CN"/>
              </w:rPr>
              <w:t> </w:t>
            </w:r>
            <w:r w:rsidRPr="009D4051">
              <w:rPr>
                <w:rFonts w:ascii="Tahoma" w:hAnsi="Tahoma" w:cs="Tahoma"/>
                <w:noProof/>
                <w:sz w:val="18"/>
                <w:szCs w:val="18"/>
                <w:lang w:val="sl-SI" w:eastAsia="zh-CN"/>
              </w:rPr>
              <w:fldChar w:fldCharType="end"/>
            </w:r>
          </w:p>
          <w:p w14:paraId="305BE053" w14:textId="2DDBB95A" w:rsidR="009C619B" w:rsidRPr="0093198B" w:rsidRDefault="009D4051" w:rsidP="009D4051">
            <w:pPr>
              <w:keepLines/>
              <w:widowControl w:val="0"/>
              <w:spacing w:after="0" w:line="240" w:lineRule="auto"/>
              <w:rPr>
                <w:rFonts w:ascii="Tahoma" w:hAnsi="Tahoma" w:cs="Tahoma"/>
                <w:sz w:val="18"/>
                <w:szCs w:val="18"/>
                <w:lang w:val="sl-SI"/>
              </w:rPr>
            </w:pPr>
            <w:r w:rsidRPr="009D4051">
              <w:rPr>
                <w:rFonts w:ascii="Tahoma" w:hAnsi="Tahoma" w:cs="Tahoma"/>
                <w:noProof/>
                <w:sz w:val="18"/>
                <w:szCs w:val="18"/>
                <w:lang w:val="sl-SI" w:eastAsia="zh-CN"/>
              </w:rPr>
              <w:t xml:space="preserve">Odprt pri: </w:t>
            </w:r>
            <w:r w:rsidRPr="009D4051">
              <w:rPr>
                <w:rFonts w:ascii="Tahoma" w:hAnsi="Tahoma" w:cs="Tahoma"/>
                <w:noProof/>
                <w:sz w:val="18"/>
                <w:szCs w:val="18"/>
                <w:lang w:val="sl-SI" w:eastAsia="zh-CN"/>
              </w:rPr>
              <w:fldChar w:fldCharType="begin">
                <w:ffData>
                  <w:name w:val="Besedilo190"/>
                  <w:enabled/>
                  <w:calcOnExit w:val="0"/>
                  <w:textInput/>
                </w:ffData>
              </w:fldChar>
            </w:r>
            <w:r w:rsidRPr="009D4051">
              <w:rPr>
                <w:rFonts w:ascii="Tahoma" w:hAnsi="Tahoma" w:cs="Tahoma"/>
                <w:noProof/>
                <w:sz w:val="18"/>
                <w:szCs w:val="18"/>
                <w:lang w:val="sl-SI" w:eastAsia="zh-CN"/>
              </w:rPr>
              <w:instrText xml:space="preserve"> FORMTEXT </w:instrText>
            </w:r>
            <w:r w:rsidRPr="009D4051">
              <w:rPr>
                <w:rFonts w:ascii="Tahoma" w:hAnsi="Tahoma" w:cs="Tahoma"/>
                <w:noProof/>
                <w:sz w:val="18"/>
                <w:szCs w:val="18"/>
                <w:lang w:val="sl-SI" w:eastAsia="zh-CN"/>
              </w:rPr>
            </w:r>
            <w:r w:rsidRPr="009D4051">
              <w:rPr>
                <w:rFonts w:ascii="Tahoma" w:hAnsi="Tahoma" w:cs="Tahoma"/>
                <w:noProof/>
                <w:sz w:val="18"/>
                <w:szCs w:val="18"/>
                <w:lang w:val="sl-SI" w:eastAsia="zh-CN"/>
              </w:rPr>
              <w:fldChar w:fldCharType="separate"/>
            </w:r>
            <w:r w:rsidRPr="009D4051">
              <w:rPr>
                <w:rFonts w:ascii="Tahoma" w:hAnsi="Tahoma" w:cs="Tahoma"/>
                <w:noProof/>
                <w:sz w:val="18"/>
                <w:szCs w:val="18"/>
                <w:lang w:val="sl-SI" w:eastAsia="zh-CN"/>
              </w:rPr>
              <w:t> </w:t>
            </w:r>
            <w:r w:rsidRPr="009D4051">
              <w:rPr>
                <w:rFonts w:ascii="Tahoma" w:hAnsi="Tahoma" w:cs="Tahoma"/>
                <w:noProof/>
                <w:sz w:val="18"/>
                <w:szCs w:val="18"/>
                <w:lang w:val="sl-SI" w:eastAsia="zh-CN"/>
              </w:rPr>
              <w:t> </w:t>
            </w:r>
            <w:r w:rsidRPr="009D4051">
              <w:rPr>
                <w:rFonts w:ascii="Tahoma" w:hAnsi="Tahoma" w:cs="Tahoma"/>
                <w:noProof/>
                <w:sz w:val="18"/>
                <w:szCs w:val="18"/>
                <w:lang w:val="sl-SI" w:eastAsia="zh-CN"/>
              </w:rPr>
              <w:t> </w:t>
            </w:r>
            <w:r w:rsidRPr="009D4051">
              <w:rPr>
                <w:rFonts w:ascii="Tahoma" w:hAnsi="Tahoma" w:cs="Tahoma"/>
                <w:noProof/>
                <w:sz w:val="18"/>
                <w:szCs w:val="18"/>
                <w:lang w:val="sl-SI" w:eastAsia="zh-CN"/>
              </w:rPr>
              <w:t> </w:t>
            </w:r>
            <w:r w:rsidRPr="009D4051">
              <w:rPr>
                <w:rFonts w:ascii="Tahoma" w:hAnsi="Tahoma" w:cs="Tahoma"/>
                <w:noProof/>
                <w:sz w:val="18"/>
                <w:szCs w:val="18"/>
                <w:lang w:val="sl-SI" w:eastAsia="zh-CN"/>
              </w:rPr>
              <w:t> </w:t>
            </w:r>
            <w:r w:rsidRPr="009D4051">
              <w:rPr>
                <w:rFonts w:ascii="Tahoma" w:hAnsi="Tahoma" w:cs="Tahoma"/>
                <w:noProof/>
                <w:sz w:val="18"/>
                <w:szCs w:val="18"/>
                <w:lang w:val="sl-SI" w:eastAsia="zh-CN"/>
              </w:rPr>
              <w:fldChar w:fldCharType="end"/>
            </w:r>
          </w:p>
        </w:tc>
        <w:tc>
          <w:tcPr>
            <w:tcW w:w="2409" w:type="dxa"/>
            <w:shd w:val="clear" w:color="auto" w:fill="auto"/>
            <w:vAlign w:val="center"/>
          </w:tcPr>
          <w:p w14:paraId="4FB9AB31"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20E944E1"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0D9B5004" w14:textId="77777777" w:rsidTr="00676488">
        <w:trPr>
          <w:trHeight w:val="20"/>
          <w:jc w:val="center"/>
        </w:trPr>
        <w:tc>
          <w:tcPr>
            <w:tcW w:w="2276" w:type="dxa"/>
            <w:shd w:val="clear" w:color="auto" w:fill="99CC00"/>
            <w:vAlign w:val="center"/>
          </w:tcPr>
          <w:p w14:paraId="2ABB00C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Telefon</w:t>
            </w:r>
          </w:p>
        </w:tc>
        <w:tc>
          <w:tcPr>
            <w:tcW w:w="2552" w:type="dxa"/>
            <w:shd w:val="clear" w:color="auto" w:fill="auto"/>
            <w:vAlign w:val="center"/>
          </w:tcPr>
          <w:p w14:paraId="631ABEF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141D0BA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3955048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34E281C" w14:textId="77777777" w:rsidTr="00676488">
        <w:trPr>
          <w:trHeight w:val="20"/>
          <w:jc w:val="center"/>
        </w:trPr>
        <w:tc>
          <w:tcPr>
            <w:tcW w:w="2276" w:type="dxa"/>
            <w:shd w:val="clear" w:color="auto" w:fill="99CC00"/>
            <w:vAlign w:val="center"/>
          </w:tcPr>
          <w:p w14:paraId="1A5959E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E-pošta</w:t>
            </w:r>
          </w:p>
        </w:tc>
        <w:tc>
          <w:tcPr>
            <w:tcW w:w="2552" w:type="dxa"/>
            <w:shd w:val="clear" w:color="auto" w:fill="auto"/>
            <w:vAlign w:val="center"/>
          </w:tcPr>
          <w:p w14:paraId="70DBED4E"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02BAE1D"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66C3743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822F13E" w14:textId="77777777" w:rsidTr="00676488">
        <w:trPr>
          <w:trHeight w:val="20"/>
          <w:jc w:val="center"/>
        </w:trPr>
        <w:tc>
          <w:tcPr>
            <w:tcW w:w="2276" w:type="dxa"/>
            <w:shd w:val="clear" w:color="auto" w:fill="99CC00"/>
            <w:vAlign w:val="center"/>
          </w:tcPr>
          <w:p w14:paraId="1865BAFA"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Skrbnik pogodbe</w:t>
            </w:r>
          </w:p>
        </w:tc>
        <w:tc>
          <w:tcPr>
            <w:tcW w:w="7428" w:type="dxa"/>
            <w:gridSpan w:val="3"/>
            <w:shd w:val="clear" w:color="auto" w:fill="auto"/>
            <w:vAlign w:val="center"/>
          </w:tcPr>
          <w:p w14:paraId="11C2C597"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F7DCE71" w14:textId="77777777" w:rsidTr="00676488">
        <w:trPr>
          <w:trHeight w:val="20"/>
          <w:jc w:val="center"/>
        </w:trPr>
        <w:tc>
          <w:tcPr>
            <w:tcW w:w="2276" w:type="dxa"/>
            <w:shd w:val="clear" w:color="auto" w:fill="99CC00"/>
            <w:vAlign w:val="center"/>
          </w:tcPr>
          <w:p w14:paraId="6F8DCAFC"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Podpisnik</w:t>
            </w:r>
          </w:p>
        </w:tc>
        <w:tc>
          <w:tcPr>
            <w:tcW w:w="7428" w:type="dxa"/>
            <w:gridSpan w:val="3"/>
            <w:shd w:val="clear" w:color="auto" w:fill="auto"/>
            <w:vAlign w:val="center"/>
          </w:tcPr>
          <w:p w14:paraId="2DB1224E" w14:textId="77777777" w:rsidR="009C619B" w:rsidRPr="0093198B" w:rsidRDefault="009C619B" w:rsidP="00AB3ABF">
            <w:pPr>
              <w:keepLines/>
              <w:widowControl w:val="0"/>
              <w:spacing w:after="0" w:line="240" w:lineRule="auto"/>
              <w:rPr>
                <w:rFonts w:ascii="Tahoma" w:hAnsi="Tahoma" w:cs="Tahoma"/>
                <w:sz w:val="18"/>
                <w:szCs w:val="18"/>
                <w:lang w:val="sl-SI"/>
              </w:rPr>
            </w:pPr>
          </w:p>
        </w:tc>
      </w:tr>
    </w:tbl>
    <w:p w14:paraId="1A8E5246" w14:textId="77777777" w:rsidR="009A7E8C" w:rsidRDefault="009A7E8C" w:rsidP="00AB3ABF">
      <w:pPr>
        <w:keepLines/>
        <w:widowControl w:val="0"/>
        <w:spacing w:before="120" w:after="120" w:line="240" w:lineRule="auto"/>
        <w:rPr>
          <w:rFonts w:ascii="Tahoma" w:hAnsi="Tahoma" w:cs="Tahoma"/>
          <w:sz w:val="18"/>
          <w:szCs w:val="18"/>
          <w:lang w:val="sl-SI"/>
        </w:rPr>
      </w:pPr>
    </w:p>
    <w:p w14:paraId="4667A087" w14:textId="5EF8BC55" w:rsidR="009A7E8C" w:rsidRDefault="009A7E8C" w:rsidP="00AB3ABF">
      <w:pPr>
        <w:keepLines/>
        <w:widowControl w:val="0"/>
        <w:spacing w:before="120" w:after="120" w:line="240" w:lineRule="auto"/>
        <w:rPr>
          <w:rFonts w:ascii="Tahoma" w:hAnsi="Tahoma" w:cs="Tahoma"/>
          <w:sz w:val="18"/>
          <w:szCs w:val="18"/>
          <w:lang w:val="sl-SI"/>
        </w:rPr>
      </w:pPr>
      <w:r w:rsidRPr="0093198B">
        <w:rPr>
          <w:rFonts w:ascii="Tahoma" w:hAnsi="Tahoma" w:cs="Tahoma"/>
          <w:sz w:val="18"/>
          <w:szCs w:val="18"/>
          <w:lang w:val="sl-SI"/>
        </w:rPr>
        <w:t>sklepata</w:t>
      </w:r>
    </w:p>
    <w:p w14:paraId="1865C987" w14:textId="62D01C81" w:rsidR="009C619B" w:rsidRPr="0093198B" w:rsidRDefault="009C619B" w:rsidP="00AB3ABF">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93198B" w14:paraId="1E89FDAE" w14:textId="77777777" w:rsidTr="00676488">
        <w:trPr>
          <w:trHeight w:val="850"/>
        </w:trPr>
        <w:tc>
          <w:tcPr>
            <w:tcW w:w="9694" w:type="dxa"/>
            <w:shd w:val="clear" w:color="auto" w:fill="99CC00"/>
            <w:vAlign w:val="center"/>
          </w:tcPr>
          <w:p w14:paraId="5CABAB79" w14:textId="77777777" w:rsidR="009A7E8C" w:rsidRDefault="009C619B" w:rsidP="006B0EF6">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 xml:space="preserve">OKVIRNI SPORAZUM O </w:t>
            </w:r>
            <w:r w:rsidR="006B0EF6" w:rsidRPr="0093198B">
              <w:rPr>
                <w:rFonts w:ascii="Tahoma" w:hAnsi="Tahoma" w:cs="Tahoma"/>
                <w:b/>
                <w:sz w:val="18"/>
                <w:szCs w:val="18"/>
                <w:lang w:val="sl-SI"/>
              </w:rPr>
              <w:t>DOBAVI</w:t>
            </w:r>
            <w:r w:rsidR="009A7E8C">
              <w:rPr>
                <w:rFonts w:ascii="Tahoma" w:hAnsi="Tahoma" w:cs="Tahoma"/>
                <w:b/>
                <w:sz w:val="18"/>
                <w:szCs w:val="18"/>
                <w:lang w:val="sl-SI"/>
              </w:rPr>
              <w:t xml:space="preserve"> ARTIKLOV IZ JN</w:t>
            </w:r>
            <w:r w:rsidR="006B0EF6" w:rsidRPr="0093198B">
              <w:rPr>
                <w:rFonts w:ascii="Tahoma" w:hAnsi="Tahoma" w:cs="Tahoma"/>
                <w:b/>
                <w:sz w:val="18"/>
                <w:szCs w:val="18"/>
                <w:lang w:val="sl-SI"/>
              </w:rPr>
              <w:t xml:space="preserve"> </w:t>
            </w:r>
            <w:r w:rsidR="009A7E8C">
              <w:t xml:space="preserve"> </w:t>
            </w:r>
            <w:r w:rsidR="009A7E8C" w:rsidRPr="009A7E8C">
              <w:rPr>
                <w:rFonts w:ascii="Tahoma" w:hAnsi="Tahoma" w:cs="Tahoma"/>
                <w:b/>
                <w:sz w:val="18"/>
                <w:szCs w:val="18"/>
                <w:lang w:val="sl-SI"/>
              </w:rPr>
              <w:t xml:space="preserve">EKOLOŠKA, KAKOVOSTNEJŠA IN KONVENCIONALNA ŽIVILA IN MATERIAL ZA PREHRANO </w:t>
            </w:r>
          </w:p>
          <w:p w14:paraId="2512A622" w14:textId="5E9541A8" w:rsidR="009A7E8C" w:rsidRDefault="009A7E8C" w:rsidP="006B0EF6">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w:t>
            </w:r>
            <w:r>
              <w:rPr>
                <w:rFonts w:ascii="Tahoma" w:hAnsi="Tahoma" w:cs="Tahoma"/>
                <w:b/>
                <w:sz w:val="18"/>
                <w:szCs w:val="18"/>
                <w:lang w:val="sl-SI"/>
              </w:rPr>
              <w:fldChar w:fldCharType="begin">
                <w:ffData>
                  <w:name w:val="Besedilo188"/>
                  <w:enabled/>
                  <w:calcOnExit w:val="0"/>
                  <w:textInput/>
                </w:ffData>
              </w:fldChar>
            </w:r>
            <w:bookmarkStart w:id="0" w:name="Besedilo188"/>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Pr>
                <w:rFonts w:ascii="Tahoma" w:hAnsi="Tahoma" w:cs="Tahoma"/>
                <w:b/>
                <w:sz w:val="18"/>
                <w:szCs w:val="18"/>
                <w:lang w:val="sl-SI"/>
              </w:rPr>
              <w:t xml:space="preserve">: </w:t>
            </w:r>
            <w:r>
              <w:rPr>
                <w:rFonts w:ascii="Tahoma" w:hAnsi="Tahoma" w:cs="Tahoma"/>
                <w:b/>
                <w:sz w:val="18"/>
                <w:szCs w:val="18"/>
                <w:lang w:val="sl-SI"/>
              </w:rPr>
              <w:fldChar w:fldCharType="begin">
                <w:ffData>
                  <w:name w:val="Besedilo189"/>
                  <w:enabled/>
                  <w:calcOnExit w:val="0"/>
                  <w:textInput/>
                </w:ffData>
              </w:fldChar>
            </w:r>
            <w:bookmarkStart w:id="1" w:name="Besedilo189"/>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r>
              <w:rPr>
                <w:rFonts w:ascii="Tahoma" w:hAnsi="Tahoma" w:cs="Tahoma"/>
                <w:b/>
                <w:sz w:val="18"/>
                <w:szCs w:val="18"/>
                <w:lang w:val="sl-SI"/>
              </w:rPr>
              <w:t xml:space="preserve">; JR </w:t>
            </w:r>
            <w:r>
              <w:rPr>
                <w:rFonts w:ascii="Tahoma" w:hAnsi="Tahoma" w:cs="Tahoma"/>
                <w:b/>
                <w:sz w:val="18"/>
                <w:szCs w:val="18"/>
                <w:lang w:val="sl-SI"/>
              </w:rPr>
              <w:fldChar w:fldCharType="begin">
                <w:ffData>
                  <w:name w:val="Besedilo190"/>
                  <w:enabled/>
                  <w:calcOnExit w:val="0"/>
                  <w:textInput/>
                </w:ffData>
              </w:fldChar>
            </w:r>
            <w:bookmarkStart w:id="2" w:name="Besedilo190"/>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2"/>
          </w:p>
          <w:p w14:paraId="13F0F8EB" w14:textId="39CA862A" w:rsidR="009C619B" w:rsidRPr="0093198B" w:rsidRDefault="00F66108" w:rsidP="006B0EF6">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 xml:space="preserve">številka </w:t>
            </w:r>
            <w:r w:rsidR="00C051CC" w:rsidRPr="0093198B">
              <w:rPr>
                <w:rFonts w:ascii="Tahoma" w:hAnsi="Tahoma" w:cs="Tahoma"/>
                <w:b/>
                <w:sz w:val="18"/>
                <w:szCs w:val="18"/>
                <w:lang w:val="sl-SI"/>
              </w:rPr>
              <w:t>220-</w:t>
            </w:r>
            <w:r w:rsidR="00FB3B96" w:rsidRPr="0093198B">
              <w:rPr>
                <w:rFonts w:ascii="Tahoma" w:hAnsi="Tahoma" w:cs="Tahoma"/>
                <w:b/>
                <w:sz w:val="18"/>
                <w:szCs w:val="18"/>
                <w:lang w:val="sl-SI"/>
              </w:rPr>
              <w:t>1</w:t>
            </w:r>
            <w:r w:rsidR="00C051CC" w:rsidRPr="0093198B">
              <w:rPr>
                <w:rFonts w:ascii="Tahoma" w:hAnsi="Tahoma" w:cs="Tahoma"/>
                <w:b/>
                <w:sz w:val="18"/>
                <w:szCs w:val="18"/>
                <w:lang w:val="sl-SI"/>
              </w:rPr>
              <w:t>/20</w:t>
            </w:r>
            <w:r w:rsidR="009D62AD" w:rsidRPr="0093198B">
              <w:rPr>
                <w:rFonts w:ascii="Tahoma" w:hAnsi="Tahoma" w:cs="Tahoma"/>
                <w:b/>
                <w:sz w:val="18"/>
                <w:szCs w:val="18"/>
                <w:lang w:val="sl-SI"/>
              </w:rPr>
              <w:t>2</w:t>
            </w:r>
            <w:r w:rsidR="00D751E5">
              <w:rPr>
                <w:rFonts w:ascii="Tahoma" w:hAnsi="Tahoma" w:cs="Tahoma"/>
                <w:b/>
                <w:sz w:val="18"/>
                <w:szCs w:val="18"/>
                <w:lang w:val="sl-SI"/>
              </w:rPr>
              <w:t>5</w:t>
            </w:r>
            <w:r w:rsidR="00C051CC" w:rsidRPr="0093198B">
              <w:rPr>
                <w:rFonts w:ascii="Tahoma" w:hAnsi="Tahoma" w:cs="Tahoma"/>
                <w:b/>
                <w:sz w:val="18"/>
                <w:szCs w:val="18"/>
                <w:lang w:val="sl-SI"/>
              </w:rPr>
              <w:t>-</w:t>
            </w:r>
            <w:r w:rsidRPr="0093198B">
              <w:rPr>
                <w:rFonts w:ascii="Tahoma" w:hAnsi="Tahoma" w:cs="Tahoma"/>
                <w:b/>
                <w:sz w:val="18"/>
                <w:szCs w:val="18"/>
                <w:lang w:val="sl-SI"/>
              </w:rPr>
              <w:fldChar w:fldCharType="begin">
                <w:ffData>
                  <w:name w:val="Besedilo2"/>
                  <w:enabled/>
                  <w:calcOnExit w:val="0"/>
                  <w:textInput/>
                </w:ffData>
              </w:fldChar>
            </w:r>
            <w:bookmarkStart w:id="3" w:name="Besedilo2"/>
            <w:r w:rsidRPr="0093198B">
              <w:rPr>
                <w:rFonts w:ascii="Tahoma" w:hAnsi="Tahoma" w:cs="Tahoma"/>
                <w:b/>
                <w:sz w:val="18"/>
                <w:szCs w:val="18"/>
                <w:lang w:val="sl-SI"/>
              </w:rPr>
              <w:instrText xml:space="preserve"> FORMTEXT </w:instrText>
            </w:r>
            <w:r w:rsidRPr="0093198B">
              <w:rPr>
                <w:rFonts w:ascii="Tahoma" w:hAnsi="Tahoma" w:cs="Tahoma"/>
                <w:b/>
                <w:sz w:val="18"/>
                <w:szCs w:val="18"/>
                <w:lang w:val="sl-SI"/>
              </w:rPr>
            </w:r>
            <w:r w:rsidRPr="0093198B">
              <w:rPr>
                <w:rFonts w:ascii="Tahoma" w:hAnsi="Tahoma" w:cs="Tahoma"/>
                <w:b/>
                <w:sz w:val="18"/>
                <w:szCs w:val="18"/>
                <w:lang w:val="sl-SI"/>
              </w:rPr>
              <w:fldChar w:fldCharType="separate"/>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sz w:val="18"/>
                <w:szCs w:val="18"/>
                <w:lang w:val="sl-SI"/>
              </w:rPr>
              <w:fldChar w:fldCharType="end"/>
            </w:r>
            <w:bookmarkEnd w:id="3"/>
          </w:p>
        </w:tc>
      </w:tr>
    </w:tbl>
    <w:p w14:paraId="2ED5B96E" w14:textId="77777777" w:rsidR="00A924B4" w:rsidRPr="0093198B" w:rsidRDefault="00A924B4" w:rsidP="00FF7F5B">
      <w:pPr>
        <w:keepLines/>
        <w:widowControl w:val="0"/>
        <w:spacing w:before="120" w:after="0" w:line="240" w:lineRule="auto"/>
        <w:jc w:val="center"/>
        <w:rPr>
          <w:rFonts w:ascii="Tahoma" w:hAnsi="Tahoma" w:cs="Tahoma"/>
          <w:sz w:val="18"/>
          <w:szCs w:val="18"/>
          <w:lang w:val="sl-SI"/>
        </w:rPr>
      </w:pPr>
      <w:r w:rsidRPr="0093198B">
        <w:rPr>
          <w:rFonts w:ascii="Tahoma" w:hAnsi="Tahoma" w:cs="Tahoma"/>
          <w:sz w:val="18"/>
          <w:szCs w:val="18"/>
          <w:lang w:val="sl-SI"/>
        </w:rPr>
        <w:t>1. člen</w:t>
      </w:r>
    </w:p>
    <w:p w14:paraId="583773CC" w14:textId="37C31EEE" w:rsidR="0017647C" w:rsidRDefault="0017647C"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PODLAGA OKVIR</w:t>
      </w:r>
      <w:r w:rsidR="00560E4F" w:rsidRPr="0093198B">
        <w:rPr>
          <w:rFonts w:ascii="Tahoma" w:hAnsi="Tahoma" w:cs="Tahoma"/>
          <w:sz w:val="18"/>
          <w:szCs w:val="18"/>
          <w:lang w:val="sl-SI"/>
        </w:rPr>
        <w:t>NEGA SPORAZUMA</w:t>
      </w:r>
    </w:p>
    <w:p w14:paraId="53865758"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93198B" w14:paraId="0225EB5C" w14:textId="77777777" w:rsidTr="00676488">
        <w:trPr>
          <w:trHeight w:val="69"/>
          <w:jc w:val="center"/>
        </w:trPr>
        <w:tc>
          <w:tcPr>
            <w:tcW w:w="4847" w:type="dxa"/>
            <w:shd w:val="clear" w:color="auto" w:fill="99CC00"/>
            <w:vAlign w:val="center"/>
          </w:tcPr>
          <w:p w14:paraId="626233D9" w14:textId="77777777" w:rsidR="0017647C" w:rsidRPr="0093198B" w:rsidRDefault="0017647C" w:rsidP="00AB3ABF">
            <w:pPr>
              <w:keepLines/>
              <w:widowControl w:val="0"/>
              <w:spacing w:after="0" w:line="240" w:lineRule="auto"/>
              <w:jc w:val="both"/>
              <w:rPr>
                <w:rFonts w:ascii="Tahoma" w:hAnsi="Tahoma" w:cs="Tahoma"/>
                <w:b/>
                <w:sz w:val="18"/>
                <w:szCs w:val="18"/>
                <w:lang w:val="sl-SI"/>
              </w:rPr>
            </w:pPr>
            <w:r w:rsidRPr="0093198B">
              <w:rPr>
                <w:rFonts w:ascii="Tahoma" w:hAnsi="Tahoma" w:cs="Tahoma"/>
                <w:b/>
                <w:sz w:val="18"/>
                <w:szCs w:val="18"/>
                <w:lang w:val="sl-SI"/>
              </w:rPr>
              <w:t>Oznaka javnega naročila, ki je podlaga za sklenitev okvirnega sporazuma</w:t>
            </w:r>
          </w:p>
        </w:tc>
        <w:tc>
          <w:tcPr>
            <w:tcW w:w="4847" w:type="dxa"/>
            <w:shd w:val="clear" w:color="auto" w:fill="99CC00"/>
            <w:vAlign w:val="center"/>
          </w:tcPr>
          <w:p w14:paraId="6C6BE465" w14:textId="27ECF253" w:rsidR="0017647C" w:rsidRPr="0093198B" w:rsidRDefault="00C40B87" w:rsidP="00372A1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"MFiles_P1045"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220-</w:t>
            </w:r>
            <w:r w:rsidR="00FB3B96" w:rsidRPr="0093198B">
              <w:rPr>
                <w:rFonts w:ascii="Tahoma" w:hAnsi="Tahoma" w:cs="Tahoma"/>
                <w:sz w:val="18"/>
                <w:szCs w:val="18"/>
                <w:lang w:val="sl-SI"/>
              </w:rPr>
              <w:t>1</w:t>
            </w:r>
            <w:r w:rsidR="001F4B91" w:rsidRPr="0093198B">
              <w:rPr>
                <w:rFonts w:ascii="Tahoma" w:hAnsi="Tahoma" w:cs="Tahoma"/>
                <w:sz w:val="18"/>
                <w:szCs w:val="18"/>
                <w:lang w:val="sl-SI"/>
              </w:rPr>
              <w:t>/20</w:t>
            </w:r>
            <w:r w:rsidR="009D62AD" w:rsidRPr="0093198B">
              <w:rPr>
                <w:rFonts w:ascii="Tahoma" w:hAnsi="Tahoma" w:cs="Tahoma"/>
                <w:sz w:val="18"/>
                <w:szCs w:val="18"/>
                <w:lang w:val="sl-SI"/>
              </w:rPr>
              <w:t>2</w:t>
            </w:r>
            <w:r w:rsidR="00D751E5">
              <w:rPr>
                <w:rFonts w:ascii="Tahoma" w:hAnsi="Tahoma" w:cs="Tahoma"/>
                <w:sz w:val="18"/>
                <w:szCs w:val="18"/>
                <w:lang w:val="sl-SI"/>
              </w:rPr>
              <w:t>5</w:t>
            </w:r>
            <w:r w:rsidRPr="0093198B">
              <w:rPr>
                <w:rFonts w:ascii="Tahoma" w:hAnsi="Tahoma" w:cs="Tahoma"/>
                <w:sz w:val="18"/>
                <w:szCs w:val="18"/>
                <w:lang w:val="sl-SI"/>
              </w:rPr>
              <w:fldChar w:fldCharType="end"/>
            </w:r>
            <w:r w:rsidR="0017647C" w:rsidRPr="0093198B">
              <w:rPr>
                <w:rFonts w:ascii="Tahoma" w:hAnsi="Tahoma" w:cs="Tahoma"/>
                <w:sz w:val="18"/>
                <w:szCs w:val="18"/>
                <w:lang w:val="sl-SI"/>
              </w:rPr>
              <w:t>, objava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e-naročanje dne </w:t>
            </w:r>
            <w:r w:rsidR="00F66108" w:rsidRPr="0093198B">
              <w:rPr>
                <w:rFonts w:ascii="Tahoma" w:hAnsi="Tahoma" w:cs="Tahoma"/>
                <w:sz w:val="18"/>
                <w:szCs w:val="18"/>
                <w:lang w:val="sl-SI"/>
              </w:rPr>
              <w:fldChar w:fldCharType="begin">
                <w:ffData>
                  <w:name w:val="Besedilo3"/>
                  <w:enabled/>
                  <w:calcOnExit w:val="0"/>
                  <w:textInput/>
                </w:ffData>
              </w:fldChar>
            </w:r>
            <w:bookmarkStart w:id="4" w:name="Besedilo3"/>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4"/>
            <w:r w:rsidR="0017647C" w:rsidRPr="0093198B">
              <w:rPr>
                <w:rFonts w:ascii="Tahoma" w:hAnsi="Tahoma" w:cs="Tahoma"/>
                <w:sz w:val="18"/>
                <w:szCs w:val="18"/>
                <w:lang w:val="sl-SI"/>
              </w:rPr>
              <w:t xml:space="preserve"> pod številko </w:t>
            </w:r>
            <w:r w:rsidR="00F66108" w:rsidRPr="0093198B">
              <w:rPr>
                <w:rFonts w:ascii="Tahoma" w:hAnsi="Tahoma" w:cs="Tahoma"/>
                <w:sz w:val="18"/>
                <w:szCs w:val="18"/>
                <w:lang w:val="sl-SI"/>
              </w:rPr>
              <w:fldChar w:fldCharType="begin">
                <w:ffData>
                  <w:name w:val="Besedilo4"/>
                  <w:enabled/>
                  <w:calcOnExit w:val="0"/>
                  <w:textInput/>
                </w:ffData>
              </w:fldChar>
            </w:r>
            <w:bookmarkStart w:id="5" w:name="Besedilo4"/>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5"/>
            <w:r w:rsidRPr="0093198B">
              <w:rPr>
                <w:rFonts w:ascii="Tahoma" w:hAnsi="Tahoma" w:cs="Tahoma"/>
                <w:sz w:val="18"/>
                <w:szCs w:val="18"/>
                <w:lang w:val="sl-SI"/>
              </w:rPr>
              <w:t xml:space="preserve"> </w:t>
            </w:r>
            <w:r w:rsidR="0017647C" w:rsidRPr="0093198B">
              <w:rPr>
                <w:rFonts w:ascii="Tahoma" w:hAnsi="Tahoma" w:cs="Tahoma"/>
                <w:sz w:val="18"/>
                <w:szCs w:val="18"/>
                <w:lang w:val="sl-SI"/>
              </w:rPr>
              <w:t>ter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EU dne </w:t>
            </w:r>
            <w:r w:rsidR="00F66108" w:rsidRPr="0093198B">
              <w:rPr>
                <w:rFonts w:ascii="Tahoma" w:hAnsi="Tahoma" w:cs="Tahoma"/>
                <w:sz w:val="18"/>
                <w:szCs w:val="18"/>
                <w:lang w:val="sl-SI"/>
              </w:rPr>
              <w:fldChar w:fldCharType="begin">
                <w:ffData>
                  <w:name w:val="Besedilo5"/>
                  <w:enabled/>
                  <w:calcOnExit w:val="0"/>
                  <w:textInput/>
                </w:ffData>
              </w:fldChar>
            </w:r>
            <w:bookmarkStart w:id="6" w:name="Besedilo5"/>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6"/>
            <w:r w:rsidR="00F66108" w:rsidRPr="0093198B">
              <w:rPr>
                <w:rFonts w:ascii="Tahoma" w:hAnsi="Tahoma" w:cs="Tahoma"/>
                <w:sz w:val="18"/>
                <w:szCs w:val="18"/>
                <w:lang w:val="sl-SI"/>
              </w:rPr>
              <w:t xml:space="preserve"> </w:t>
            </w:r>
            <w:r w:rsidR="0017647C" w:rsidRPr="0093198B">
              <w:rPr>
                <w:rFonts w:ascii="Tahoma" w:hAnsi="Tahoma" w:cs="Tahoma"/>
                <w:sz w:val="18"/>
                <w:szCs w:val="18"/>
                <w:lang w:val="sl-SI"/>
              </w:rPr>
              <w:t>pod številko</w:t>
            </w:r>
            <w:r w:rsidR="00F66108" w:rsidRPr="0093198B">
              <w:rPr>
                <w:rFonts w:ascii="Tahoma" w:hAnsi="Tahoma" w:cs="Tahoma"/>
                <w:sz w:val="18"/>
                <w:szCs w:val="18"/>
                <w:lang w:val="sl-SI"/>
              </w:rPr>
              <w:t xml:space="preserve"> </w:t>
            </w:r>
            <w:r w:rsidR="00F66108" w:rsidRPr="0093198B">
              <w:rPr>
                <w:rFonts w:ascii="Tahoma" w:hAnsi="Tahoma" w:cs="Tahoma"/>
                <w:sz w:val="18"/>
                <w:szCs w:val="18"/>
                <w:lang w:val="sl-SI"/>
              </w:rPr>
              <w:fldChar w:fldCharType="begin">
                <w:ffData>
                  <w:name w:val="Besedilo6"/>
                  <w:enabled/>
                  <w:calcOnExit w:val="0"/>
                  <w:textInput/>
                </w:ffData>
              </w:fldChar>
            </w:r>
            <w:bookmarkStart w:id="7" w:name="Besedilo6"/>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7"/>
            <w:r w:rsidR="009A7E8C">
              <w:rPr>
                <w:rFonts w:ascii="Tahoma" w:hAnsi="Tahoma" w:cs="Tahoma"/>
                <w:sz w:val="18"/>
                <w:szCs w:val="18"/>
                <w:lang w:val="sl-SI"/>
              </w:rPr>
              <w:t>, naročnikova razpisna dokumentacija.</w:t>
            </w:r>
          </w:p>
        </w:tc>
      </w:tr>
    </w:tbl>
    <w:p w14:paraId="03C2D4DC" w14:textId="77777777" w:rsidR="0017647C" w:rsidRPr="0093198B" w:rsidRDefault="0017647C" w:rsidP="00AB3ABF">
      <w:pPr>
        <w:keepLines/>
        <w:widowControl w:val="0"/>
        <w:spacing w:after="120" w:line="240" w:lineRule="auto"/>
        <w:jc w:val="center"/>
        <w:rPr>
          <w:rFonts w:ascii="Tahoma" w:hAnsi="Tahoma" w:cs="Tahoma"/>
          <w:sz w:val="18"/>
          <w:szCs w:val="18"/>
          <w:lang w:val="sl-SI"/>
        </w:rPr>
      </w:pPr>
    </w:p>
    <w:p w14:paraId="646CA462" w14:textId="77777777" w:rsidR="00A924B4" w:rsidRPr="0093198B" w:rsidRDefault="00A924B4"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2. člen</w:t>
      </w:r>
    </w:p>
    <w:p w14:paraId="36EB37BB" w14:textId="63D19E5D" w:rsidR="0042446E" w:rsidRDefault="008F22EA"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PREDMET OKVIRNEGA SPORAZUMA</w:t>
      </w:r>
    </w:p>
    <w:p w14:paraId="7BB535FD"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74783DF" w14:textId="674D3B8B" w:rsidR="009A7E8C" w:rsidRDefault="0042446E" w:rsidP="009A7E8C">
      <w:pPr>
        <w:keepLines/>
        <w:widowControl w:val="0"/>
        <w:numPr>
          <w:ilvl w:val="2"/>
          <w:numId w:val="1"/>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Predmet okvirnega sporazuma je </w:t>
      </w:r>
      <w:r w:rsidR="004E4F88" w:rsidRPr="0093198B">
        <w:rPr>
          <w:rFonts w:ascii="Tahoma" w:hAnsi="Tahoma" w:cs="Tahoma"/>
          <w:sz w:val="18"/>
          <w:szCs w:val="18"/>
          <w:lang w:val="sl-SI"/>
        </w:rPr>
        <w:t>dobava živil in materiala za prehrano</w:t>
      </w:r>
      <w:r w:rsidR="007127B3" w:rsidRPr="0093198B">
        <w:rPr>
          <w:rFonts w:ascii="Tahoma" w:hAnsi="Tahoma" w:cs="Tahoma"/>
          <w:sz w:val="18"/>
          <w:szCs w:val="18"/>
          <w:lang w:val="sl-SI"/>
        </w:rPr>
        <w:t xml:space="preserve"> v obdobju od 01.10.20</w:t>
      </w:r>
      <w:r w:rsidR="009D62AD" w:rsidRPr="0093198B">
        <w:rPr>
          <w:rFonts w:ascii="Tahoma" w:hAnsi="Tahoma" w:cs="Tahoma"/>
          <w:sz w:val="18"/>
          <w:szCs w:val="18"/>
          <w:lang w:val="sl-SI"/>
        </w:rPr>
        <w:t>2</w:t>
      </w:r>
      <w:r w:rsidR="009D4051">
        <w:rPr>
          <w:rFonts w:ascii="Tahoma" w:hAnsi="Tahoma" w:cs="Tahoma"/>
          <w:sz w:val="18"/>
          <w:szCs w:val="18"/>
          <w:lang w:val="sl-SI"/>
        </w:rPr>
        <w:t>5</w:t>
      </w:r>
      <w:r w:rsidR="007127B3" w:rsidRPr="0093198B">
        <w:rPr>
          <w:rFonts w:ascii="Tahoma" w:hAnsi="Tahoma" w:cs="Tahoma"/>
          <w:sz w:val="18"/>
          <w:szCs w:val="18"/>
          <w:lang w:val="sl-SI"/>
        </w:rPr>
        <w:t xml:space="preserve"> do 30.09.20</w:t>
      </w:r>
      <w:r w:rsidR="009D62AD" w:rsidRPr="0093198B">
        <w:rPr>
          <w:rFonts w:ascii="Tahoma" w:hAnsi="Tahoma" w:cs="Tahoma"/>
          <w:sz w:val="18"/>
          <w:szCs w:val="18"/>
          <w:lang w:val="sl-SI"/>
        </w:rPr>
        <w:t>2</w:t>
      </w:r>
      <w:r w:rsidR="009D4051">
        <w:rPr>
          <w:rFonts w:ascii="Tahoma" w:hAnsi="Tahoma" w:cs="Tahoma"/>
          <w:sz w:val="18"/>
          <w:szCs w:val="18"/>
          <w:lang w:val="sl-SI"/>
        </w:rPr>
        <w:t>6</w:t>
      </w:r>
      <w:r w:rsidR="004E4F88" w:rsidRPr="0093198B">
        <w:rPr>
          <w:rFonts w:ascii="Tahoma" w:hAnsi="Tahoma" w:cs="Tahoma"/>
          <w:sz w:val="18"/>
          <w:szCs w:val="18"/>
          <w:lang w:val="sl-SI"/>
        </w:rPr>
        <w:t>, za sledeče</w:t>
      </w:r>
      <w:r w:rsidR="007127B3" w:rsidRPr="0093198B">
        <w:rPr>
          <w:rFonts w:ascii="Tahoma" w:hAnsi="Tahoma" w:cs="Tahoma"/>
          <w:sz w:val="18"/>
          <w:szCs w:val="18"/>
          <w:lang w:val="sl-SI"/>
        </w:rPr>
        <w:t xml:space="preserve"> </w:t>
      </w:r>
      <w:r w:rsidR="009A7E8C">
        <w:rPr>
          <w:rFonts w:ascii="Tahoma" w:hAnsi="Tahoma" w:cs="Tahoma"/>
          <w:sz w:val="18"/>
          <w:szCs w:val="18"/>
          <w:lang w:val="sl-SI"/>
        </w:rPr>
        <w:t>sklope:</w:t>
      </w:r>
      <w:bookmarkStart w:id="8" w:name="_Hlk485114340"/>
    </w:p>
    <w:p w14:paraId="58597382" w14:textId="72864DD9" w:rsidR="009A7E8C" w:rsidRDefault="009A7E8C" w:rsidP="009A7E8C">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-sklop </w:t>
      </w:r>
      <w:r>
        <w:rPr>
          <w:rFonts w:ascii="Tahoma" w:hAnsi="Tahoma" w:cs="Tahoma"/>
          <w:sz w:val="18"/>
          <w:szCs w:val="18"/>
          <w:lang w:val="sl-SI"/>
        </w:rPr>
        <w:fldChar w:fldCharType="begin">
          <w:ffData>
            <w:name w:val="Besedilo191"/>
            <w:enabled/>
            <w:calcOnExit w:val="0"/>
            <w:textInput/>
          </w:ffData>
        </w:fldChar>
      </w:r>
      <w:bookmarkStart w:id="9" w:name="Besedilo19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9"/>
      <w:r>
        <w:rPr>
          <w:rFonts w:ascii="Tahoma" w:hAnsi="Tahoma" w:cs="Tahoma"/>
          <w:sz w:val="18"/>
          <w:szCs w:val="18"/>
          <w:lang w:val="sl-SI"/>
        </w:rPr>
        <w:t xml:space="preserve">: </w:t>
      </w:r>
      <w:r>
        <w:rPr>
          <w:rFonts w:ascii="Tahoma" w:hAnsi="Tahoma" w:cs="Tahoma"/>
          <w:sz w:val="18"/>
          <w:szCs w:val="18"/>
          <w:lang w:val="sl-SI"/>
        </w:rPr>
        <w:fldChar w:fldCharType="begin">
          <w:ffData>
            <w:name w:val="Besedilo192"/>
            <w:enabled/>
            <w:calcOnExit w:val="0"/>
            <w:textInput/>
          </w:ffData>
        </w:fldChar>
      </w:r>
      <w:bookmarkStart w:id="10" w:name="Besedilo19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0"/>
      <w:r>
        <w:rPr>
          <w:rFonts w:ascii="Tahoma" w:hAnsi="Tahoma" w:cs="Tahoma"/>
          <w:sz w:val="18"/>
          <w:szCs w:val="18"/>
          <w:lang w:val="sl-SI"/>
        </w:rPr>
        <w:t xml:space="preserve">; JR </w:t>
      </w:r>
      <w:r>
        <w:rPr>
          <w:rFonts w:ascii="Tahoma" w:hAnsi="Tahoma" w:cs="Tahoma"/>
          <w:sz w:val="18"/>
          <w:szCs w:val="18"/>
          <w:lang w:val="sl-SI"/>
        </w:rPr>
        <w:fldChar w:fldCharType="begin">
          <w:ffData>
            <w:name w:val="Besedilo193"/>
            <w:enabled/>
            <w:calcOnExit w:val="0"/>
            <w:textInput/>
          </w:ffData>
        </w:fldChar>
      </w:r>
      <w:bookmarkStart w:id="11" w:name="Besedilo19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1"/>
    </w:p>
    <w:bookmarkEnd w:id="8"/>
    <w:p w14:paraId="6E16B733" w14:textId="3DB11F5A" w:rsidR="00BA75A9" w:rsidRPr="0093198B" w:rsidRDefault="00BA75A9" w:rsidP="00E726B0">
      <w:pPr>
        <w:pStyle w:val="Odstavekseznama"/>
        <w:keepLines/>
        <w:widowControl w:val="0"/>
        <w:numPr>
          <w:ilvl w:val="2"/>
          <w:numId w:val="1"/>
        </w:numPr>
        <w:spacing w:after="0" w:line="240" w:lineRule="auto"/>
        <w:jc w:val="both"/>
        <w:rPr>
          <w:rFonts w:ascii="Tahoma" w:hAnsi="Tahoma" w:cs="Tahoma"/>
          <w:sz w:val="18"/>
          <w:szCs w:val="18"/>
          <w:lang w:val="sl-SI"/>
        </w:rPr>
      </w:pPr>
      <w:r w:rsidRPr="0093198B">
        <w:rPr>
          <w:rFonts w:ascii="Tahoma" w:hAnsi="Tahoma" w:cs="Tahoma"/>
          <w:sz w:val="18"/>
          <w:szCs w:val="18"/>
          <w:lang w:val="sl-SI"/>
        </w:rPr>
        <w:t>Vrsta, lastnosti, kakovost in opis predmeta okvirnega sporazuma so opredeljeni v spletni aplikaciji Go-Soft pri vsakem posameznem artiklu ter v obrazcu Specifikacije</w:t>
      </w:r>
      <w:r w:rsidR="008575F9">
        <w:rPr>
          <w:rFonts w:ascii="Tahoma" w:hAnsi="Tahoma" w:cs="Tahoma"/>
          <w:sz w:val="18"/>
          <w:szCs w:val="18"/>
          <w:lang w:val="sl-SI"/>
        </w:rPr>
        <w:t xml:space="preserve"> </w:t>
      </w:r>
      <w:r w:rsidR="008575F9" w:rsidRPr="008575F9">
        <w:rPr>
          <w:rFonts w:ascii="Tahoma" w:hAnsi="Tahoma" w:cs="Tahoma"/>
          <w:sz w:val="18"/>
          <w:szCs w:val="18"/>
          <w:lang w:val="sl-SI"/>
        </w:rPr>
        <w:t>v vsakokratnem povabilu k oddaji ponudbe</w:t>
      </w:r>
      <w:r w:rsidR="008575F9">
        <w:rPr>
          <w:rFonts w:ascii="Tahoma" w:hAnsi="Tahoma" w:cs="Tahoma"/>
          <w:sz w:val="18"/>
          <w:szCs w:val="18"/>
          <w:lang w:val="sl-SI"/>
        </w:rPr>
        <w:t>.</w:t>
      </w:r>
    </w:p>
    <w:p w14:paraId="787F03DA" w14:textId="77777777" w:rsidR="00BA75A9" w:rsidRPr="0093198B" w:rsidRDefault="00BA75A9" w:rsidP="00E726B0">
      <w:pPr>
        <w:pStyle w:val="Odstavekseznama"/>
        <w:keepLines/>
        <w:widowControl w:val="0"/>
        <w:spacing w:after="0" w:line="240" w:lineRule="auto"/>
        <w:jc w:val="both"/>
        <w:rPr>
          <w:rFonts w:ascii="Tahoma" w:hAnsi="Tahoma" w:cs="Tahoma"/>
          <w:sz w:val="18"/>
          <w:szCs w:val="18"/>
          <w:lang w:val="sl-SI"/>
        </w:rPr>
      </w:pPr>
    </w:p>
    <w:p w14:paraId="3BC3CACA" w14:textId="4071E061" w:rsidR="0004786B" w:rsidRDefault="00410B84" w:rsidP="00E726B0">
      <w:pPr>
        <w:pStyle w:val="Odstavekseznama"/>
        <w:keepLines/>
        <w:widowControl w:val="0"/>
        <w:numPr>
          <w:ilvl w:val="2"/>
          <w:numId w:val="1"/>
        </w:numPr>
        <w:spacing w:after="0" w:line="240" w:lineRule="auto"/>
        <w:jc w:val="both"/>
        <w:rPr>
          <w:rFonts w:ascii="Tahoma" w:hAnsi="Tahoma" w:cs="Tahoma"/>
          <w:sz w:val="18"/>
          <w:szCs w:val="18"/>
          <w:lang w:val="sl-SI"/>
        </w:rPr>
      </w:pPr>
      <w:r>
        <w:rPr>
          <w:rFonts w:ascii="Tahoma" w:hAnsi="Tahoma" w:cs="Tahoma"/>
          <w:sz w:val="18"/>
          <w:szCs w:val="18"/>
          <w:lang w:val="sl-SI"/>
        </w:rPr>
        <w:t>Prodajalec</w:t>
      </w:r>
      <w:r w:rsidR="0004786B" w:rsidRPr="0093198B">
        <w:rPr>
          <w:rFonts w:ascii="Tahoma" w:hAnsi="Tahoma" w:cs="Tahoma"/>
          <w:sz w:val="18"/>
          <w:szCs w:val="18"/>
          <w:lang w:val="sl-SI"/>
        </w:rPr>
        <w:t xml:space="preserve"> z izpolnitvijo </w:t>
      </w:r>
      <w:r>
        <w:rPr>
          <w:rFonts w:ascii="Tahoma" w:hAnsi="Tahoma" w:cs="Tahoma"/>
          <w:sz w:val="18"/>
          <w:szCs w:val="18"/>
          <w:lang w:val="sl-SI"/>
        </w:rPr>
        <w:t xml:space="preserve">obrazca </w:t>
      </w:r>
      <w:r w:rsidR="006B3D73" w:rsidRPr="0093198B">
        <w:rPr>
          <w:rFonts w:ascii="Tahoma" w:hAnsi="Tahoma" w:cs="Tahoma"/>
          <w:sz w:val="18"/>
          <w:szCs w:val="18"/>
          <w:lang w:val="sl-SI"/>
        </w:rPr>
        <w:t>Okvirni sporazum</w:t>
      </w:r>
      <w:r w:rsidR="0004786B" w:rsidRPr="0093198B">
        <w:rPr>
          <w:rFonts w:ascii="Tahoma" w:hAnsi="Tahoma" w:cs="Tahoma"/>
          <w:sz w:val="18"/>
          <w:szCs w:val="18"/>
          <w:lang w:val="sl-SI"/>
        </w:rPr>
        <w:t xml:space="preserve"> izjavlja, da ponujeno blago v celoti ustreza navedenim opisom.</w:t>
      </w:r>
    </w:p>
    <w:p w14:paraId="4E026485" w14:textId="77777777" w:rsidR="00105BF5" w:rsidRPr="00105BF5" w:rsidRDefault="00105BF5" w:rsidP="00E726B0">
      <w:pPr>
        <w:pStyle w:val="Odstavekseznama"/>
        <w:spacing w:after="0"/>
        <w:rPr>
          <w:rFonts w:ascii="Tahoma" w:hAnsi="Tahoma" w:cs="Tahoma"/>
          <w:sz w:val="18"/>
          <w:szCs w:val="18"/>
          <w:lang w:val="sl-SI"/>
        </w:rPr>
      </w:pPr>
    </w:p>
    <w:p w14:paraId="6BB9B284" w14:textId="77777777" w:rsidR="00105BF5" w:rsidRPr="0093198B" w:rsidRDefault="00105BF5" w:rsidP="00105BF5">
      <w:pPr>
        <w:pStyle w:val="Odstavekseznama"/>
        <w:keepLines/>
        <w:widowControl w:val="0"/>
        <w:spacing w:before="240" w:after="120" w:line="240" w:lineRule="auto"/>
        <w:jc w:val="both"/>
        <w:rPr>
          <w:rFonts w:ascii="Tahoma" w:hAnsi="Tahoma" w:cs="Tahoma"/>
          <w:sz w:val="18"/>
          <w:szCs w:val="18"/>
          <w:lang w:val="sl-SI"/>
        </w:rPr>
      </w:pPr>
    </w:p>
    <w:p w14:paraId="61478651" w14:textId="77777777" w:rsidR="00A924B4" w:rsidRPr="0093198B" w:rsidRDefault="00A924B4"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3. člen</w:t>
      </w:r>
    </w:p>
    <w:p w14:paraId="0FF8B097" w14:textId="77777777" w:rsidR="008F22EA" w:rsidRPr="0093198B" w:rsidRDefault="008F22EA"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KOLIČINE, CENE IN IZVEDBENI POGOJI</w:t>
      </w:r>
    </w:p>
    <w:p w14:paraId="5B2B01C5" w14:textId="37629E91" w:rsidR="00405437" w:rsidRPr="00405437" w:rsidRDefault="00405437" w:rsidP="00A7785C">
      <w:pPr>
        <w:keepLines/>
        <w:widowControl w:val="0"/>
        <w:numPr>
          <w:ilvl w:val="2"/>
          <w:numId w:val="6"/>
        </w:numPr>
        <w:spacing w:after="120" w:line="240" w:lineRule="auto"/>
        <w:jc w:val="both"/>
        <w:rPr>
          <w:rFonts w:ascii="Tahoma" w:hAnsi="Tahoma" w:cs="Tahoma"/>
          <w:sz w:val="18"/>
          <w:szCs w:val="18"/>
          <w:lang w:val="sl-SI"/>
        </w:rPr>
      </w:pPr>
      <w:r w:rsidRPr="00405437">
        <w:rPr>
          <w:rFonts w:ascii="Tahoma" w:hAnsi="Tahoma" w:cs="Tahoma"/>
          <w:sz w:val="18"/>
          <w:szCs w:val="18"/>
          <w:lang w:val="sl-SI"/>
        </w:rPr>
        <w:t xml:space="preserve">Natančna vrsta blaga in količina je v trenutku sklepanja okvirnega sporazuma objektivno neugotovljiva. </w:t>
      </w:r>
    </w:p>
    <w:p w14:paraId="57C54BD2" w14:textId="431D779C" w:rsidR="00405437" w:rsidRPr="00405437" w:rsidRDefault="00405437" w:rsidP="00A7785C">
      <w:pPr>
        <w:keepLines/>
        <w:widowControl w:val="0"/>
        <w:numPr>
          <w:ilvl w:val="2"/>
          <w:numId w:val="6"/>
        </w:numPr>
        <w:spacing w:after="120" w:line="240" w:lineRule="auto"/>
        <w:jc w:val="both"/>
        <w:rPr>
          <w:rFonts w:ascii="Tahoma" w:hAnsi="Tahoma" w:cs="Tahoma"/>
          <w:sz w:val="18"/>
          <w:szCs w:val="18"/>
          <w:lang w:val="sl-SI"/>
        </w:rPr>
      </w:pPr>
      <w:r w:rsidRPr="00405437">
        <w:rPr>
          <w:rFonts w:ascii="Tahoma" w:hAnsi="Tahoma" w:cs="Tahoma"/>
          <w:sz w:val="18"/>
          <w:szCs w:val="18"/>
          <w:lang w:val="sl-SI"/>
        </w:rPr>
        <w:t xml:space="preserve">Stranki </w:t>
      </w:r>
      <w:r>
        <w:rPr>
          <w:rFonts w:ascii="Tahoma" w:hAnsi="Tahoma" w:cs="Tahoma"/>
          <w:sz w:val="18"/>
          <w:szCs w:val="18"/>
          <w:lang w:val="sl-SI"/>
        </w:rPr>
        <w:t xml:space="preserve">okvirnega </w:t>
      </w:r>
      <w:r w:rsidRPr="00405437">
        <w:rPr>
          <w:rFonts w:ascii="Tahoma" w:hAnsi="Tahoma" w:cs="Tahoma"/>
          <w:sz w:val="18"/>
          <w:szCs w:val="18"/>
          <w:lang w:val="sl-SI"/>
        </w:rPr>
        <w:t xml:space="preserve">sporazuma se izrecno dogovorita, da bo naročnik v času trajanja tega sporazuma od izbranega prodajalca kupoval le tiste vrste in količine blaga, ki jih bo potreboval v tem obdobju. </w:t>
      </w:r>
    </w:p>
    <w:p w14:paraId="195BA599" w14:textId="06AE94B3" w:rsidR="00405437" w:rsidRPr="00F41E94" w:rsidRDefault="00405437" w:rsidP="00A7785C">
      <w:pPr>
        <w:keepLines/>
        <w:widowControl w:val="0"/>
        <w:numPr>
          <w:ilvl w:val="2"/>
          <w:numId w:val="6"/>
        </w:numPr>
        <w:spacing w:after="120" w:line="240" w:lineRule="auto"/>
        <w:jc w:val="both"/>
        <w:rPr>
          <w:rFonts w:ascii="Tahoma" w:hAnsi="Tahoma" w:cs="Tahoma"/>
          <w:sz w:val="18"/>
          <w:szCs w:val="18"/>
          <w:lang w:val="sl-SI"/>
        </w:rPr>
      </w:pPr>
      <w:r w:rsidRPr="00405437">
        <w:rPr>
          <w:rFonts w:ascii="Tahoma" w:hAnsi="Tahoma" w:cs="Tahoma"/>
          <w:sz w:val="18"/>
          <w:szCs w:val="18"/>
          <w:lang w:val="sl-SI"/>
        </w:rPr>
        <w:t xml:space="preserve">Naročnik se ne zavezuje, da bo dejansko nabavil količine, po katerih povprašuje oz. da jih bo nabavil v </w:t>
      </w:r>
      <w:r w:rsidRPr="00F41E94">
        <w:rPr>
          <w:rFonts w:ascii="Tahoma" w:hAnsi="Tahoma" w:cs="Tahoma"/>
          <w:sz w:val="18"/>
          <w:szCs w:val="18"/>
          <w:lang w:val="sl-SI"/>
        </w:rPr>
        <w:t>povpraševanju navedenih količinah.</w:t>
      </w:r>
    </w:p>
    <w:p w14:paraId="6EEB2CC3" w14:textId="4B67FDB0" w:rsidR="00405437" w:rsidRPr="00F41E94" w:rsidRDefault="00405437" w:rsidP="00A7785C">
      <w:pPr>
        <w:keepLines/>
        <w:widowControl w:val="0"/>
        <w:numPr>
          <w:ilvl w:val="2"/>
          <w:numId w:val="6"/>
        </w:numPr>
        <w:spacing w:after="120" w:line="240" w:lineRule="auto"/>
        <w:jc w:val="both"/>
        <w:rPr>
          <w:rFonts w:ascii="Tahoma" w:hAnsi="Tahoma" w:cs="Tahoma"/>
          <w:sz w:val="18"/>
          <w:szCs w:val="18"/>
          <w:lang w:val="sl-SI"/>
        </w:rPr>
      </w:pPr>
      <w:r w:rsidRPr="00F41E94">
        <w:rPr>
          <w:rFonts w:ascii="Tahoma" w:hAnsi="Tahoma" w:cs="Tahoma"/>
          <w:sz w:val="18"/>
          <w:szCs w:val="18"/>
          <w:lang w:val="sl-SI"/>
        </w:rPr>
        <w:t xml:space="preserve">Ker so natančne količine za naročnika v tem trenutku objektivno neugotovljive je skupna okvirna vrednost </w:t>
      </w:r>
      <w:r w:rsidR="00F41E94">
        <w:rPr>
          <w:rFonts w:ascii="Tahoma" w:hAnsi="Tahoma" w:cs="Tahoma"/>
          <w:sz w:val="18"/>
          <w:szCs w:val="18"/>
          <w:lang w:val="sl-SI"/>
        </w:rPr>
        <w:t xml:space="preserve">(izhajajoč iz ocenjene vrednosti) </w:t>
      </w:r>
      <w:r w:rsidRPr="00F41E94">
        <w:rPr>
          <w:rFonts w:ascii="Tahoma" w:hAnsi="Tahoma" w:cs="Tahoma"/>
          <w:sz w:val="18"/>
          <w:szCs w:val="18"/>
          <w:lang w:val="sl-SI"/>
        </w:rPr>
        <w:t xml:space="preserve">predmeta javnega naročila za celotno </w:t>
      </w:r>
      <w:r w:rsidR="00536326" w:rsidRPr="00F41E94">
        <w:rPr>
          <w:rFonts w:ascii="Tahoma" w:hAnsi="Tahoma" w:cs="Tahoma"/>
          <w:sz w:val="18"/>
          <w:szCs w:val="18"/>
          <w:lang w:val="sl-SI"/>
        </w:rPr>
        <w:t xml:space="preserve">enoletno </w:t>
      </w:r>
      <w:r w:rsidRPr="00F41E94">
        <w:rPr>
          <w:rFonts w:ascii="Tahoma" w:hAnsi="Tahoma" w:cs="Tahoma"/>
          <w:sz w:val="18"/>
          <w:szCs w:val="18"/>
          <w:lang w:val="sl-SI"/>
        </w:rPr>
        <w:t xml:space="preserve">obdobje </w:t>
      </w:r>
      <w:r w:rsidRPr="00F41E94">
        <w:rPr>
          <w:rFonts w:ascii="Tahoma" w:hAnsi="Tahoma" w:cs="Tahoma"/>
          <w:sz w:val="18"/>
          <w:szCs w:val="18"/>
          <w:lang w:val="sl-SI"/>
        </w:rPr>
        <w:fldChar w:fldCharType="begin">
          <w:ffData>
            <w:name w:val="Besedilo187"/>
            <w:enabled/>
            <w:calcOnExit w:val="0"/>
            <w:textInput/>
          </w:ffData>
        </w:fldChar>
      </w:r>
      <w:bookmarkStart w:id="12" w:name="Besedilo187"/>
      <w:r w:rsidRPr="00F41E94">
        <w:rPr>
          <w:rFonts w:ascii="Tahoma" w:hAnsi="Tahoma" w:cs="Tahoma"/>
          <w:sz w:val="18"/>
          <w:szCs w:val="18"/>
          <w:lang w:val="sl-SI"/>
        </w:rPr>
        <w:instrText xml:space="preserve"> FORMTEXT </w:instrText>
      </w:r>
      <w:r w:rsidRPr="00F41E94">
        <w:rPr>
          <w:rFonts w:ascii="Tahoma" w:hAnsi="Tahoma" w:cs="Tahoma"/>
          <w:sz w:val="18"/>
          <w:szCs w:val="18"/>
          <w:lang w:val="sl-SI"/>
        </w:rPr>
      </w:r>
      <w:r w:rsidRPr="00F41E94">
        <w:rPr>
          <w:rFonts w:ascii="Tahoma" w:hAnsi="Tahoma" w:cs="Tahoma"/>
          <w:sz w:val="18"/>
          <w:szCs w:val="18"/>
          <w:lang w:val="sl-SI"/>
        </w:rPr>
        <w:fldChar w:fldCharType="separate"/>
      </w:r>
      <w:r w:rsidRPr="00F41E94">
        <w:rPr>
          <w:rFonts w:ascii="Tahoma" w:hAnsi="Tahoma" w:cs="Tahoma"/>
          <w:noProof/>
          <w:sz w:val="18"/>
          <w:szCs w:val="18"/>
          <w:lang w:val="sl-SI"/>
        </w:rPr>
        <w:t> </w:t>
      </w:r>
      <w:r w:rsidRPr="00F41E94">
        <w:rPr>
          <w:rFonts w:ascii="Tahoma" w:hAnsi="Tahoma" w:cs="Tahoma"/>
          <w:noProof/>
          <w:sz w:val="18"/>
          <w:szCs w:val="18"/>
          <w:lang w:val="sl-SI"/>
        </w:rPr>
        <w:t> </w:t>
      </w:r>
      <w:r w:rsidRPr="00F41E94">
        <w:rPr>
          <w:rFonts w:ascii="Tahoma" w:hAnsi="Tahoma" w:cs="Tahoma"/>
          <w:noProof/>
          <w:sz w:val="18"/>
          <w:szCs w:val="18"/>
          <w:lang w:val="sl-SI"/>
        </w:rPr>
        <w:t> </w:t>
      </w:r>
      <w:r w:rsidRPr="00F41E94">
        <w:rPr>
          <w:rFonts w:ascii="Tahoma" w:hAnsi="Tahoma" w:cs="Tahoma"/>
          <w:noProof/>
          <w:sz w:val="18"/>
          <w:szCs w:val="18"/>
          <w:lang w:val="sl-SI"/>
        </w:rPr>
        <w:t> </w:t>
      </w:r>
      <w:r w:rsidRPr="00F41E94">
        <w:rPr>
          <w:rFonts w:ascii="Tahoma" w:hAnsi="Tahoma" w:cs="Tahoma"/>
          <w:noProof/>
          <w:sz w:val="18"/>
          <w:szCs w:val="18"/>
          <w:lang w:val="sl-SI"/>
        </w:rPr>
        <w:t> </w:t>
      </w:r>
      <w:r w:rsidRPr="00F41E94">
        <w:rPr>
          <w:rFonts w:ascii="Tahoma" w:hAnsi="Tahoma" w:cs="Tahoma"/>
          <w:sz w:val="18"/>
          <w:szCs w:val="18"/>
          <w:lang w:val="sl-SI"/>
        </w:rPr>
        <w:fldChar w:fldCharType="end"/>
      </w:r>
      <w:bookmarkEnd w:id="12"/>
      <w:r w:rsidRPr="00F41E94">
        <w:rPr>
          <w:rFonts w:ascii="Tahoma" w:hAnsi="Tahoma" w:cs="Tahoma"/>
          <w:sz w:val="18"/>
          <w:szCs w:val="18"/>
          <w:lang w:val="sl-SI"/>
        </w:rPr>
        <w:t xml:space="preserve"> EUR brez DDV</w:t>
      </w:r>
      <w:r w:rsidR="00F41E94" w:rsidRPr="00F41E94">
        <w:rPr>
          <w:rFonts w:ascii="Tahoma" w:hAnsi="Tahoma" w:cs="Tahoma"/>
          <w:sz w:val="18"/>
          <w:szCs w:val="18"/>
          <w:lang w:val="sl-SI"/>
        </w:rPr>
        <w:t xml:space="preserve"> (sklop </w:t>
      </w:r>
      <w:r w:rsidR="00F41E94" w:rsidRPr="00F41E94">
        <w:rPr>
          <w:rFonts w:ascii="Tahoma" w:hAnsi="Tahoma" w:cs="Tahoma"/>
          <w:sz w:val="18"/>
          <w:szCs w:val="18"/>
          <w:lang w:val="sl-SI"/>
        </w:rPr>
        <w:fldChar w:fldCharType="begin">
          <w:ffData>
            <w:name w:val="Besedilo241"/>
            <w:enabled/>
            <w:calcOnExit w:val="0"/>
            <w:textInput/>
          </w:ffData>
        </w:fldChar>
      </w:r>
      <w:bookmarkStart w:id="13" w:name="Besedilo241"/>
      <w:r w:rsidR="00F41E94" w:rsidRPr="00F41E94">
        <w:rPr>
          <w:rFonts w:ascii="Tahoma" w:hAnsi="Tahoma" w:cs="Tahoma"/>
          <w:sz w:val="18"/>
          <w:szCs w:val="18"/>
          <w:lang w:val="sl-SI"/>
        </w:rPr>
        <w:instrText xml:space="preserve"> FORMTEXT </w:instrText>
      </w:r>
      <w:r w:rsidR="00F41E94" w:rsidRPr="00F41E94">
        <w:rPr>
          <w:rFonts w:ascii="Tahoma" w:hAnsi="Tahoma" w:cs="Tahoma"/>
          <w:sz w:val="18"/>
          <w:szCs w:val="18"/>
          <w:lang w:val="sl-SI"/>
        </w:rPr>
      </w:r>
      <w:r w:rsidR="00F41E94" w:rsidRPr="00F41E94">
        <w:rPr>
          <w:rFonts w:ascii="Tahoma" w:hAnsi="Tahoma" w:cs="Tahoma"/>
          <w:sz w:val="18"/>
          <w:szCs w:val="18"/>
          <w:lang w:val="sl-SI"/>
        </w:rPr>
        <w:fldChar w:fldCharType="separate"/>
      </w:r>
      <w:r w:rsidR="00F41E94" w:rsidRPr="00F41E94">
        <w:rPr>
          <w:rFonts w:ascii="Tahoma" w:hAnsi="Tahoma" w:cs="Tahoma"/>
          <w:noProof/>
          <w:sz w:val="18"/>
          <w:szCs w:val="18"/>
          <w:lang w:val="sl-SI"/>
        </w:rPr>
        <w:t> </w:t>
      </w:r>
      <w:r w:rsidR="00F41E94" w:rsidRPr="00F41E94">
        <w:rPr>
          <w:rFonts w:ascii="Tahoma" w:hAnsi="Tahoma" w:cs="Tahoma"/>
          <w:noProof/>
          <w:sz w:val="18"/>
          <w:szCs w:val="18"/>
          <w:lang w:val="sl-SI"/>
        </w:rPr>
        <w:t> </w:t>
      </w:r>
      <w:r w:rsidR="00F41E94" w:rsidRPr="00F41E94">
        <w:rPr>
          <w:rFonts w:ascii="Tahoma" w:hAnsi="Tahoma" w:cs="Tahoma"/>
          <w:noProof/>
          <w:sz w:val="18"/>
          <w:szCs w:val="18"/>
          <w:lang w:val="sl-SI"/>
        </w:rPr>
        <w:t> </w:t>
      </w:r>
      <w:r w:rsidR="00F41E94" w:rsidRPr="00F41E94">
        <w:rPr>
          <w:rFonts w:ascii="Tahoma" w:hAnsi="Tahoma" w:cs="Tahoma"/>
          <w:noProof/>
          <w:sz w:val="18"/>
          <w:szCs w:val="18"/>
          <w:lang w:val="sl-SI"/>
        </w:rPr>
        <w:t> </w:t>
      </w:r>
      <w:r w:rsidR="00F41E94" w:rsidRPr="00F41E94">
        <w:rPr>
          <w:rFonts w:ascii="Tahoma" w:hAnsi="Tahoma" w:cs="Tahoma"/>
          <w:noProof/>
          <w:sz w:val="18"/>
          <w:szCs w:val="18"/>
          <w:lang w:val="sl-SI"/>
        </w:rPr>
        <w:t> </w:t>
      </w:r>
      <w:r w:rsidR="00F41E94" w:rsidRPr="00F41E94">
        <w:rPr>
          <w:rFonts w:ascii="Tahoma" w:hAnsi="Tahoma" w:cs="Tahoma"/>
          <w:sz w:val="18"/>
          <w:szCs w:val="18"/>
          <w:lang w:val="sl-SI"/>
        </w:rPr>
        <w:fldChar w:fldCharType="end"/>
      </w:r>
      <w:bookmarkEnd w:id="13"/>
      <w:r w:rsidR="00F41E94">
        <w:rPr>
          <w:rFonts w:ascii="Tahoma" w:hAnsi="Tahoma" w:cs="Tahoma"/>
          <w:sz w:val="18"/>
          <w:szCs w:val="18"/>
          <w:lang w:val="sl-SI"/>
        </w:rPr>
        <w:t xml:space="preserve">: </w:t>
      </w:r>
      <w:r w:rsidR="00F41E94">
        <w:rPr>
          <w:rFonts w:ascii="Tahoma" w:hAnsi="Tahoma" w:cs="Tahoma"/>
          <w:sz w:val="18"/>
          <w:szCs w:val="18"/>
          <w:lang w:val="sl-SI"/>
        </w:rPr>
        <w:fldChar w:fldCharType="begin">
          <w:ffData>
            <w:name w:val="Besedilo244"/>
            <w:enabled/>
            <w:calcOnExit w:val="0"/>
            <w:textInput/>
          </w:ffData>
        </w:fldChar>
      </w:r>
      <w:bookmarkStart w:id="14" w:name="Besedilo244"/>
      <w:r w:rsidR="00F41E94">
        <w:rPr>
          <w:rFonts w:ascii="Tahoma" w:hAnsi="Tahoma" w:cs="Tahoma"/>
          <w:sz w:val="18"/>
          <w:szCs w:val="18"/>
          <w:lang w:val="sl-SI"/>
        </w:rPr>
        <w:instrText xml:space="preserve"> FORMTEXT </w:instrText>
      </w:r>
      <w:r w:rsidR="00F41E94">
        <w:rPr>
          <w:rFonts w:ascii="Tahoma" w:hAnsi="Tahoma" w:cs="Tahoma"/>
          <w:sz w:val="18"/>
          <w:szCs w:val="18"/>
          <w:lang w:val="sl-SI"/>
        </w:rPr>
      </w:r>
      <w:r w:rsidR="00F41E94">
        <w:rPr>
          <w:rFonts w:ascii="Tahoma" w:hAnsi="Tahoma" w:cs="Tahoma"/>
          <w:sz w:val="18"/>
          <w:szCs w:val="18"/>
          <w:lang w:val="sl-SI"/>
        </w:rPr>
        <w:fldChar w:fldCharType="separate"/>
      </w:r>
      <w:r w:rsidR="00F41E94">
        <w:rPr>
          <w:rFonts w:ascii="Tahoma" w:hAnsi="Tahoma" w:cs="Tahoma"/>
          <w:noProof/>
          <w:sz w:val="18"/>
          <w:szCs w:val="18"/>
          <w:lang w:val="sl-SI"/>
        </w:rPr>
        <w:t> </w:t>
      </w:r>
      <w:r w:rsidR="00F41E94">
        <w:rPr>
          <w:rFonts w:ascii="Tahoma" w:hAnsi="Tahoma" w:cs="Tahoma"/>
          <w:noProof/>
          <w:sz w:val="18"/>
          <w:szCs w:val="18"/>
          <w:lang w:val="sl-SI"/>
        </w:rPr>
        <w:t> </w:t>
      </w:r>
      <w:r w:rsidR="00F41E94">
        <w:rPr>
          <w:rFonts w:ascii="Tahoma" w:hAnsi="Tahoma" w:cs="Tahoma"/>
          <w:noProof/>
          <w:sz w:val="18"/>
          <w:szCs w:val="18"/>
          <w:lang w:val="sl-SI"/>
        </w:rPr>
        <w:t> </w:t>
      </w:r>
      <w:r w:rsidR="00F41E94">
        <w:rPr>
          <w:rFonts w:ascii="Tahoma" w:hAnsi="Tahoma" w:cs="Tahoma"/>
          <w:noProof/>
          <w:sz w:val="18"/>
          <w:szCs w:val="18"/>
          <w:lang w:val="sl-SI"/>
        </w:rPr>
        <w:t> </w:t>
      </w:r>
      <w:r w:rsidR="00F41E94">
        <w:rPr>
          <w:rFonts w:ascii="Tahoma" w:hAnsi="Tahoma" w:cs="Tahoma"/>
          <w:noProof/>
          <w:sz w:val="18"/>
          <w:szCs w:val="18"/>
          <w:lang w:val="sl-SI"/>
        </w:rPr>
        <w:t> </w:t>
      </w:r>
      <w:r w:rsidR="00F41E94">
        <w:rPr>
          <w:rFonts w:ascii="Tahoma" w:hAnsi="Tahoma" w:cs="Tahoma"/>
          <w:sz w:val="18"/>
          <w:szCs w:val="18"/>
          <w:lang w:val="sl-SI"/>
        </w:rPr>
        <w:fldChar w:fldCharType="end"/>
      </w:r>
      <w:bookmarkEnd w:id="14"/>
      <w:r w:rsidR="00F41E94" w:rsidRPr="00F41E94">
        <w:rPr>
          <w:rFonts w:ascii="Tahoma" w:hAnsi="Tahoma" w:cs="Tahoma"/>
          <w:sz w:val="18"/>
          <w:szCs w:val="18"/>
          <w:lang w:val="sl-SI"/>
        </w:rPr>
        <w:t>; sklo</w:t>
      </w:r>
      <w:r w:rsidR="00F41E94">
        <w:rPr>
          <w:rFonts w:ascii="Tahoma" w:hAnsi="Tahoma" w:cs="Tahoma"/>
          <w:sz w:val="18"/>
          <w:szCs w:val="18"/>
          <w:lang w:val="sl-SI"/>
        </w:rPr>
        <w:t>p</w:t>
      </w:r>
      <w:r w:rsidR="00F41E94">
        <w:rPr>
          <w:rFonts w:ascii="Tahoma" w:hAnsi="Tahoma" w:cs="Tahoma"/>
          <w:sz w:val="18"/>
          <w:szCs w:val="18"/>
          <w:lang w:val="sl-SI"/>
        </w:rPr>
        <w:fldChar w:fldCharType="begin">
          <w:ffData>
            <w:name w:val="Besedilo242"/>
            <w:enabled/>
            <w:calcOnExit w:val="0"/>
            <w:textInput/>
          </w:ffData>
        </w:fldChar>
      </w:r>
      <w:bookmarkStart w:id="15" w:name="Besedilo242"/>
      <w:r w:rsidR="00F41E94">
        <w:rPr>
          <w:rFonts w:ascii="Tahoma" w:hAnsi="Tahoma" w:cs="Tahoma"/>
          <w:sz w:val="18"/>
          <w:szCs w:val="18"/>
          <w:lang w:val="sl-SI"/>
        </w:rPr>
        <w:instrText xml:space="preserve"> FORMTEXT </w:instrText>
      </w:r>
      <w:r w:rsidR="00F41E94">
        <w:rPr>
          <w:rFonts w:ascii="Tahoma" w:hAnsi="Tahoma" w:cs="Tahoma"/>
          <w:sz w:val="18"/>
          <w:szCs w:val="18"/>
          <w:lang w:val="sl-SI"/>
        </w:rPr>
      </w:r>
      <w:r w:rsidR="00F41E94">
        <w:rPr>
          <w:rFonts w:ascii="Tahoma" w:hAnsi="Tahoma" w:cs="Tahoma"/>
          <w:sz w:val="18"/>
          <w:szCs w:val="18"/>
          <w:lang w:val="sl-SI"/>
        </w:rPr>
        <w:fldChar w:fldCharType="separate"/>
      </w:r>
      <w:r w:rsidR="00F41E94">
        <w:rPr>
          <w:rFonts w:ascii="Tahoma" w:hAnsi="Tahoma" w:cs="Tahoma"/>
          <w:noProof/>
          <w:sz w:val="18"/>
          <w:szCs w:val="18"/>
          <w:lang w:val="sl-SI"/>
        </w:rPr>
        <w:t> </w:t>
      </w:r>
      <w:r w:rsidR="00F41E94">
        <w:rPr>
          <w:rFonts w:ascii="Tahoma" w:hAnsi="Tahoma" w:cs="Tahoma"/>
          <w:noProof/>
          <w:sz w:val="18"/>
          <w:szCs w:val="18"/>
          <w:lang w:val="sl-SI"/>
        </w:rPr>
        <w:t> </w:t>
      </w:r>
      <w:r w:rsidR="00F41E94">
        <w:rPr>
          <w:rFonts w:ascii="Tahoma" w:hAnsi="Tahoma" w:cs="Tahoma"/>
          <w:noProof/>
          <w:sz w:val="18"/>
          <w:szCs w:val="18"/>
          <w:lang w:val="sl-SI"/>
        </w:rPr>
        <w:t> </w:t>
      </w:r>
      <w:r w:rsidR="00F41E94">
        <w:rPr>
          <w:rFonts w:ascii="Tahoma" w:hAnsi="Tahoma" w:cs="Tahoma"/>
          <w:noProof/>
          <w:sz w:val="18"/>
          <w:szCs w:val="18"/>
          <w:lang w:val="sl-SI"/>
        </w:rPr>
        <w:t> </w:t>
      </w:r>
      <w:r w:rsidR="00F41E94">
        <w:rPr>
          <w:rFonts w:ascii="Tahoma" w:hAnsi="Tahoma" w:cs="Tahoma"/>
          <w:noProof/>
          <w:sz w:val="18"/>
          <w:szCs w:val="18"/>
          <w:lang w:val="sl-SI"/>
        </w:rPr>
        <w:t> </w:t>
      </w:r>
      <w:r w:rsidR="00F41E94">
        <w:rPr>
          <w:rFonts w:ascii="Tahoma" w:hAnsi="Tahoma" w:cs="Tahoma"/>
          <w:sz w:val="18"/>
          <w:szCs w:val="18"/>
          <w:lang w:val="sl-SI"/>
        </w:rPr>
        <w:fldChar w:fldCharType="end"/>
      </w:r>
      <w:bookmarkEnd w:id="15"/>
      <w:r w:rsidR="00F41E94">
        <w:rPr>
          <w:rFonts w:ascii="Tahoma" w:hAnsi="Tahoma" w:cs="Tahoma"/>
          <w:sz w:val="18"/>
          <w:szCs w:val="18"/>
          <w:lang w:val="sl-SI"/>
        </w:rPr>
        <w:t xml:space="preserve">: </w:t>
      </w:r>
      <w:r w:rsidR="00F41E94">
        <w:rPr>
          <w:rFonts w:ascii="Tahoma" w:hAnsi="Tahoma" w:cs="Tahoma"/>
          <w:sz w:val="18"/>
          <w:szCs w:val="18"/>
          <w:lang w:val="sl-SI"/>
        </w:rPr>
        <w:fldChar w:fldCharType="begin">
          <w:ffData>
            <w:name w:val="Besedilo243"/>
            <w:enabled/>
            <w:calcOnExit w:val="0"/>
            <w:textInput/>
          </w:ffData>
        </w:fldChar>
      </w:r>
      <w:bookmarkStart w:id="16" w:name="Besedilo243"/>
      <w:r w:rsidR="00F41E94">
        <w:rPr>
          <w:rFonts w:ascii="Tahoma" w:hAnsi="Tahoma" w:cs="Tahoma"/>
          <w:sz w:val="18"/>
          <w:szCs w:val="18"/>
          <w:lang w:val="sl-SI"/>
        </w:rPr>
        <w:instrText xml:space="preserve"> FORMTEXT </w:instrText>
      </w:r>
      <w:r w:rsidR="00F41E94">
        <w:rPr>
          <w:rFonts w:ascii="Tahoma" w:hAnsi="Tahoma" w:cs="Tahoma"/>
          <w:sz w:val="18"/>
          <w:szCs w:val="18"/>
          <w:lang w:val="sl-SI"/>
        </w:rPr>
      </w:r>
      <w:r w:rsidR="00F41E94">
        <w:rPr>
          <w:rFonts w:ascii="Tahoma" w:hAnsi="Tahoma" w:cs="Tahoma"/>
          <w:sz w:val="18"/>
          <w:szCs w:val="18"/>
          <w:lang w:val="sl-SI"/>
        </w:rPr>
        <w:fldChar w:fldCharType="separate"/>
      </w:r>
      <w:r w:rsidR="00F41E94">
        <w:rPr>
          <w:rFonts w:ascii="Tahoma" w:hAnsi="Tahoma" w:cs="Tahoma"/>
          <w:noProof/>
          <w:sz w:val="18"/>
          <w:szCs w:val="18"/>
          <w:lang w:val="sl-SI"/>
        </w:rPr>
        <w:t> </w:t>
      </w:r>
      <w:r w:rsidR="00F41E94">
        <w:rPr>
          <w:rFonts w:ascii="Tahoma" w:hAnsi="Tahoma" w:cs="Tahoma"/>
          <w:noProof/>
          <w:sz w:val="18"/>
          <w:szCs w:val="18"/>
          <w:lang w:val="sl-SI"/>
        </w:rPr>
        <w:t> </w:t>
      </w:r>
      <w:r w:rsidR="00F41E94">
        <w:rPr>
          <w:rFonts w:ascii="Tahoma" w:hAnsi="Tahoma" w:cs="Tahoma"/>
          <w:noProof/>
          <w:sz w:val="18"/>
          <w:szCs w:val="18"/>
          <w:lang w:val="sl-SI"/>
        </w:rPr>
        <w:t> </w:t>
      </w:r>
      <w:r w:rsidR="00F41E94">
        <w:rPr>
          <w:rFonts w:ascii="Tahoma" w:hAnsi="Tahoma" w:cs="Tahoma"/>
          <w:noProof/>
          <w:sz w:val="18"/>
          <w:szCs w:val="18"/>
          <w:lang w:val="sl-SI"/>
        </w:rPr>
        <w:t> </w:t>
      </w:r>
      <w:r w:rsidR="00F41E94">
        <w:rPr>
          <w:rFonts w:ascii="Tahoma" w:hAnsi="Tahoma" w:cs="Tahoma"/>
          <w:noProof/>
          <w:sz w:val="18"/>
          <w:szCs w:val="18"/>
          <w:lang w:val="sl-SI"/>
        </w:rPr>
        <w:t> </w:t>
      </w:r>
      <w:r w:rsidR="00F41E94">
        <w:rPr>
          <w:rFonts w:ascii="Tahoma" w:hAnsi="Tahoma" w:cs="Tahoma"/>
          <w:sz w:val="18"/>
          <w:szCs w:val="18"/>
          <w:lang w:val="sl-SI"/>
        </w:rPr>
        <w:fldChar w:fldCharType="end"/>
      </w:r>
      <w:bookmarkEnd w:id="16"/>
      <w:r w:rsidR="00F41E94">
        <w:rPr>
          <w:rFonts w:ascii="Tahoma" w:hAnsi="Tahoma" w:cs="Tahoma"/>
          <w:sz w:val="18"/>
          <w:szCs w:val="18"/>
          <w:lang w:val="sl-SI"/>
        </w:rPr>
        <w:t>)</w:t>
      </w:r>
      <w:r w:rsidRPr="00F41E94">
        <w:rPr>
          <w:rFonts w:ascii="Tahoma" w:hAnsi="Tahoma" w:cs="Tahoma"/>
          <w:sz w:val="18"/>
          <w:szCs w:val="18"/>
          <w:lang w:val="sl-SI"/>
        </w:rPr>
        <w:t xml:space="preserve">. </w:t>
      </w:r>
    </w:p>
    <w:p w14:paraId="74B36F82" w14:textId="017093CA" w:rsidR="00D42C4D" w:rsidRPr="00105BF5" w:rsidRDefault="00405437" w:rsidP="00A7785C">
      <w:pPr>
        <w:keepLines/>
        <w:widowControl w:val="0"/>
        <w:numPr>
          <w:ilvl w:val="2"/>
          <w:numId w:val="6"/>
        </w:numPr>
        <w:spacing w:after="120" w:line="240" w:lineRule="auto"/>
        <w:jc w:val="both"/>
        <w:rPr>
          <w:rFonts w:ascii="Tahoma" w:hAnsi="Tahoma" w:cs="Tahoma"/>
          <w:sz w:val="18"/>
          <w:szCs w:val="18"/>
          <w:lang w:val="sl-SI"/>
        </w:rPr>
      </w:pPr>
      <w:r w:rsidRPr="00405437">
        <w:rPr>
          <w:rFonts w:ascii="Tahoma" w:hAnsi="Tahoma" w:cs="Tahoma"/>
          <w:sz w:val="18"/>
          <w:szCs w:val="18"/>
          <w:lang w:val="sl-SI"/>
        </w:rPr>
        <w:t>Prodajalec bo, v primeru, da pride v času izvajanja okvirnega sporazuma/pogodbe do zamenjave blaga, za katerega ima priznano sposobnost (prenehanje proizvodnje, …..) pred pričetkom dobave novega blaga, naročniku predložil razloge za zamenjavo blaga in dokazila, da je novi artikel kakovostno in funkcionalno enakovreden prejšnjemu ter od naročnika pridobil pisno soglasje za zamenjavo artikla po nižji ali enaki ceni.</w:t>
      </w:r>
      <w:r>
        <w:rPr>
          <w:rFonts w:ascii="Tahoma" w:hAnsi="Tahoma" w:cs="Tahoma"/>
          <w:sz w:val="18"/>
          <w:szCs w:val="18"/>
          <w:lang w:val="sl-SI"/>
        </w:rPr>
        <w:t xml:space="preserve"> </w:t>
      </w:r>
    </w:p>
    <w:p w14:paraId="092874DA" w14:textId="1E9A030B" w:rsidR="003D4D82" w:rsidRPr="0093198B" w:rsidRDefault="00B05F98" w:rsidP="00FF7F5B">
      <w:pPr>
        <w:keepLines/>
        <w:widowControl w:val="0"/>
        <w:spacing w:before="240" w:after="0" w:line="240" w:lineRule="auto"/>
        <w:jc w:val="center"/>
        <w:rPr>
          <w:rFonts w:ascii="Tahoma" w:hAnsi="Tahoma" w:cs="Tahoma"/>
          <w:sz w:val="18"/>
          <w:szCs w:val="18"/>
          <w:lang w:val="sl-SI"/>
        </w:rPr>
      </w:pPr>
      <w:r w:rsidRPr="0093198B">
        <w:rPr>
          <w:rFonts w:ascii="Tahoma" w:hAnsi="Tahoma" w:cs="Tahoma"/>
          <w:sz w:val="18"/>
          <w:szCs w:val="18"/>
          <w:lang w:val="sl-SI"/>
        </w:rPr>
        <w:t xml:space="preserve">4. </w:t>
      </w:r>
      <w:r w:rsidR="00E810BB" w:rsidRPr="0093198B">
        <w:rPr>
          <w:rFonts w:ascii="Tahoma" w:hAnsi="Tahoma" w:cs="Tahoma"/>
          <w:sz w:val="18"/>
          <w:szCs w:val="18"/>
          <w:lang w:val="sl-SI"/>
        </w:rPr>
        <w:t>č</w:t>
      </w:r>
      <w:r w:rsidR="00105BF5">
        <w:rPr>
          <w:rFonts w:ascii="Tahoma" w:hAnsi="Tahoma" w:cs="Tahoma"/>
          <w:sz w:val="18"/>
          <w:szCs w:val="18"/>
          <w:lang w:val="sl-SI"/>
        </w:rPr>
        <w:t>l</w:t>
      </w:r>
      <w:r w:rsidR="00E810BB" w:rsidRPr="0093198B">
        <w:rPr>
          <w:rFonts w:ascii="Tahoma" w:hAnsi="Tahoma" w:cs="Tahoma"/>
          <w:sz w:val="18"/>
          <w:szCs w:val="18"/>
          <w:lang w:val="sl-SI"/>
        </w:rPr>
        <w:t>en</w:t>
      </w:r>
    </w:p>
    <w:p w14:paraId="70177568" w14:textId="71E533CD" w:rsidR="003D4D82"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OBVEZNOSTI POGODBENIH STRANK</w:t>
      </w:r>
    </w:p>
    <w:p w14:paraId="01013A49"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809BFC5" w14:textId="77777777" w:rsidR="00FF7F5B" w:rsidRPr="00417330" w:rsidRDefault="00FF7F5B" w:rsidP="00A7785C">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590EC999" w14:textId="77777777" w:rsidR="00FF7F5B" w:rsidRPr="00417330" w:rsidRDefault="00FF7F5B" w:rsidP="00FF7F5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1567F335" w14:textId="65820F35" w:rsidR="00E726B0" w:rsidRDefault="00FF7F5B" w:rsidP="00A7785C">
      <w:pPr>
        <w:pStyle w:val="Odstavekseznama"/>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498E4D27" w14:textId="77777777" w:rsidR="00E726B0" w:rsidRPr="00E726B0" w:rsidRDefault="00E726B0" w:rsidP="00E726B0">
      <w:pPr>
        <w:pStyle w:val="Odstavekseznama"/>
        <w:keepLines/>
        <w:widowControl w:val="0"/>
        <w:spacing w:after="120" w:line="240" w:lineRule="auto"/>
        <w:jc w:val="both"/>
        <w:rPr>
          <w:rFonts w:ascii="Tahoma" w:hAnsi="Tahoma" w:cs="Tahoma"/>
          <w:sz w:val="18"/>
          <w:szCs w:val="18"/>
          <w:lang w:val="sl-SI"/>
        </w:rPr>
      </w:pPr>
    </w:p>
    <w:p w14:paraId="15F1AE09" w14:textId="1A85F5CB" w:rsidR="00FF7F5B" w:rsidRDefault="00FF7F5B" w:rsidP="00A7785C">
      <w:pPr>
        <w:pStyle w:val="Odstavekseznama"/>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0333880" w14:textId="77777777" w:rsidR="00E726B0" w:rsidRPr="00417330" w:rsidRDefault="00E726B0" w:rsidP="00E726B0">
      <w:pPr>
        <w:pStyle w:val="Odstavekseznama"/>
        <w:keepLines/>
        <w:widowControl w:val="0"/>
        <w:spacing w:after="120" w:line="240" w:lineRule="auto"/>
        <w:jc w:val="both"/>
        <w:rPr>
          <w:rFonts w:ascii="Tahoma" w:hAnsi="Tahoma" w:cs="Tahoma"/>
          <w:sz w:val="18"/>
          <w:szCs w:val="18"/>
          <w:lang w:val="sl-SI"/>
        </w:rPr>
      </w:pPr>
    </w:p>
    <w:p w14:paraId="73AE5B18" w14:textId="77777777" w:rsidR="00FF7F5B" w:rsidRDefault="00FF7F5B" w:rsidP="00A7785C">
      <w:pPr>
        <w:pStyle w:val="Odstavekseznama"/>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023F1900" w14:textId="77777777" w:rsidR="00776095" w:rsidRPr="00776095" w:rsidRDefault="00776095" w:rsidP="00776095">
      <w:pPr>
        <w:pStyle w:val="Odstavekseznama"/>
        <w:rPr>
          <w:rFonts w:ascii="Tahoma" w:hAnsi="Tahoma" w:cs="Tahoma"/>
          <w:sz w:val="18"/>
          <w:szCs w:val="18"/>
          <w:lang w:val="sl-SI"/>
        </w:rPr>
      </w:pPr>
    </w:p>
    <w:p w14:paraId="5091BE51" w14:textId="35678B08" w:rsidR="00776095" w:rsidRPr="00417330" w:rsidRDefault="00776095" w:rsidP="00A7785C">
      <w:pPr>
        <w:pStyle w:val="Odstavekseznama"/>
        <w:keepLines/>
        <w:widowControl w:val="0"/>
        <w:numPr>
          <w:ilvl w:val="2"/>
          <w:numId w:val="9"/>
        </w:numPr>
        <w:spacing w:after="120" w:line="240" w:lineRule="auto"/>
        <w:jc w:val="both"/>
        <w:rPr>
          <w:rFonts w:ascii="Tahoma" w:hAnsi="Tahoma" w:cs="Tahoma"/>
          <w:sz w:val="18"/>
          <w:szCs w:val="18"/>
          <w:lang w:val="sl-SI"/>
        </w:rPr>
      </w:pPr>
      <w:r w:rsidRPr="00776095">
        <w:rPr>
          <w:rFonts w:ascii="Tahoma" w:hAnsi="Tahoma" w:cs="Tahoma"/>
          <w:sz w:val="18"/>
          <w:szCs w:val="18"/>
          <w:lang w:val="sl-SI"/>
        </w:rPr>
        <w:t xml:space="preserve">V primeru nepredvidenega izpada proizvodnje oziroma prodaje posameznih pogodbenih artiklov ali v primeru prenehanja proizvodnje pogodbenih artiklov je </w:t>
      </w:r>
      <w:r w:rsidR="00666022">
        <w:rPr>
          <w:rFonts w:ascii="Tahoma" w:hAnsi="Tahoma" w:cs="Tahoma"/>
          <w:sz w:val="18"/>
          <w:szCs w:val="18"/>
          <w:lang w:val="sl-SI"/>
        </w:rPr>
        <w:t>prodajalec</w:t>
      </w:r>
      <w:r w:rsidRPr="00776095">
        <w:rPr>
          <w:rFonts w:ascii="Tahoma" w:hAnsi="Tahoma" w:cs="Tahoma"/>
          <w:sz w:val="18"/>
          <w:szCs w:val="18"/>
          <w:lang w:val="sl-SI"/>
        </w:rPr>
        <w:t xml:space="preserve"> dolžan zagotoviti nemoteno oskrbo ali dobaviti drug primerljiv artikel iz lastnega proizvodnega ali prodajnega programa po pogodbeni ceni. O nastali spremembi v oskrbi je </w:t>
      </w:r>
      <w:r w:rsidR="00666022">
        <w:rPr>
          <w:rFonts w:ascii="Tahoma" w:hAnsi="Tahoma" w:cs="Tahoma"/>
          <w:sz w:val="18"/>
          <w:szCs w:val="18"/>
          <w:lang w:val="sl-SI"/>
        </w:rPr>
        <w:t>prodajalec</w:t>
      </w:r>
      <w:r w:rsidRPr="00776095">
        <w:rPr>
          <w:rFonts w:ascii="Tahoma" w:hAnsi="Tahoma" w:cs="Tahoma"/>
          <w:sz w:val="18"/>
          <w:szCs w:val="18"/>
          <w:lang w:val="sl-SI"/>
        </w:rPr>
        <w:t xml:space="preserve"> dolžan čimprej pisno obvestiti naročnika.</w:t>
      </w:r>
    </w:p>
    <w:p w14:paraId="4442C5C0" w14:textId="77777777" w:rsidR="00D21DE9" w:rsidRDefault="00D21DE9" w:rsidP="00105BF5">
      <w:pPr>
        <w:keepLines/>
        <w:widowControl w:val="0"/>
        <w:spacing w:after="0" w:line="240" w:lineRule="auto"/>
        <w:rPr>
          <w:rFonts w:ascii="Tahoma" w:hAnsi="Tahoma" w:cs="Tahoma"/>
          <w:sz w:val="18"/>
          <w:szCs w:val="18"/>
          <w:lang w:val="sl-SI"/>
        </w:rPr>
      </w:pPr>
    </w:p>
    <w:p w14:paraId="02B1F25A" w14:textId="2200EB46" w:rsidR="00F957C2" w:rsidRPr="0093198B" w:rsidRDefault="00F957C2" w:rsidP="00FF7F5B">
      <w:pPr>
        <w:keepLines/>
        <w:widowControl w:val="0"/>
        <w:spacing w:after="0" w:line="240" w:lineRule="auto"/>
        <w:jc w:val="center"/>
        <w:rPr>
          <w:rFonts w:ascii="Tahoma" w:hAnsi="Tahoma" w:cs="Tahoma"/>
          <w:sz w:val="18"/>
          <w:szCs w:val="18"/>
          <w:lang w:val="sl-SI"/>
        </w:rPr>
      </w:pPr>
    </w:p>
    <w:p w14:paraId="1DF6194F"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IZVEDBA POVPRAŠEVANJ – ODPIRANJE KONKURENCE</w:t>
      </w:r>
    </w:p>
    <w:p w14:paraId="0535BAD4" w14:textId="2280D901"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5.</w:t>
      </w:r>
      <w:r>
        <w:rPr>
          <w:rFonts w:ascii="Tahoma" w:hAnsi="Tahoma" w:cs="Tahoma"/>
          <w:sz w:val="18"/>
          <w:szCs w:val="18"/>
          <w:lang w:val="sl-SI"/>
        </w:rPr>
        <w:t xml:space="preserve"> č</w:t>
      </w:r>
      <w:r w:rsidRPr="00D21DE9">
        <w:rPr>
          <w:rFonts w:ascii="Tahoma" w:hAnsi="Tahoma" w:cs="Tahoma"/>
          <w:sz w:val="18"/>
          <w:szCs w:val="18"/>
          <w:lang w:val="sl-SI"/>
        </w:rPr>
        <w:t>len</w:t>
      </w:r>
    </w:p>
    <w:p w14:paraId="794D034C"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OBDOBJA POVPRAŠEVANJA</w:t>
      </w:r>
    </w:p>
    <w:p w14:paraId="1A8461DD" w14:textId="77777777" w:rsidR="00D21DE9" w:rsidRPr="00D21DE9" w:rsidRDefault="00D21DE9" w:rsidP="00D21DE9">
      <w:pPr>
        <w:spacing w:after="0"/>
        <w:jc w:val="both"/>
        <w:rPr>
          <w:rFonts w:ascii="Tahoma" w:hAnsi="Tahoma" w:cs="Tahoma"/>
          <w:sz w:val="18"/>
          <w:szCs w:val="18"/>
          <w:lang w:val="sl-SI"/>
        </w:rPr>
      </w:pPr>
    </w:p>
    <w:p w14:paraId="63AB1A7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Naročnik bo odpiral konkurenco predvidoma za naslednja obdobja:</w:t>
      </w:r>
    </w:p>
    <w:p w14:paraId="36228C56" w14:textId="64560A3E" w:rsidR="00D21DE9" w:rsidRPr="00D21DE9" w:rsidRDefault="00D21DE9" w:rsidP="00A7785C">
      <w:pPr>
        <w:numPr>
          <w:ilvl w:val="0"/>
          <w:numId w:val="17"/>
        </w:numPr>
        <w:spacing w:after="0"/>
        <w:contextualSpacing/>
        <w:jc w:val="both"/>
        <w:rPr>
          <w:rFonts w:ascii="Tahoma" w:hAnsi="Tahoma" w:cs="Tahoma"/>
          <w:sz w:val="18"/>
          <w:szCs w:val="18"/>
          <w:lang w:val="sl-SI"/>
        </w:rPr>
      </w:pPr>
      <w:r w:rsidRPr="00D21DE9">
        <w:rPr>
          <w:rFonts w:ascii="Tahoma" w:hAnsi="Tahoma" w:cs="Tahoma"/>
          <w:sz w:val="18"/>
          <w:szCs w:val="18"/>
          <w:lang w:val="sl-SI"/>
        </w:rPr>
        <w:t xml:space="preserve">1 obdobje od    </w:t>
      </w:r>
      <w:r>
        <w:rPr>
          <w:rFonts w:ascii="Tahoma" w:hAnsi="Tahoma" w:cs="Tahoma"/>
          <w:sz w:val="18"/>
          <w:szCs w:val="18"/>
          <w:lang w:val="sl-SI"/>
        </w:rPr>
        <w:t>01.10.202</w:t>
      </w:r>
      <w:r w:rsidR="00476D5F">
        <w:rPr>
          <w:rFonts w:ascii="Tahoma" w:hAnsi="Tahoma" w:cs="Tahoma"/>
          <w:sz w:val="18"/>
          <w:szCs w:val="18"/>
          <w:lang w:val="sl-SI"/>
        </w:rPr>
        <w:t>5</w:t>
      </w:r>
      <w:r w:rsidRPr="00D21DE9">
        <w:rPr>
          <w:rFonts w:ascii="Tahoma" w:hAnsi="Tahoma" w:cs="Tahoma"/>
          <w:sz w:val="18"/>
          <w:szCs w:val="18"/>
          <w:lang w:val="sl-SI"/>
        </w:rPr>
        <w:t xml:space="preserve"> do  </w:t>
      </w:r>
      <w:r>
        <w:rPr>
          <w:rFonts w:ascii="Tahoma" w:hAnsi="Tahoma" w:cs="Tahoma"/>
          <w:sz w:val="18"/>
          <w:szCs w:val="18"/>
          <w:lang w:val="sl-SI"/>
        </w:rPr>
        <w:t>31.0</w:t>
      </w:r>
      <w:r w:rsidR="009A7E8C">
        <w:rPr>
          <w:rFonts w:ascii="Tahoma" w:hAnsi="Tahoma" w:cs="Tahoma"/>
          <w:sz w:val="18"/>
          <w:szCs w:val="18"/>
          <w:lang w:val="sl-SI"/>
        </w:rPr>
        <w:t>3</w:t>
      </w:r>
      <w:r>
        <w:rPr>
          <w:rFonts w:ascii="Tahoma" w:hAnsi="Tahoma" w:cs="Tahoma"/>
          <w:sz w:val="18"/>
          <w:szCs w:val="18"/>
          <w:lang w:val="sl-SI"/>
        </w:rPr>
        <w:t>.202</w:t>
      </w:r>
      <w:r w:rsidR="00476D5F">
        <w:rPr>
          <w:rFonts w:ascii="Tahoma" w:hAnsi="Tahoma" w:cs="Tahoma"/>
          <w:sz w:val="18"/>
          <w:szCs w:val="18"/>
          <w:lang w:val="sl-SI"/>
        </w:rPr>
        <w:t>6</w:t>
      </w:r>
      <w:r w:rsidRPr="00D21DE9">
        <w:rPr>
          <w:rFonts w:ascii="Tahoma" w:hAnsi="Tahoma" w:cs="Tahoma"/>
          <w:sz w:val="18"/>
          <w:szCs w:val="18"/>
          <w:lang w:val="sl-SI"/>
        </w:rPr>
        <w:t>;</w:t>
      </w:r>
    </w:p>
    <w:p w14:paraId="666EA1EC" w14:textId="7038F4E9" w:rsidR="00D21DE9" w:rsidRPr="00D21DE9" w:rsidRDefault="00D21DE9" w:rsidP="00A7785C">
      <w:pPr>
        <w:numPr>
          <w:ilvl w:val="0"/>
          <w:numId w:val="17"/>
        </w:numPr>
        <w:spacing w:after="0"/>
        <w:contextualSpacing/>
        <w:jc w:val="both"/>
        <w:rPr>
          <w:rFonts w:ascii="Tahoma" w:hAnsi="Tahoma" w:cs="Tahoma"/>
          <w:sz w:val="18"/>
          <w:szCs w:val="18"/>
          <w:lang w:val="sl-SI"/>
        </w:rPr>
      </w:pPr>
      <w:r w:rsidRPr="00D21DE9">
        <w:rPr>
          <w:rFonts w:ascii="Tahoma" w:hAnsi="Tahoma" w:cs="Tahoma"/>
          <w:sz w:val="18"/>
          <w:szCs w:val="18"/>
          <w:lang w:val="sl-SI"/>
        </w:rPr>
        <w:t xml:space="preserve">2 obdobje od    </w:t>
      </w:r>
      <w:r>
        <w:rPr>
          <w:rFonts w:ascii="Tahoma" w:hAnsi="Tahoma" w:cs="Tahoma"/>
          <w:sz w:val="18"/>
          <w:szCs w:val="18"/>
          <w:lang w:val="sl-SI"/>
        </w:rPr>
        <w:t>01.0</w:t>
      </w:r>
      <w:r w:rsidR="009A7E8C">
        <w:rPr>
          <w:rFonts w:ascii="Tahoma" w:hAnsi="Tahoma" w:cs="Tahoma"/>
          <w:sz w:val="18"/>
          <w:szCs w:val="18"/>
          <w:lang w:val="sl-SI"/>
        </w:rPr>
        <w:t>4</w:t>
      </w:r>
      <w:r>
        <w:rPr>
          <w:rFonts w:ascii="Tahoma" w:hAnsi="Tahoma" w:cs="Tahoma"/>
          <w:sz w:val="18"/>
          <w:szCs w:val="18"/>
          <w:lang w:val="sl-SI"/>
        </w:rPr>
        <w:t>.202</w:t>
      </w:r>
      <w:r w:rsidR="00476D5F">
        <w:rPr>
          <w:rFonts w:ascii="Tahoma" w:hAnsi="Tahoma" w:cs="Tahoma"/>
          <w:sz w:val="18"/>
          <w:szCs w:val="18"/>
          <w:lang w:val="sl-SI"/>
        </w:rPr>
        <w:t>6</w:t>
      </w:r>
      <w:r w:rsidRPr="00D21DE9">
        <w:rPr>
          <w:rFonts w:ascii="Tahoma" w:hAnsi="Tahoma" w:cs="Tahoma"/>
          <w:sz w:val="18"/>
          <w:szCs w:val="18"/>
          <w:lang w:val="sl-SI"/>
        </w:rPr>
        <w:t xml:space="preserve"> do  </w:t>
      </w:r>
      <w:r w:rsidR="009A7E8C">
        <w:rPr>
          <w:rFonts w:ascii="Tahoma" w:hAnsi="Tahoma" w:cs="Tahoma"/>
          <w:sz w:val="18"/>
          <w:szCs w:val="18"/>
          <w:lang w:val="sl-SI"/>
        </w:rPr>
        <w:t>30.09.202</w:t>
      </w:r>
      <w:r w:rsidR="00476D5F">
        <w:rPr>
          <w:rFonts w:ascii="Tahoma" w:hAnsi="Tahoma" w:cs="Tahoma"/>
          <w:sz w:val="18"/>
          <w:szCs w:val="18"/>
          <w:lang w:val="sl-SI"/>
        </w:rPr>
        <w:t>6</w:t>
      </w:r>
      <w:r w:rsidR="009A7E8C">
        <w:rPr>
          <w:rFonts w:ascii="Tahoma" w:hAnsi="Tahoma" w:cs="Tahoma"/>
          <w:sz w:val="18"/>
          <w:szCs w:val="18"/>
          <w:lang w:val="sl-SI"/>
        </w:rPr>
        <w:t>.</w:t>
      </w:r>
    </w:p>
    <w:p w14:paraId="6B6A98EF" w14:textId="77777777" w:rsidR="00D21DE9" w:rsidRPr="00D21DE9" w:rsidRDefault="00D21DE9" w:rsidP="00D21DE9">
      <w:pPr>
        <w:spacing w:after="0"/>
        <w:jc w:val="both"/>
        <w:rPr>
          <w:rFonts w:ascii="Tahoma" w:hAnsi="Tahoma" w:cs="Tahoma"/>
          <w:sz w:val="18"/>
          <w:szCs w:val="18"/>
          <w:lang w:val="sl-SI"/>
        </w:rPr>
      </w:pPr>
    </w:p>
    <w:p w14:paraId="737A0162"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2) Povpraševanje za 1. obdobje povpraševanja je bilo s prodajalcem že izvedeno oz. je bila oddaja ponudb zavezujoča pri oddaji ponudbe za zadevno javno naročilo. </w:t>
      </w:r>
    </w:p>
    <w:p w14:paraId="2A93F07C" w14:textId="77777777" w:rsidR="00D21DE9" w:rsidRPr="00D21DE9" w:rsidRDefault="00D21DE9" w:rsidP="00D21DE9">
      <w:pPr>
        <w:spacing w:after="0"/>
        <w:jc w:val="both"/>
        <w:rPr>
          <w:rFonts w:ascii="Tahoma" w:hAnsi="Tahoma" w:cs="Tahoma"/>
          <w:sz w:val="18"/>
          <w:szCs w:val="18"/>
          <w:lang w:val="sl-SI"/>
        </w:rPr>
      </w:pPr>
    </w:p>
    <w:p w14:paraId="087D7D7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6. člen</w:t>
      </w:r>
    </w:p>
    <w:p w14:paraId="514335D1"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CENE IN IZVEDBENI POGOJI ODPIRANJA KONKURENCE</w:t>
      </w:r>
    </w:p>
    <w:p w14:paraId="1A7468DF" w14:textId="77777777" w:rsidR="00D21DE9" w:rsidRPr="00D21DE9" w:rsidRDefault="00D21DE9" w:rsidP="00D21DE9">
      <w:pPr>
        <w:spacing w:after="0"/>
        <w:jc w:val="both"/>
        <w:rPr>
          <w:rFonts w:ascii="Tahoma" w:hAnsi="Tahoma" w:cs="Tahoma"/>
          <w:sz w:val="18"/>
          <w:szCs w:val="18"/>
          <w:lang w:val="sl-SI"/>
        </w:rPr>
      </w:pPr>
    </w:p>
    <w:p w14:paraId="7EE7F399"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lastRenderedPageBreak/>
        <w:t>1) Ker so natančne količine in vrsta blaga v tej fazi za naročnika neugotovljive, bo natančnejše količine in vrsto glede na potrebe naročnik opredelil ob povpraševanju za vsako posamezno obdobje.</w:t>
      </w:r>
    </w:p>
    <w:p w14:paraId="23792474" w14:textId="77777777" w:rsidR="00D21DE9" w:rsidRPr="00D21DE9" w:rsidRDefault="00D21DE9" w:rsidP="00D21DE9">
      <w:pPr>
        <w:spacing w:after="0"/>
        <w:jc w:val="both"/>
        <w:rPr>
          <w:rFonts w:ascii="Tahoma" w:hAnsi="Tahoma" w:cs="Tahoma"/>
          <w:sz w:val="18"/>
          <w:szCs w:val="18"/>
          <w:lang w:val="sl-SI"/>
        </w:rPr>
      </w:pPr>
    </w:p>
    <w:p w14:paraId="797830F5" w14:textId="33BEFEFB"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2) Naročnik se zavezuje, da bo vse prodajalce, s katerimi ima sklenjen okvirni sporazum za posamezne skope, pozval k predložitvi ponudb ob odpiranju konkurence za vsako posamezno obdobje povpraševanja. Naročnik bo povabila k oddaj</w:t>
      </w:r>
      <w:r w:rsidR="00DD3E41">
        <w:rPr>
          <w:rFonts w:ascii="Tahoma" w:hAnsi="Tahoma" w:cs="Tahoma"/>
          <w:sz w:val="18"/>
          <w:szCs w:val="18"/>
          <w:lang w:val="sl-SI"/>
        </w:rPr>
        <w:t>i</w:t>
      </w:r>
      <w:r w:rsidRPr="00D21DE9">
        <w:rPr>
          <w:rFonts w:ascii="Tahoma" w:hAnsi="Tahoma" w:cs="Tahoma"/>
          <w:sz w:val="18"/>
          <w:szCs w:val="18"/>
          <w:lang w:val="sl-SI"/>
        </w:rPr>
        <w:t xml:space="preserve"> ponudb ponudnikom posredoval po e-pošti.</w:t>
      </w:r>
    </w:p>
    <w:p w14:paraId="12FB1766" w14:textId="77777777" w:rsidR="00D21DE9" w:rsidRPr="00D21DE9" w:rsidRDefault="00D21DE9" w:rsidP="00D21DE9">
      <w:pPr>
        <w:spacing w:after="0"/>
        <w:jc w:val="both"/>
        <w:rPr>
          <w:rFonts w:ascii="Tahoma" w:hAnsi="Tahoma" w:cs="Tahoma"/>
          <w:sz w:val="18"/>
          <w:szCs w:val="18"/>
          <w:lang w:val="sl-SI"/>
        </w:rPr>
      </w:pPr>
    </w:p>
    <w:p w14:paraId="45BD6937" w14:textId="3287682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Naročnik lahko v času trajanja sporazuma v posameznem odpiranju konkurence dodaja nove artikle, ki pridejo na trg v Republiki Sloveniji in jih bo naročnik potreboval v času veljavnosti okvirnega spo</w:t>
      </w:r>
      <w:r w:rsidR="00DD3E41">
        <w:rPr>
          <w:rFonts w:ascii="Tahoma" w:hAnsi="Tahoma" w:cs="Tahoma"/>
          <w:sz w:val="18"/>
          <w:szCs w:val="18"/>
          <w:lang w:val="sl-SI"/>
        </w:rPr>
        <w:t>r</w:t>
      </w:r>
      <w:r w:rsidRPr="00D21DE9">
        <w:rPr>
          <w:rFonts w:ascii="Tahoma" w:hAnsi="Tahoma" w:cs="Tahoma"/>
          <w:sz w:val="18"/>
          <w:szCs w:val="18"/>
          <w:lang w:val="sl-SI"/>
        </w:rPr>
        <w:t>a</w:t>
      </w:r>
      <w:r w:rsidR="00DD3E41">
        <w:rPr>
          <w:rFonts w:ascii="Tahoma" w:hAnsi="Tahoma" w:cs="Tahoma"/>
          <w:sz w:val="18"/>
          <w:szCs w:val="18"/>
          <w:lang w:val="sl-SI"/>
        </w:rPr>
        <w:t>z</w:t>
      </w:r>
      <w:r w:rsidRPr="00D21DE9">
        <w:rPr>
          <w:rFonts w:ascii="Tahoma" w:hAnsi="Tahoma" w:cs="Tahoma"/>
          <w:sz w:val="18"/>
          <w:szCs w:val="18"/>
          <w:lang w:val="sl-SI"/>
        </w:rPr>
        <w:t xml:space="preserve">uma. V kolikor nastane potreba po novem artiklu in le-to ni bilo predmet specifikacij zahtev naročnika, lahko naročnik kadarkoli odpre konkurenco in pozove vse stranke sporazuma k oddaji ponudbe za nove razpisane artikle, za katere bo naročnik ugotavljal strokovno ustreznost. </w:t>
      </w:r>
    </w:p>
    <w:p w14:paraId="0E7A2F8F" w14:textId="77777777" w:rsidR="00D21DE9" w:rsidRPr="00D21DE9" w:rsidRDefault="00D21DE9" w:rsidP="00D21DE9">
      <w:pPr>
        <w:spacing w:after="0"/>
        <w:jc w:val="both"/>
        <w:rPr>
          <w:rFonts w:ascii="Tahoma" w:hAnsi="Tahoma" w:cs="Tahoma"/>
          <w:sz w:val="18"/>
          <w:szCs w:val="18"/>
          <w:lang w:val="sl-SI"/>
        </w:rPr>
      </w:pPr>
    </w:p>
    <w:p w14:paraId="007F4CDB" w14:textId="71A1C450"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4) Naročnik si prav tako pridružuje pravico, da brez predhodne najave, iz povpraševanja umakne določene artikle, ki jih ne bo več potreboval. </w:t>
      </w:r>
    </w:p>
    <w:p w14:paraId="2EB4211C" w14:textId="77777777" w:rsidR="00D21DE9" w:rsidRPr="00D21DE9" w:rsidRDefault="00D21DE9" w:rsidP="00D21DE9">
      <w:pPr>
        <w:spacing w:after="0"/>
        <w:jc w:val="both"/>
        <w:rPr>
          <w:rFonts w:ascii="Tahoma" w:hAnsi="Tahoma" w:cs="Tahoma"/>
          <w:sz w:val="18"/>
          <w:szCs w:val="18"/>
          <w:lang w:val="sl-SI"/>
        </w:rPr>
      </w:pPr>
    </w:p>
    <w:p w14:paraId="4F6707D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5) Naročnik lahko v upravičenih okoliščinah ponovno odpira konkurenco v posameznem obdobju povpraševanja tudi pred iztekom obdobja povpraševanja, za katerega je že izvedel prejšnje povpraševanje. V takem primeru bo razloge (sprememba zakonodaje ipd.) za predčasno ponovno odpiranje konkurence tudi navedel v novem povpraševanju.</w:t>
      </w:r>
    </w:p>
    <w:p w14:paraId="3EA39755" w14:textId="77777777" w:rsidR="00D21DE9" w:rsidRPr="00D21DE9" w:rsidRDefault="00D21DE9" w:rsidP="00D21DE9">
      <w:pPr>
        <w:spacing w:after="0"/>
        <w:jc w:val="both"/>
        <w:rPr>
          <w:rFonts w:ascii="Tahoma" w:hAnsi="Tahoma" w:cs="Tahoma"/>
          <w:sz w:val="18"/>
          <w:szCs w:val="18"/>
          <w:lang w:val="sl-SI"/>
        </w:rPr>
      </w:pPr>
    </w:p>
    <w:p w14:paraId="24F17517"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6) Naročnik od prodajalca, s katerim ima sklenjen okvirni sporazum, pričakuje aktivno oddajo ponudb na posamezna povpraševanja. V primeru da se prodajalec ne odziva na povpraševanja (se zaporedoma vsaj trikrat ne javi na povpraševanja, na katera je vabljen) lahko naročnik šteje, da prodajalec nima interesa za sklenjen sporazum in lahko z obvestilom prekine sporazum, ne da bi unovčil dano zavarovanje ali zahteval odškodnino zaradi pasivnosti prodajalca.</w:t>
      </w:r>
    </w:p>
    <w:p w14:paraId="5E25CBB2" w14:textId="77777777" w:rsidR="00D21DE9" w:rsidRPr="00D21DE9" w:rsidRDefault="00D21DE9" w:rsidP="00D21DE9">
      <w:pPr>
        <w:spacing w:after="0"/>
        <w:jc w:val="both"/>
        <w:rPr>
          <w:rFonts w:ascii="Tahoma" w:hAnsi="Tahoma" w:cs="Tahoma"/>
          <w:sz w:val="18"/>
          <w:szCs w:val="18"/>
          <w:lang w:val="sl-SI"/>
        </w:rPr>
      </w:pPr>
    </w:p>
    <w:p w14:paraId="6B044B6C"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7) Prodajalec pošlje svoje ponudbe v roku na naslov oz. na način, ki ga v povabilu opredeli naročnik.</w:t>
      </w:r>
    </w:p>
    <w:p w14:paraId="1ECE4D52" w14:textId="77777777" w:rsidR="00D21DE9" w:rsidRPr="00D21DE9" w:rsidRDefault="00D21DE9" w:rsidP="00D21DE9">
      <w:pPr>
        <w:spacing w:after="0"/>
        <w:jc w:val="both"/>
        <w:rPr>
          <w:rFonts w:ascii="Tahoma" w:hAnsi="Tahoma" w:cs="Tahoma"/>
          <w:sz w:val="18"/>
          <w:szCs w:val="18"/>
          <w:lang w:val="sl-SI"/>
        </w:rPr>
      </w:pPr>
    </w:p>
    <w:p w14:paraId="6B790998"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8) Po preteku roka naročnik sporoči prodajalcu najugodnejšega prodajalca glede na merila. Z najugodnejšim prodajalcem glede na merila bo naročnik sklenil kupoprodajno pogodbo. </w:t>
      </w:r>
    </w:p>
    <w:p w14:paraId="1D71FF03" w14:textId="77777777" w:rsidR="00D21DE9" w:rsidRPr="00D21DE9" w:rsidRDefault="00D21DE9" w:rsidP="00D21DE9">
      <w:pPr>
        <w:spacing w:after="0"/>
        <w:jc w:val="both"/>
        <w:rPr>
          <w:rFonts w:ascii="Tahoma" w:hAnsi="Tahoma" w:cs="Tahoma"/>
          <w:sz w:val="18"/>
          <w:szCs w:val="18"/>
          <w:lang w:val="sl-SI"/>
        </w:rPr>
      </w:pPr>
    </w:p>
    <w:p w14:paraId="3950D40E"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9) Ponujena cena za posamezni artikel, ki ga bo ponudnik ponudil ob posameznem povpraševanju bo fiksna in bo veljala za čas veljavnosti posamezne kupoprodajne pogodbe.</w:t>
      </w:r>
    </w:p>
    <w:p w14:paraId="6CE3FF3D" w14:textId="77777777" w:rsidR="00D21DE9" w:rsidRPr="00D21DE9" w:rsidRDefault="00D21DE9" w:rsidP="00D21DE9">
      <w:pPr>
        <w:spacing w:after="0"/>
        <w:jc w:val="both"/>
        <w:rPr>
          <w:rFonts w:ascii="Tahoma" w:hAnsi="Tahoma" w:cs="Tahoma"/>
          <w:sz w:val="18"/>
          <w:szCs w:val="18"/>
          <w:lang w:val="sl-SI"/>
        </w:rPr>
      </w:pPr>
    </w:p>
    <w:p w14:paraId="01C3C56B" w14:textId="55FDB3F0"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10) Naročnik si pridružuje pravico, da bo v primeru, da ugotovi, da je stranka sporazuma – izbrani ponudnik za blago za posamezno obdobje znižala cene ali če so to storili drugi ponudniki, ki ponujajo istovrstno blago ob drugih primerljivih pogojih, poskušal s stranko sporazuma – izbranim ponudnikom za blago za posamezno obdobje dogovoriti ustrezno znižanje cen. </w:t>
      </w:r>
    </w:p>
    <w:p w14:paraId="4E794FE5" w14:textId="77777777" w:rsidR="00D21DE9" w:rsidRPr="00D21DE9" w:rsidRDefault="00D21DE9" w:rsidP="00D21DE9">
      <w:pPr>
        <w:spacing w:after="0"/>
        <w:jc w:val="both"/>
        <w:rPr>
          <w:rFonts w:ascii="Tahoma" w:hAnsi="Tahoma" w:cs="Tahoma"/>
          <w:sz w:val="18"/>
          <w:szCs w:val="18"/>
          <w:lang w:val="sl-SI"/>
        </w:rPr>
      </w:pPr>
    </w:p>
    <w:p w14:paraId="1EFADC9D" w14:textId="07BDEE7E"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11) Cena, ki jo bodo ponudniki ponudili v posameznem obd</w:t>
      </w:r>
      <w:r w:rsidR="00DD3E41">
        <w:rPr>
          <w:rFonts w:ascii="Tahoma" w:hAnsi="Tahoma" w:cs="Tahoma"/>
          <w:sz w:val="18"/>
          <w:szCs w:val="18"/>
          <w:lang w:val="sl-SI"/>
        </w:rPr>
        <w:t>o</w:t>
      </w:r>
      <w:r w:rsidRPr="00D21DE9">
        <w:rPr>
          <w:rFonts w:ascii="Tahoma" w:hAnsi="Tahoma" w:cs="Tahoma"/>
          <w:sz w:val="18"/>
          <w:szCs w:val="18"/>
          <w:lang w:val="sl-SI"/>
        </w:rPr>
        <w:t>bju povpraševanja je izražena v evrih in vključuje vse stroške in morebitne popuste ter DDV.</w:t>
      </w:r>
    </w:p>
    <w:p w14:paraId="18EE240A" w14:textId="77777777" w:rsidR="00D21DE9" w:rsidRPr="00D21DE9" w:rsidRDefault="00D21DE9" w:rsidP="00D21DE9">
      <w:pPr>
        <w:spacing w:after="0"/>
        <w:jc w:val="both"/>
        <w:rPr>
          <w:rFonts w:ascii="Tahoma" w:hAnsi="Tahoma" w:cs="Tahoma"/>
          <w:sz w:val="18"/>
          <w:szCs w:val="18"/>
          <w:lang w:val="sl-SI"/>
        </w:rPr>
      </w:pPr>
    </w:p>
    <w:p w14:paraId="02E9658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7. člen</w:t>
      </w:r>
    </w:p>
    <w:p w14:paraId="4EE8DA56"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MERILO ZA IZBIRO OB POSAMEZNEM POVPRAŠEVANJU</w:t>
      </w:r>
    </w:p>
    <w:p w14:paraId="560CFD78" w14:textId="77777777" w:rsidR="00D21DE9" w:rsidRPr="00D21DE9" w:rsidRDefault="00D21DE9" w:rsidP="00D21DE9">
      <w:pPr>
        <w:spacing w:after="0"/>
        <w:jc w:val="both"/>
        <w:rPr>
          <w:rFonts w:ascii="Tahoma" w:hAnsi="Tahoma" w:cs="Tahoma"/>
          <w:sz w:val="18"/>
          <w:szCs w:val="18"/>
          <w:lang w:val="sl-SI"/>
        </w:rPr>
      </w:pPr>
    </w:p>
    <w:p w14:paraId="61327260" w14:textId="1FBECAA0"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 </w:t>
      </w:r>
      <w:r w:rsidR="009A7E8C">
        <w:rPr>
          <w:rFonts w:ascii="Tahoma" w:hAnsi="Tahoma" w:cs="Tahoma"/>
          <w:sz w:val="18"/>
          <w:szCs w:val="18"/>
          <w:lang w:val="sl-SI"/>
        </w:rPr>
        <w:t>O</w:t>
      </w:r>
      <w:r w:rsidRPr="00D21DE9">
        <w:rPr>
          <w:rFonts w:ascii="Tahoma" w:hAnsi="Tahoma" w:cs="Tahoma"/>
          <w:sz w:val="18"/>
          <w:szCs w:val="18"/>
          <w:lang w:val="sl-SI"/>
        </w:rPr>
        <w:t xml:space="preserve">b posameznem povpraševanju </w:t>
      </w:r>
      <w:r w:rsidR="00BB3CBC">
        <w:rPr>
          <w:rFonts w:ascii="Tahoma" w:hAnsi="Tahoma" w:cs="Tahoma"/>
          <w:sz w:val="18"/>
          <w:szCs w:val="18"/>
          <w:lang w:val="sl-SI"/>
        </w:rPr>
        <w:t xml:space="preserve">v okviru posamezne šifre JR </w:t>
      </w:r>
      <w:r w:rsidRPr="00D21DE9">
        <w:rPr>
          <w:rFonts w:ascii="Tahoma" w:hAnsi="Tahoma" w:cs="Tahoma"/>
          <w:sz w:val="18"/>
          <w:szCs w:val="18"/>
          <w:lang w:val="sl-SI"/>
        </w:rPr>
        <w:t xml:space="preserve">so določena merila </w:t>
      </w:r>
      <w:r w:rsidR="009A7E8C">
        <w:rPr>
          <w:rFonts w:ascii="Tahoma" w:hAnsi="Tahoma" w:cs="Tahoma"/>
          <w:sz w:val="18"/>
          <w:szCs w:val="18"/>
          <w:lang w:val="sl-SI"/>
        </w:rPr>
        <w:t>kot so zapisana v razpisni dokumentaciji, ki je priloga in sestavni del tega okvirnega sporazuma</w:t>
      </w:r>
      <w:r w:rsidR="00BB3CBC">
        <w:rPr>
          <w:rFonts w:ascii="Tahoma" w:hAnsi="Tahoma" w:cs="Tahoma"/>
          <w:sz w:val="18"/>
          <w:szCs w:val="18"/>
          <w:lang w:val="sl-SI"/>
        </w:rPr>
        <w:t>.</w:t>
      </w:r>
    </w:p>
    <w:p w14:paraId="3737B5FC" w14:textId="77777777" w:rsidR="00D21DE9" w:rsidRPr="00D21DE9" w:rsidRDefault="00D21DE9" w:rsidP="00D21DE9">
      <w:pPr>
        <w:spacing w:after="0"/>
        <w:jc w:val="both"/>
        <w:rPr>
          <w:rFonts w:ascii="Tahoma" w:hAnsi="Tahoma" w:cs="Tahoma"/>
          <w:sz w:val="18"/>
          <w:szCs w:val="18"/>
          <w:lang w:val="sl-SI"/>
        </w:rPr>
      </w:pPr>
    </w:p>
    <w:p w14:paraId="07B1BC0D" w14:textId="07035D14" w:rsidR="00D21DE9" w:rsidRPr="00D21DE9" w:rsidRDefault="00D21DE9" w:rsidP="00DD3E41">
      <w:pPr>
        <w:spacing w:after="0"/>
        <w:jc w:val="both"/>
        <w:rPr>
          <w:rFonts w:ascii="Tahoma" w:hAnsi="Tahoma" w:cs="Tahoma"/>
          <w:sz w:val="18"/>
          <w:szCs w:val="18"/>
          <w:lang w:val="sl-SI"/>
        </w:rPr>
      </w:pPr>
      <w:r w:rsidRPr="00D21DE9">
        <w:rPr>
          <w:rFonts w:ascii="Tahoma" w:hAnsi="Tahoma" w:cs="Tahoma"/>
          <w:sz w:val="18"/>
          <w:szCs w:val="18"/>
          <w:lang w:val="sl-SI"/>
        </w:rPr>
        <w:t>2) V kolikor ni v konkretnem povpraševanju ali v splošnih pogojih (pri uporabi elektronskega sistema povpraševanja)   določeno drugače, se v primeru enake ponujene cene ali enakega števila doseženih točk, kot najugodnejšo šteje ponudbo</w:t>
      </w:r>
      <w:r w:rsidR="00BB3CBC">
        <w:rPr>
          <w:rFonts w:ascii="Tahoma" w:hAnsi="Tahoma" w:cs="Tahoma"/>
          <w:sz w:val="18"/>
          <w:szCs w:val="18"/>
          <w:lang w:val="sl-SI"/>
        </w:rPr>
        <w:t xml:space="preserve"> z žrebanjem(način je opisan v razpisni dokumentaciji)</w:t>
      </w:r>
      <w:r w:rsidRPr="00D21DE9">
        <w:rPr>
          <w:rFonts w:ascii="Tahoma" w:hAnsi="Tahoma" w:cs="Tahoma"/>
          <w:sz w:val="18"/>
          <w:szCs w:val="18"/>
          <w:lang w:val="sl-SI"/>
        </w:rPr>
        <w:t>.</w:t>
      </w:r>
    </w:p>
    <w:p w14:paraId="488800E2" w14:textId="7332B665" w:rsidR="00D21DE9" w:rsidRDefault="00D21DE9" w:rsidP="00D21DE9">
      <w:pPr>
        <w:spacing w:after="0"/>
        <w:jc w:val="both"/>
        <w:rPr>
          <w:rFonts w:ascii="Tahoma" w:hAnsi="Tahoma" w:cs="Tahoma"/>
          <w:sz w:val="18"/>
          <w:szCs w:val="18"/>
          <w:lang w:val="sl-SI"/>
        </w:rPr>
      </w:pPr>
    </w:p>
    <w:p w14:paraId="2BBF8147" w14:textId="77777777" w:rsidR="00E726B0" w:rsidRPr="00D21DE9" w:rsidRDefault="00E726B0" w:rsidP="00D21DE9">
      <w:pPr>
        <w:spacing w:after="0"/>
        <w:jc w:val="both"/>
        <w:rPr>
          <w:rFonts w:ascii="Tahoma" w:hAnsi="Tahoma" w:cs="Tahoma"/>
          <w:sz w:val="18"/>
          <w:szCs w:val="18"/>
          <w:lang w:val="sl-SI"/>
        </w:rPr>
      </w:pPr>
    </w:p>
    <w:p w14:paraId="2496C6DA"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8. člen</w:t>
      </w:r>
    </w:p>
    <w:p w14:paraId="4757707D"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POSEBNE SITUACIJE</w:t>
      </w:r>
    </w:p>
    <w:p w14:paraId="00833658" w14:textId="77777777" w:rsidR="00D21DE9" w:rsidRPr="00D21DE9" w:rsidRDefault="00D21DE9" w:rsidP="00D21DE9">
      <w:pPr>
        <w:spacing w:after="0"/>
        <w:jc w:val="both"/>
        <w:rPr>
          <w:rFonts w:ascii="Tahoma" w:hAnsi="Tahoma" w:cs="Tahoma"/>
          <w:sz w:val="18"/>
          <w:szCs w:val="18"/>
          <w:lang w:val="sl-SI"/>
        </w:rPr>
      </w:pPr>
    </w:p>
    <w:p w14:paraId="44C873A8" w14:textId="4DFD1130"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lastRenderedPageBreak/>
        <w:t xml:space="preserve">1) Če naročnik za posamezno povpraševanje ne prejme nobene ponudbe, je dolžan posebej skrbno preveriti, ali razlog nepridobitve ponudb izvira iz njegove sfere (npr. objektivno nemogoče povpraševanje ali podobno). </w:t>
      </w:r>
      <w:r w:rsidR="008E7EF1">
        <w:rPr>
          <w:rFonts w:ascii="Tahoma" w:hAnsi="Tahoma" w:cs="Tahoma"/>
          <w:sz w:val="18"/>
          <w:szCs w:val="18"/>
          <w:lang w:val="sl-SI"/>
        </w:rPr>
        <w:t>Prodajalec</w:t>
      </w:r>
      <w:r w:rsidRPr="00D21DE9">
        <w:rPr>
          <w:rFonts w:ascii="Tahoma" w:hAnsi="Tahoma" w:cs="Tahoma"/>
          <w:sz w:val="18"/>
          <w:szCs w:val="18"/>
          <w:lang w:val="sl-SI"/>
        </w:rPr>
        <w:t xml:space="preserve"> je kot strokovnjak dolžan naročnika čim prej opozoriti na morebitno objektivno absolutno nezmožnost izvedbe posameznega povpraševanja (možno je, da naročnik s posameznimi objektivnimi dejstvi ni seznanjen) na njegov elektronski naslov.</w:t>
      </w:r>
    </w:p>
    <w:p w14:paraId="5909DBE2" w14:textId="77777777" w:rsidR="00D21DE9" w:rsidRPr="00D21DE9" w:rsidRDefault="00D21DE9" w:rsidP="00D21DE9">
      <w:pPr>
        <w:spacing w:after="0"/>
        <w:jc w:val="both"/>
        <w:rPr>
          <w:rFonts w:ascii="Tahoma" w:hAnsi="Tahoma" w:cs="Tahoma"/>
          <w:sz w:val="18"/>
          <w:szCs w:val="18"/>
          <w:lang w:val="sl-SI"/>
        </w:rPr>
      </w:pPr>
    </w:p>
    <w:p w14:paraId="6A4548F6"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Če naročnik za posamezno blago ne pridobi nobene ponudbe, za tako konkretno naročilo ni več zavezan po temu sporazumu (naročilo lahko odda na trgu po veljavnem postopku javnega naročanja, vendar pod enakimi pogoji, kot jih je predstavil v povpraševanju po tem sporazumu), skladno z veljavno zakonodajo. Če naročnik spremeni pogoje neuspelega povpraševanja, to šteje za novo povpraševanje.</w:t>
      </w:r>
    </w:p>
    <w:p w14:paraId="7F0CF9BA" w14:textId="77777777" w:rsidR="00D21DE9" w:rsidRPr="00D21DE9" w:rsidRDefault="00D21DE9" w:rsidP="00D21DE9">
      <w:pPr>
        <w:spacing w:after="0"/>
        <w:jc w:val="both"/>
        <w:rPr>
          <w:rFonts w:ascii="Tahoma" w:hAnsi="Tahoma" w:cs="Tahoma"/>
          <w:sz w:val="18"/>
          <w:szCs w:val="18"/>
          <w:lang w:val="sl-SI"/>
        </w:rPr>
      </w:pPr>
    </w:p>
    <w:p w14:paraId="2FD55825"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4) Naročnik se v primeru, da ne dobi nobene ponudbe, namesto za oddajo na prostem trgu lahko odloči tudi za ponovitev postopka.</w:t>
      </w:r>
    </w:p>
    <w:p w14:paraId="26A35BC9" w14:textId="77777777" w:rsidR="00D21DE9" w:rsidRPr="00D21DE9" w:rsidRDefault="00D21DE9" w:rsidP="00D21DE9">
      <w:pPr>
        <w:spacing w:after="0"/>
        <w:jc w:val="both"/>
        <w:rPr>
          <w:rFonts w:ascii="Tahoma" w:hAnsi="Tahoma" w:cs="Tahoma"/>
          <w:sz w:val="18"/>
          <w:szCs w:val="18"/>
          <w:lang w:val="sl-SI"/>
        </w:rPr>
      </w:pPr>
    </w:p>
    <w:p w14:paraId="6404E76A"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5) Enak postopek lahko naročnik uporabi tudi, če sicer pridobi ponudbe, a so vse nepopolne.</w:t>
      </w:r>
    </w:p>
    <w:p w14:paraId="2B2EAC98" w14:textId="77777777" w:rsidR="00D21DE9" w:rsidRPr="00D21DE9" w:rsidRDefault="00D21DE9" w:rsidP="00D21DE9">
      <w:pPr>
        <w:spacing w:after="0"/>
        <w:jc w:val="both"/>
        <w:rPr>
          <w:rFonts w:ascii="Tahoma" w:hAnsi="Tahoma" w:cs="Tahoma"/>
          <w:sz w:val="18"/>
          <w:szCs w:val="18"/>
          <w:lang w:val="sl-SI"/>
        </w:rPr>
      </w:pPr>
    </w:p>
    <w:p w14:paraId="38A009F4"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9. člen</w:t>
      </w:r>
    </w:p>
    <w:p w14:paraId="6EAA9B1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PREVERITEV PONUDB</w:t>
      </w:r>
    </w:p>
    <w:p w14:paraId="220CF689" w14:textId="77777777" w:rsidR="00D21DE9" w:rsidRPr="00D21DE9" w:rsidRDefault="00D21DE9" w:rsidP="00D21DE9">
      <w:pPr>
        <w:spacing w:after="0"/>
        <w:jc w:val="both"/>
        <w:rPr>
          <w:rFonts w:ascii="Tahoma" w:hAnsi="Tahoma" w:cs="Tahoma"/>
          <w:sz w:val="18"/>
          <w:szCs w:val="18"/>
          <w:lang w:val="sl-SI"/>
        </w:rPr>
      </w:pPr>
    </w:p>
    <w:p w14:paraId="665AA156" w14:textId="6CCF4D11" w:rsid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V kolikor bo to potrebno ima naročnik pravico, da po izteku roka za oddajo ponudb preveri tudi resničnost in obstoj   navedb v ponudbi.</w:t>
      </w:r>
    </w:p>
    <w:p w14:paraId="67CC81EE" w14:textId="77777777" w:rsidR="00E726B0" w:rsidRPr="00D21DE9" w:rsidRDefault="00E726B0" w:rsidP="00D21DE9">
      <w:pPr>
        <w:spacing w:after="0"/>
        <w:jc w:val="both"/>
        <w:rPr>
          <w:rFonts w:ascii="Tahoma" w:hAnsi="Tahoma" w:cs="Tahoma"/>
          <w:sz w:val="18"/>
          <w:szCs w:val="18"/>
          <w:lang w:val="sl-SI"/>
        </w:rPr>
      </w:pPr>
    </w:p>
    <w:p w14:paraId="3DEC4998" w14:textId="081A4228" w:rsid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2)  V zvezi s tem bo potrebi tudi zahteval predložitev ustreznih dokazil in/ali vzorcev.</w:t>
      </w:r>
    </w:p>
    <w:p w14:paraId="7268AEA0" w14:textId="77777777" w:rsidR="00E726B0" w:rsidRPr="00D21DE9" w:rsidRDefault="00E726B0" w:rsidP="00D21DE9">
      <w:pPr>
        <w:spacing w:after="0"/>
        <w:jc w:val="both"/>
        <w:rPr>
          <w:rFonts w:ascii="Tahoma" w:hAnsi="Tahoma" w:cs="Tahoma"/>
          <w:sz w:val="18"/>
          <w:szCs w:val="18"/>
          <w:lang w:val="sl-SI"/>
        </w:rPr>
      </w:pPr>
    </w:p>
    <w:p w14:paraId="2CD00E88" w14:textId="29B1FE9C" w:rsid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3)  </w:t>
      </w:r>
      <w:r w:rsidR="00CD1381">
        <w:rPr>
          <w:rFonts w:ascii="Tahoma" w:hAnsi="Tahoma" w:cs="Tahoma"/>
          <w:sz w:val="18"/>
          <w:szCs w:val="18"/>
          <w:lang w:val="sl-SI"/>
        </w:rPr>
        <w:t>Prodajalci</w:t>
      </w:r>
      <w:r w:rsidRPr="00D21DE9">
        <w:rPr>
          <w:rFonts w:ascii="Tahoma" w:hAnsi="Tahoma" w:cs="Tahoma"/>
          <w:sz w:val="18"/>
          <w:szCs w:val="18"/>
          <w:lang w:val="sl-SI"/>
        </w:rPr>
        <w:t xml:space="preserve"> bodo morali navedena dokazila predložiti v roku, navedenem v zahtevi za dopolnitev oz. pojasnitev, katero bo naročnik posredoval pisno po pošti ali elektronsko</w:t>
      </w:r>
      <w:r w:rsidR="00E726B0">
        <w:rPr>
          <w:rFonts w:ascii="Tahoma" w:hAnsi="Tahoma" w:cs="Tahoma"/>
          <w:sz w:val="18"/>
          <w:szCs w:val="18"/>
          <w:lang w:val="sl-SI"/>
        </w:rPr>
        <w:t>.</w:t>
      </w:r>
    </w:p>
    <w:p w14:paraId="2C816623" w14:textId="77777777" w:rsidR="00E726B0" w:rsidRPr="00D21DE9" w:rsidRDefault="00E726B0" w:rsidP="00D21DE9">
      <w:pPr>
        <w:spacing w:after="0"/>
        <w:jc w:val="both"/>
        <w:rPr>
          <w:rFonts w:ascii="Tahoma" w:hAnsi="Tahoma" w:cs="Tahoma"/>
          <w:sz w:val="18"/>
          <w:szCs w:val="18"/>
          <w:lang w:val="sl-SI"/>
        </w:rPr>
      </w:pPr>
    </w:p>
    <w:p w14:paraId="44CA47BB" w14:textId="29443895"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4)  V kolikor </w:t>
      </w:r>
      <w:r w:rsidR="00CD1381">
        <w:rPr>
          <w:rFonts w:ascii="Tahoma" w:hAnsi="Tahoma" w:cs="Tahoma"/>
          <w:sz w:val="18"/>
          <w:szCs w:val="18"/>
          <w:lang w:val="sl-SI"/>
        </w:rPr>
        <w:t>prodajalci</w:t>
      </w:r>
      <w:r w:rsidRPr="00D21DE9">
        <w:rPr>
          <w:rFonts w:ascii="Tahoma" w:hAnsi="Tahoma" w:cs="Tahoma"/>
          <w:sz w:val="18"/>
          <w:szCs w:val="18"/>
          <w:lang w:val="sl-SI"/>
        </w:rPr>
        <w:t xml:space="preserve"> v navedenem roku pojasnil, dokazil ali vzorcev ne bodo posredovali bo ponudnik takšno ponudbo kot nepopolno zavrnil.</w:t>
      </w:r>
    </w:p>
    <w:p w14:paraId="1F2E9FFC" w14:textId="77777777" w:rsidR="00D21DE9" w:rsidRPr="00D21DE9" w:rsidRDefault="00D21DE9" w:rsidP="00D21DE9">
      <w:pPr>
        <w:spacing w:after="0"/>
        <w:jc w:val="both"/>
        <w:rPr>
          <w:rFonts w:ascii="Tahoma" w:hAnsi="Tahoma" w:cs="Tahoma"/>
          <w:sz w:val="18"/>
          <w:szCs w:val="18"/>
          <w:lang w:val="sl-SI"/>
        </w:rPr>
      </w:pPr>
    </w:p>
    <w:p w14:paraId="5ABC523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10. člen</w:t>
      </w:r>
    </w:p>
    <w:p w14:paraId="05AB4015"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SPREMEMBA, PREKLIC IN ODLOČITEV O POVPRAŠEVANJU</w:t>
      </w:r>
    </w:p>
    <w:p w14:paraId="15C62446" w14:textId="77777777" w:rsidR="00D21DE9" w:rsidRPr="00D21DE9" w:rsidRDefault="00D21DE9" w:rsidP="00D21DE9">
      <w:pPr>
        <w:spacing w:after="0"/>
        <w:jc w:val="both"/>
        <w:rPr>
          <w:rFonts w:ascii="Tahoma" w:hAnsi="Tahoma" w:cs="Tahoma"/>
          <w:sz w:val="18"/>
          <w:szCs w:val="18"/>
          <w:lang w:val="sl-SI"/>
        </w:rPr>
      </w:pPr>
    </w:p>
    <w:p w14:paraId="6D6A3F35"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Naročnik lahko kadarkoli do roka za oddajo ponudb v vsakem povpraševanju spremeni ali prekliče povpraševanje.</w:t>
      </w:r>
    </w:p>
    <w:p w14:paraId="2007D3C9" w14:textId="77777777" w:rsidR="00D21DE9" w:rsidRPr="00D21DE9" w:rsidRDefault="00D21DE9" w:rsidP="00D21DE9">
      <w:pPr>
        <w:spacing w:after="0"/>
        <w:jc w:val="both"/>
        <w:rPr>
          <w:rFonts w:ascii="Tahoma" w:hAnsi="Tahoma" w:cs="Tahoma"/>
          <w:sz w:val="18"/>
          <w:szCs w:val="18"/>
          <w:lang w:val="sl-SI"/>
        </w:rPr>
      </w:pPr>
    </w:p>
    <w:p w14:paraId="67547F7D"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2)  Naročnik lahko spremembo ali preklic izvede vsaj na enega izmed naslednjih načinov:</w:t>
      </w:r>
    </w:p>
    <w:p w14:paraId="2FABC477"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z obvestilom na spletni strani (na spletni strani, ki bo navedena v povabilu k oddaji ponudb),</w:t>
      </w:r>
    </w:p>
    <w:p w14:paraId="6B9CCBD7"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preko elektronske pošte,</w:t>
      </w:r>
    </w:p>
    <w:p w14:paraId="7944E34C"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 pisno po pošti ali </w:t>
      </w:r>
    </w:p>
    <w:p w14:paraId="62D0E5E6"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preko sistema za elektronsko oddajo ponudb.</w:t>
      </w:r>
    </w:p>
    <w:p w14:paraId="03109C2C" w14:textId="77777777" w:rsidR="00D21DE9" w:rsidRPr="00D21DE9" w:rsidRDefault="00D21DE9" w:rsidP="00D21DE9">
      <w:pPr>
        <w:spacing w:after="0"/>
        <w:jc w:val="both"/>
        <w:rPr>
          <w:rFonts w:ascii="Tahoma" w:hAnsi="Tahoma" w:cs="Tahoma"/>
          <w:sz w:val="18"/>
          <w:szCs w:val="18"/>
          <w:lang w:val="sl-SI"/>
        </w:rPr>
      </w:pPr>
    </w:p>
    <w:p w14:paraId="2F4401E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Naročnik mora omogočiti, da se imajo s spremembo ali s preklicem možnost seznaniti vsi povabljeni prodajalci.</w:t>
      </w:r>
    </w:p>
    <w:p w14:paraId="5F08C990" w14:textId="77777777" w:rsidR="00D21DE9" w:rsidRPr="00D21DE9" w:rsidRDefault="00D21DE9" w:rsidP="00D21DE9">
      <w:pPr>
        <w:spacing w:after="0"/>
        <w:jc w:val="both"/>
        <w:rPr>
          <w:rFonts w:ascii="Tahoma" w:hAnsi="Tahoma" w:cs="Tahoma"/>
          <w:sz w:val="18"/>
          <w:szCs w:val="18"/>
          <w:lang w:val="sl-SI"/>
        </w:rPr>
      </w:pPr>
    </w:p>
    <w:p w14:paraId="6F298C5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4) Po preteku roka za oddajo ponudb preklic ali sprememba povpraševanja ni več mogoča. V tem primeru bo naročnik izdal odločitev o posameznem povpraševanju.</w:t>
      </w:r>
    </w:p>
    <w:p w14:paraId="27F94563" w14:textId="77777777" w:rsidR="00D21DE9" w:rsidRPr="00D21DE9" w:rsidRDefault="00D21DE9" w:rsidP="00D21DE9">
      <w:pPr>
        <w:spacing w:after="0"/>
        <w:jc w:val="both"/>
        <w:rPr>
          <w:rFonts w:ascii="Tahoma" w:hAnsi="Tahoma" w:cs="Tahoma"/>
          <w:sz w:val="18"/>
          <w:szCs w:val="18"/>
          <w:lang w:val="sl-SI"/>
        </w:rPr>
      </w:pPr>
    </w:p>
    <w:p w14:paraId="20E7BCE9"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5) Naročnik bo odločitev o oddaji posameznega naročila na podlagi ponovnega odpiranja konkurence med sklenitelji sporazuma objavil na portalu javnih naročil.</w:t>
      </w:r>
    </w:p>
    <w:p w14:paraId="7546F73B" w14:textId="77777777" w:rsidR="00D21DE9" w:rsidRPr="00D21DE9" w:rsidRDefault="00D21DE9" w:rsidP="00D21DE9">
      <w:pPr>
        <w:spacing w:after="0"/>
        <w:jc w:val="both"/>
        <w:rPr>
          <w:rFonts w:ascii="Tahoma" w:hAnsi="Tahoma" w:cs="Tahoma"/>
          <w:sz w:val="18"/>
          <w:szCs w:val="18"/>
          <w:lang w:val="sl-SI"/>
        </w:rPr>
      </w:pPr>
    </w:p>
    <w:p w14:paraId="3E87824D"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6) Naročnik lahko z odločitvijo izbere eno, več ponudb ali zavrne vse ponudbe.</w:t>
      </w:r>
    </w:p>
    <w:p w14:paraId="6F9EA527" w14:textId="77777777" w:rsidR="00D21DE9" w:rsidRPr="00D21DE9" w:rsidRDefault="00D21DE9" w:rsidP="00D21DE9">
      <w:pPr>
        <w:spacing w:after="0"/>
        <w:jc w:val="both"/>
        <w:rPr>
          <w:rFonts w:ascii="Tahoma" w:hAnsi="Tahoma" w:cs="Tahoma"/>
          <w:sz w:val="18"/>
          <w:szCs w:val="18"/>
          <w:lang w:val="sl-SI"/>
        </w:rPr>
      </w:pPr>
    </w:p>
    <w:p w14:paraId="3432B99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7) Praviloma bo naročnik v odločitvi navedel tudi rok, do katerega imajo ponudniki pravico, da pregledajo odločitev, ter podajo morebitne pripombe oz. predloge za spremembo odločitve.</w:t>
      </w:r>
    </w:p>
    <w:p w14:paraId="19058E79" w14:textId="77777777" w:rsidR="00D21DE9" w:rsidRPr="00D21DE9" w:rsidRDefault="00D21DE9" w:rsidP="00D21DE9">
      <w:pPr>
        <w:spacing w:after="0"/>
        <w:jc w:val="both"/>
        <w:rPr>
          <w:rFonts w:ascii="Tahoma" w:hAnsi="Tahoma" w:cs="Tahoma"/>
          <w:sz w:val="18"/>
          <w:szCs w:val="18"/>
          <w:lang w:val="sl-SI"/>
        </w:rPr>
      </w:pPr>
    </w:p>
    <w:p w14:paraId="0537848A"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8) V kolikor ta rok ni naveden oz. je rok potekel, postane odločitev pravnomočna.</w:t>
      </w:r>
    </w:p>
    <w:p w14:paraId="3DE447AC" w14:textId="77777777" w:rsidR="00D21DE9" w:rsidRPr="00D21DE9" w:rsidRDefault="00D21DE9" w:rsidP="00D21DE9">
      <w:pPr>
        <w:spacing w:after="0"/>
        <w:jc w:val="both"/>
        <w:rPr>
          <w:rFonts w:ascii="Tahoma" w:hAnsi="Tahoma" w:cs="Tahoma"/>
          <w:sz w:val="18"/>
          <w:szCs w:val="18"/>
          <w:lang w:val="sl-SI"/>
        </w:rPr>
      </w:pPr>
    </w:p>
    <w:p w14:paraId="799E6B65"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lastRenderedPageBreak/>
        <w:t>9) Pravnomočnost odločitve s katero se izbere ena ali več ponudb velja kot ustrezno podlago za konkretno naročanje blaga.</w:t>
      </w:r>
    </w:p>
    <w:p w14:paraId="4D8B00B2" w14:textId="77777777" w:rsidR="00D21DE9" w:rsidRPr="00D21DE9" w:rsidRDefault="00D21DE9" w:rsidP="00D21DE9">
      <w:pPr>
        <w:spacing w:after="0"/>
        <w:jc w:val="both"/>
        <w:rPr>
          <w:rFonts w:ascii="Tahoma" w:hAnsi="Tahoma" w:cs="Tahoma"/>
          <w:sz w:val="18"/>
          <w:szCs w:val="18"/>
          <w:lang w:val="sl-SI"/>
        </w:rPr>
      </w:pPr>
    </w:p>
    <w:p w14:paraId="68A68201"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11. člen</w:t>
      </w:r>
    </w:p>
    <w:p w14:paraId="56D65C4B"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FINANČNO ZAVAROVANJE</w:t>
      </w:r>
    </w:p>
    <w:p w14:paraId="789F93B7" w14:textId="77777777" w:rsidR="00D21DE9" w:rsidRPr="00D21DE9" w:rsidRDefault="00D21DE9" w:rsidP="00D21DE9">
      <w:pPr>
        <w:spacing w:after="0"/>
        <w:jc w:val="both"/>
        <w:rPr>
          <w:rFonts w:ascii="Tahoma" w:hAnsi="Tahoma" w:cs="Tahoma"/>
          <w:sz w:val="18"/>
          <w:szCs w:val="18"/>
          <w:lang w:val="sl-SI"/>
        </w:rPr>
      </w:pPr>
    </w:p>
    <w:p w14:paraId="1CF2D7F5" w14:textId="01438838"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V kolikor ob posameznem povpraševanju ne bo določeno drugače, bo moral najugodnejši prodajalec ob vsakokratnem izvedenem povpraševan</w:t>
      </w:r>
      <w:r w:rsidR="00CD1381">
        <w:rPr>
          <w:rFonts w:ascii="Tahoma" w:hAnsi="Tahoma" w:cs="Tahoma"/>
          <w:sz w:val="18"/>
          <w:szCs w:val="18"/>
          <w:lang w:val="sl-SI"/>
        </w:rPr>
        <w:t>j</w:t>
      </w:r>
      <w:r w:rsidRPr="00D21DE9">
        <w:rPr>
          <w:rFonts w:ascii="Tahoma" w:hAnsi="Tahoma" w:cs="Tahoma"/>
          <w:sz w:val="18"/>
          <w:szCs w:val="18"/>
          <w:lang w:val="sl-SI"/>
        </w:rPr>
        <w:t>u, naročniku izročiti finančno zavarovanje za dobro izvedbo pogodbenih obveznosti. Fina</w:t>
      </w:r>
      <w:r w:rsidR="00CD1381">
        <w:rPr>
          <w:rFonts w:ascii="Tahoma" w:hAnsi="Tahoma" w:cs="Tahoma"/>
          <w:sz w:val="18"/>
          <w:szCs w:val="18"/>
          <w:lang w:val="sl-SI"/>
        </w:rPr>
        <w:t>n</w:t>
      </w:r>
      <w:r w:rsidRPr="00D21DE9">
        <w:rPr>
          <w:rFonts w:ascii="Tahoma" w:hAnsi="Tahoma" w:cs="Tahoma"/>
          <w:sz w:val="18"/>
          <w:szCs w:val="18"/>
          <w:lang w:val="sl-SI"/>
        </w:rPr>
        <w:t xml:space="preserve">čno zavarovanje bo potrebno priložiti v primeru, da bo </w:t>
      </w:r>
      <w:r w:rsidR="00A06A13">
        <w:rPr>
          <w:rFonts w:ascii="Tahoma" w:hAnsi="Tahoma" w:cs="Tahoma"/>
          <w:sz w:val="18"/>
          <w:szCs w:val="18"/>
          <w:lang w:val="sl-SI"/>
        </w:rPr>
        <w:t>okvirna</w:t>
      </w:r>
      <w:r w:rsidRPr="00D21DE9">
        <w:rPr>
          <w:rFonts w:ascii="Tahoma" w:hAnsi="Tahoma" w:cs="Tahoma"/>
          <w:sz w:val="18"/>
          <w:szCs w:val="18"/>
          <w:lang w:val="sl-SI"/>
        </w:rPr>
        <w:t xml:space="preserve"> vrednost pogodbe presegala </w:t>
      </w:r>
      <w:r w:rsidR="002D27C6" w:rsidRPr="00476D5F">
        <w:rPr>
          <w:rFonts w:ascii="Tahoma" w:hAnsi="Tahoma" w:cs="Tahoma"/>
          <w:sz w:val="18"/>
          <w:szCs w:val="18"/>
          <w:lang w:val="sl-SI"/>
        </w:rPr>
        <w:t>1</w:t>
      </w:r>
      <w:r w:rsidRPr="00476D5F">
        <w:rPr>
          <w:rFonts w:ascii="Tahoma" w:hAnsi="Tahoma" w:cs="Tahoma"/>
          <w:sz w:val="18"/>
          <w:szCs w:val="18"/>
          <w:lang w:val="sl-SI"/>
        </w:rPr>
        <w:t>.000 EUR z DDV</w:t>
      </w:r>
      <w:r w:rsidRPr="00D21DE9">
        <w:rPr>
          <w:rFonts w:ascii="Tahoma" w:hAnsi="Tahoma" w:cs="Tahoma"/>
          <w:sz w:val="18"/>
          <w:szCs w:val="18"/>
          <w:lang w:val="sl-SI"/>
        </w:rPr>
        <w:t xml:space="preserve"> in sicer bančno garancijo ali 1 bianco menico z menično izjavo in pooblastilom za unovčenje ali ustrezno kavcijsko zavarovanje zavarovalnice, v višini 10% okvirne pogodbene vrednosti v EUR z DDV in z veljavnostjo za čas veljavnosti kupoprodajne pogodbe + 30 dni, ki ga lahko naročnik unovči v naslednjih primerih:</w:t>
      </w:r>
    </w:p>
    <w:p w14:paraId="2B538AE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če se bo izkazalo, da prodajalec dobave ne opravi v skladu z zahtevami pogodbe ali s specifikacijami;</w:t>
      </w:r>
    </w:p>
    <w:p w14:paraId="3F03880B"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če bo naročnik razdrl pogodbo zaradi kršitev ali zamude na strani prodajalca;</w:t>
      </w:r>
    </w:p>
    <w:p w14:paraId="0586F194"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če prodajalec objavi nesolventnost, prisilno poravnavo ali stečaj;</w:t>
      </w:r>
    </w:p>
    <w:p w14:paraId="24EE7D9B" w14:textId="50AA035F"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 če bo prodajalec kršil </w:t>
      </w:r>
      <w:r w:rsidR="00BB3CBC">
        <w:rPr>
          <w:rFonts w:ascii="Tahoma" w:hAnsi="Tahoma" w:cs="Tahoma"/>
          <w:sz w:val="18"/>
          <w:szCs w:val="18"/>
          <w:lang w:val="sl-SI"/>
        </w:rPr>
        <w:t>20.člen okvirnega sporazuma</w:t>
      </w:r>
      <w:r w:rsidRPr="00D21DE9">
        <w:rPr>
          <w:rFonts w:ascii="Tahoma" w:hAnsi="Tahoma" w:cs="Tahoma"/>
          <w:sz w:val="18"/>
          <w:szCs w:val="18"/>
          <w:lang w:val="sl-SI"/>
        </w:rPr>
        <w:t>.</w:t>
      </w:r>
    </w:p>
    <w:p w14:paraId="6C5557AE" w14:textId="77777777" w:rsidR="00D21DE9" w:rsidRPr="00D21DE9" w:rsidRDefault="00D21DE9" w:rsidP="00D21DE9">
      <w:pPr>
        <w:spacing w:after="0"/>
        <w:jc w:val="both"/>
        <w:rPr>
          <w:rFonts w:ascii="Tahoma" w:hAnsi="Tahoma" w:cs="Tahoma"/>
          <w:sz w:val="18"/>
          <w:szCs w:val="18"/>
          <w:lang w:val="sl-SI"/>
        </w:rPr>
      </w:pPr>
    </w:p>
    <w:p w14:paraId="2111AD24" w14:textId="226F9122"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2) Predložitev zavarovanja za dobro izvedbo pogodbenih obveznosti je pogoj za veljavnost </w:t>
      </w:r>
      <w:r w:rsidR="00A06A13">
        <w:rPr>
          <w:rFonts w:ascii="Tahoma" w:hAnsi="Tahoma" w:cs="Tahoma"/>
          <w:sz w:val="18"/>
          <w:szCs w:val="18"/>
          <w:lang w:val="sl-SI"/>
        </w:rPr>
        <w:t>pogodbe</w:t>
      </w:r>
      <w:r w:rsidRPr="00D21DE9">
        <w:rPr>
          <w:rFonts w:ascii="Tahoma" w:hAnsi="Tahoma" w:cs="Tahoma"/>
          <w:sz w:val="18"/>
          <w:szCs w:val="18"/>
          <w:lang w:val="sl-SI"/>
        </w:rPr>
        <w:t>.</w:t>
      </w:r>
    </w:p>
    <w:p w14:paraId="3E2C0C87" w14:textId="77777777" w:rsidR="00D21DE9" w:rsidRPr="00D21DE9" w:rsidRDefault="00D21DE9" w:rsidP="00D21DE9">
      <w:pPr>
        <w:spacing w:after="0"/>
        <w:jc w:val="both"/>
        <w:rPr>
          <w:rFonts w:ascii="Tahoma" w:hAnsi="Tahoma" w:cs="Tahoma"/>
          <w:sz w:val="18"/>
          <w:szCs w:val="18"/>
          <w:lang w:val="sl-SI"/>
        </w:rPr>
      </w:pPr>
    </w:p>
    <w:p w14:paraId="3AE977B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Naročnik lahko finančno zavarovanje uveljavi brez predhodnega opomina, mora pa prodajalca o tem, da ga je uveljavil, obvestiti elektronsko ali pisno po pošti, najkasneje 3 dni po dnevu, ko ga je predložil v izplačilo.</w:t>
      </w:r>
    </w:p>
    <w:p w14:paraId="29A1F402" w14:textId="77777777" w:rsidR="00D21DE9" w:rsidRPr="00D21DE9" w:rsidRDefault="00D21DE9" w:rsidP="00D21DE9">
      <w:pPr>
        <w:spacing w:after="0"/>
        <w:jc w:val="both"/>
        <w:rPr>
          <w:rFonts w:ascii="Tahoma" w:hAnsi="Tahoma" w:cs="Tahoma"/>
          <w:sz w:val="18"/>
          <w:szCs w:val="18"/>
          <w:lang w:val="sl-SI"/>
        </w:rPr>
      </w:pPr>
    </w:p>
    <w:p w14:paraId="2FE61B16" w14:textId="77777777" w:rsidR="00A06A13"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4) Če naročnikova škoda presega znesek finančnega zavarovanja, bo naročnik povračilo nastale škode od prodajalca uveljavil po splošnih pravilih civilnega prava.</w:t>
      </w:r>
    </w:p>
    <w:p w14:paraId="2769544E" w14:textId="77777777" w:rsidR="00A06A13" w:rsidRDefault="00A06A13" w:rsidP="00D21DE9">
      <w:pPr>
        <w:spacing w:after="0"/>
        <w:jc w:val="both"/>
        <w:rPr>
          <w:rFonts w:ascii="Tahoma" w:hAnsi="Tahoma" w:cs="Tahoma"/>
          <w:sz w:val="18"/>
          <w:szCs w:val="18"/>
          <w:lang w:val="sl-SI"/>
        </w:rPr>
      </w:pPr>
    </w:p>
    <w:p w14:paraId="451AAC5F" w14:textId="00BB2AE5" w:rsidR="00D21DE9" w:rsidRPr="00D21DE9" w:rsidRDefault="00D21DE9" w:rsidP="00A06A13">
      <w:pPr>
        <w:spacing w:after="0"/>
        <w:jc w:val="center"/>
        <w:rPr>
          <w:rFonts w:ascii="Tahoma" w:hAnsi="Tahoma" w:cs="Tahoma"/>
          <w:sz w:val="18"/>
          <w:szCs w:val="18"/>
          <w:lang w:val="sl-SI"/>
        </w:rPr>
      </w:pPr>
      <w:r w:rsidRPr="00D21DE9">
        <w:rPr>
          <w:rFonts w:ascii="Tahoma" w:hAnsi="Tahoma" w:cs="Tahoma"/>
          <w:sz w:val="18"/>
          <w:szCs w:val="18"/>
          <w:lang w:val="sl-SI"/>
        </w:rPr>
        <w:t>NAROČANJE, ODZIVNI ČASI IN DOBAVA BLAGA</w:t>
      </w:r>
    </w:p>
    <w:p w14:paraId="2B538278" w14:textId="77777777" w:rsidR="00D21DE9" w:rsidRPr="00D21DE9" w:rsidRDefault="00D21DE9" w:rsidP="00D21DE9">
      <w:pPr>
        <w:spacing w:after="0"/>
        <w:jc w:val="both"/>
        <w:rPr>
          <w:rFonts w:ascii="Tahoma" w:hAnsi="Tahoma" w:cs="Tahoma"/>
          <w:sz w:val="18"/>
          <w:szCs w:val="18"/>
          <w:lang w:val="sl-SI"/>
        </w:rPr>
      </w:pPr>
    </w:p>
    <w:p w14:paraId="3DC0F3C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12. člen</w:t>
      </w:r>
    </w:p>
    <w:p w14:paraId="2E5536B8"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PREDMET NAROČANJA</w:t>
      </w:r>
    </w:p>
    <w:p w14:paraId="1620FC60" w14:textId="77777777" w:rsidR="00D21DE9" w:rsidRPr="00D21DE9" w:rsidRDefault="00D21DE9" w:rsidP="00D21DE9">
      <w:pPr>
        <w:spacing w:after="0"/>
        <w:jc w:val="both"/>
        <w:rPr>
          <w:rFonts w:ascii="Tahoma" w:hAnsi="Tahoma" w:cs="Tahoma"/>
          <w:sz w:val="18"/>
          <w:szCs w:val="18"/>
          <w:lang w:val="sl-SI"/>
        </w:rPr>
      </w:pPr>
    </w:p>
    <w:p w14:paraId="0A7EA5F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 Naročnik bo posamezne vrste blaga, ki jih bo potreboval v času trajanja tega okvirnega sporazuma kupoval od izbranega prodajalca na podlagi izstavljenih pisnih naročilnic. Naročnik bo v naročilnici opredelil vrste in količine blaga. </w:t>
      </w:r>
    </w:p>
    <w:p w14:paraId="37B12229" w14:textId="77777777" w:rsidR="00D21DE9" w:rsidRPr="00D21DE9" w:rsidRDefault="00D21DE9" w:rsidP="00D21DE9">
      <w:pPr>
        <w:spacing w:after="0"/>
        <w:jc w:val="both"/>
        <w:rPr>
          <w:rFonts w:ascii="Tahoma" w:hAnsi="Tahoma" w:cs="Tahoma"/>
          <w:sz w:val="18"/>
          <w:szCs w:val="18"/>
          <w:lang w:val="sl-SI"/>
        </w:rPr>
      </w:pPr>
    </w:p>
    <w:p w14:paraId="2178524B"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13. člen</w:t>
      </w:r>
    </w:p>
    <w:p w14:paraId="1FF9C118"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NAČIN NAROČANJA</w:t>
      </w:r>
    </w:p>
    <w:p w14:paraId="4B7171E3" w14:textId="77777777" w:rsidR="00D21DE9" w:rsidRPr="00D21DE9" w:rsidRDefault="00D21DE9" w:rsidP="00D21DE9">
      <w:pPr>
        <w:spacing w:after="0"/>
        <w:jc w:val="both"/>
        <w:rPr>
          <w:rFonts w:ascii="Tahoma" w:hAnsi="Tahoma" w:cs="Tahoma"/>
          <w:sz w:val="18"/>
          <w:szCs w:val="18"/>
          <w:lang w:val="sl-SI"/>
        </w:rPr>
      </w:pPr>
    </w:p>
    <w:p w14:paraId="37D5BB6A" w14:textId="00321EF2" w:rsidR="00A06A13" w:rsidRPr="00A06A13" w:rsidRDefault="00D21DE9" w:rsidP="00A06A13">
      <w:pPr>
        <w:spacing w:after="0"/>
        <w:jc w:val="both"/>
        <w:rPr>
          <w:rFonts w:ascii="Tahoma" w:hAnsi="Tahoma" w:cs="Tahoma"/>
          <w:sz w:val="18"/>
          <w:szCs w:val="18"/>
          <w:lang w:val="sl-SI"/>
        </w:rPr>
      </w:pPr>
      <w:r w:rsidRPr="00D21DE9">
        <w:rPr>
          <w:rFonts w:ascii="Tahoma" w:hAnsi="Tahoma" w:cs="Tahoma"/>
          <w:sz w:val="18"/>
          <w:szCs w:val="18"/>
          <w:lang w:val="sl-SI"/>
        </w:rPr>
        <w:t xml:space="preserve">1) </w:t>
      </w:r>
      <w:r w:rsidR="00A06A13" w:rsidRPr="00A06A13">
        <w:rPr>
          <w:rFonts w:ascii="Tahoma" w:hAnsi="Tahoma" w:cs="Tahoma"/>
          <w:sz w:val="18"/>
          <w:szCs w:val="18"/>
          <w:lang w:val="sl-SI"/>
        </w:rPr>
        <w:t xml:space="preserve">Naročnik naroča blago sukcesivno, glede na potrebe po blagu, ki je predmet okvirnega sporazuma. </w:t>
      </w:r>
    </w:p>
    <w:p w14:paraId="4B178B1A" w14:textId="77777777" w:rsidR="00A06A13" w:rsidRDefault="00A06A13" w:rsidP="00A06A13">
      <w:pPr>
        <w:spacing w:after="0"/>
        <w:jc w:val="both"/>
        <w:rPr>
          <w:rFonts w:ascii="Tahoma" w:hAnsi="Tahoma" w:cs="Tahoma"/>
          <w:sz w:val="18"/>
          <w:szCs w:val="18"/>
          <w:lang w:val="sl-SI"/>
        </w:rPr>
      </w:pPr>
      <w:r w:rsidRPr="00A06A13">
        <w:rPr>
          <w:rFonts w:ascii="Tahoma" w:hAnsi="Tahoma" w:cs="Tahoma"/>
          <w:sz w:val="18"/>
          <w:szCs w:val="18"/>
          <w:lang w:val="sl-SI"/>
        </w:rPr>
        <w:t xml:space="preserve">Pooblaščena oseba naročnika:  Vodja prehrambene službe.    </w:t>
      </w:r>
    </w:p>
    <w:p w14:paraId="36AB21C9" w14:textId="77777777" w:rsidR="00A06A13" w:rsidRPr="00D21DE9" w:rsidRDefault="00A06A13" w:rsidP="00D21DE9">
      <w:pPr>
        <w:spacing w:after="0"/>
        <w:jc w:val="both"/>
        <w:rPr>
          <w:rFonts w:ascii="Tahoma" w:hAnsi="Tahoma" w:cs="Tahoma"/>
          <w:sz w:val="18"/>
          <w:szCs w:val="18"/>
          <w:lang w:val="sl-SI"/>
        </w:rPr>
      </w:pPr>
    </w:p>
    <w:p w14:paraId="4B74449E" w14:textId="77777777" w:rsidR="00A06A13" w:rsidRDefault="00D21DE9" w:rsidP="00A06A13">
      <w:pPr>
        <w:spacing w:after="0"/>
        <w:jc w:val="both"/>
        <w:rPr>
          <w:rFonts w:ascii="Tahoma" w:hAnsi="Tahoma" w:cs="Tahoma"/>
          <w:sz w:val="18"/>
          <w:szCs w:val="18"/>
          <w:lang w:val="sl-SI"/>
        </w:rPr>
      </w:pPr>
      <w:r w:rsidRPr="00D21DE9">
        <w:rPr>
          <w:rFonts w:ascii="Tahoma" w:hAnsi="Tahoma" w:cs="Tahoma"/>
          <w:sz w:val="18"/>
          <w:szCs w:val="18"/>
          <w:lang w:val="sl-SI"/>
        </w:rPr>
        <w:t xml:space="preserve">2) </w:t>
      </w:r>
      <w:r w:rsidR="00A06A13" w:rsidRPr="00D21DE9">
        <w:rPr>
          <w:rFonts w:ascii="Tahoma" w:hAnsi="Tahoma" w:cs="Tahoma"/>
          <w:sz w:val="18"/>
          <w:szCs w:val="18"/>
          <w:lang w:val="sl-SI"/>
        </w:rPr>
        <w:t>Naročnik bo blago naročal praviloma pisno po elektronski pošti.</w:t>
      </w:r>
    </w:p>
    <w:p w14:paraId="745DB118" w14:textId="46792BF4"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Naročila lahko izvede tudi pisno po pošti.</w:t>
      </w:r>
    </w:p>
    <w:p w14:paraId="171056B7" w14:textId="68DB722F" w:rsidR="00E726B0" w:rsidRDefault="00E726B0" w:rsidP="00D21DE9">
      <w:pPr>
        <w:spacing w:after="0"/>
        <w:jc w:val="both"/>
        <w:rPr>
          <w:rFonts w:ascii="Tahoma" w:hAnsi="Tahoma" w:cs="Tahoma"/>
          <w:sz w:val="18"/>
          <w:szCs w:val="18"/>
          <w:lang w:val="sl-SI"/>
        </w:rPr>
      </w:pPr>
    </w:p>
    <w:p w14:paraId="45B86EC2" w14:textId="77777777" w:rsidR="00E726B0" w:rsidRPr="00D21DE9" w:rsidRDefault="00E726B0" w:rsidP="00D21DE9">
      <w:pPr>
        <w:spacing w:after="0"/>
        <w:jc w:val="both"/>
        <w:rPr>
          <w:rFonts w:ascii="Tahoma" w:hAnsi="Tahoma" w:cs="Tahoma"/>
          <w:sz w:val="18"/>
          <w:szCs w:val="18"/>
          <w:lang w:val="sl-SI"/>
        </w:rPr>
      </w:pPr>
    </w:p>
    <w:p w14:paraId="7EED6183"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14. člen</w:t>
      </w:r>
    </w:p>
    <w:p w14:paraId="25E740C5" w14:textId="77777777" w:rsidR="00D21DE9" w:rsidRPr="00D21DE9" w:rsidRDefault="00D21DE9" w:rsidP="00A06A13">
      <w:pPr>
        <w:keepNext/>
        <w:keepLines/>
        <w:spacing w:after="120"/>
        <w:contextualSpacing/>
        <w:jc w:val="center"/>
        <w:rPr>
          <w:rFonts w:ascii="Tahoma" w:hAnsi="Tahoma" w:cs="Tahoma"/>
          <w:sz w:val="18"/>
          <w:szCs w:val="18"/>
          <w:lang w:val="sl-SI"/>
        </w:rPr>
      </w:pPr>
      <w:r w:rsidRPr="00D21DE9">
        <w:rPr>
          <w:rFonts w:ascii="Tahoma" w:hAnsi="Tahoma" w:cs="Tahoma"/>
          <w:sz w:val="18"/>
          <w:szCs w:val="18"/>
          <w:lang w:val="sl-SI"/>
        </w:rPr>
        <w:t>ODZIVNI ČASI, ROK IN POGOJI DOBAVE</w:t>
      </w:r>
    </w:p>
    <w:p w14:paraId="6B1A5C73" w14:textId="62D8F2F7" w:rsidR="00FF7F5B" w:rsidRDefault="00FF7F5B" w:rsidP="00FF7F5B">
      <w:pPr>
        <w:keepLines/>
        <w:widowControl w:val="0"/>
        <w:spacing w:after="0" w:line="240" w:lineRule="auto"/>
        <w:jc w:val="center"/>
        <w:rPr>
          <w:rFonts w:ascii="Tahoma" w:hAnsi="Tahoma" w:cs="Tahoma"/>
          <w:sz w:val="18"/>
          <w:szCs w:val="1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26"/>
        <w:gridCol w:w="2389"/>
        <w:gridCol w:w="4889"/>
      </w:tblGrid>
      <w:tr w:rsidR="00A06A13" w:rsidRPr="0093198B" w14:paraId="7464D635" w14:textId="77777777" w:rsidTr="006E7941">
        <w:trPr>
          <w:trHeight w:val="20"/>
          <w:jc w:val="center"/>
        </w:trPr>
        <w:tc>
          <w:tcPr>
            <w:tcW w:w="2426" w:type="dxa"/>
            <w:shd w:val="clear" w:color="auto" w:fill="99CC00"/>
            <w:vAlign w:val="center"/>
          </w:tcPr>
          <w:p w14:paraId="0BB3CD3A"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Lokacija realizacije</w:t>
            </w:r>
          </w:p>
        </w:tc>
        <w:tc>
          <w:tcPr>
            <w:tcW w:w="7278" w:type="dxa"/>
            <w:gridSpan w:val="2"/>
            <w:tcBorders>
              <w:bottom w:val="single" w:sz="4" w:space="0" w:color="auto"/>
            </w:tcBorders>
            <w:shd w:val="clear" w:color="auto" w:fill="FFFFFF" w:themeFill="background1"/>
            <w:vAlign w:val="center"/>
          </w:tcPr>
          <w:p w14:paraId="6C9A3EB7" w14:textId="6FB3AF47" w:rsidR="00A06A13" w:rsidRPr="0093198B" w:rsidRDefault="00A06A13" w:rsidP="0066602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Lokacija naročnika - kuhinja </w:t>
            </w:r>
            <w:r w:rsidR="008E7EF1">
              <w:rPr>
                <w:rFonts w:ascii="Tahoma" w:hAnsi="Tahoma" w:cs="Tahoma"/>
                <w:sz w:val="18"/>
                <w:szCs w:val="18"/>
                <w:lang w:val="sl-SI"/>
              </w:rPr>
              <w:t xml:space="preserve">(razloženo) </w:t>
            </w:r>
          </w:p>
        </w:tc>
      </w:tr>
      <w:tr w:rsidR="00A06A13" w:rsidRPr="0093198B" w14:paraId="7495E271" w14:textId="77777777" w:rsidTr="006E7941">
        <w:trPr>
          <w:trHeight w:val="20"/>
          <w:jc w:val="center"/>
        </w:trPr>
        <w:tc>
          <w:tcPr>
            <w:tcW w:w="2426" w:type="dxa"/>
            <w:vMerge w:val="restart"/>
            <w:shd w:val="clear" w:color="auto" w:fill="99CC00"/>
            <w:vAlign w:val="center"/>
          </w:tcPr>
          <w:p w14:paraId="5B7AA677"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Način realizacije</w:t>
            </w:r>
          </w:p>
        </w:tc>
        <w:tc>
          <w:tcPr>
            <w:tcW w:w="2389" w:type="dxa"/>
            <w:tcBorders>
              <w:bottom w:val="single" w:sz="4" w:space="0" w:color="auto"/>
            </w:tcBorders>
            <w:shd w:val="clear" w:color="auto" w:fill="99CC00"/>
            <w:vAlign w:val="center"/>
          </w:tcPr>
          <w:p w14:paraId="0B50FCC6" w14:textId="77777777" w:rsidR="00A06A13" w:rsidRPr="0093198B" w:rsidRDefault="00A06A13" w:rsidP="006E7941">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Dobava</w:t>
            </w:r>
          </w:p>
        </w:tc>
        <w:tc>
          <w:tcPr>
            <w:tcW w:w="4889" w:type="dxa"/>
            <w:tcBorders>
              <w:bottom w:val="single" w:sz="4" w:space="0" w:color="auto"/>
            </w:tcBorders>
            <w:shd w:val="clear" w:color="auto" w:fill="99CC00"/>
            <w:vAlign w:val="center"/>
          </w:tcPr>
          <w:p w14:paraId="3CFDEDBB" w14:textId="77777777" w:rsidR="00A06A13" w:rsidRPr="0093198B" w:rsidRDefault="00A06A13" w:rsidP="006E7941">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Sprememba cen</w:t>
            </w:r>
          </w:p>
        </w:tc>
      </w:tr>
      <w:tr w:rsidR="00A06A13" w:rsidRPr="0093198B" w14:paraId="5ED2F16C" w14:textId="77777777" w:rsidTr="006E7941">
        <w:trPr>
          <w:trHeight w:val="20"/>
          <w:jc w:val="center"/>
        </w:trPr>
        <w:tc>
          <w:tcPr>
            <w:tcW w:w="2426" w:type="dxa"/>
            <w:vMerge/>
            <w:shd w:val="clear" w:color="auto" w:fill="99CC00"/>
            <w:vAlign w:val="center"/>
          </w:tcPr>
          <w:p w14:paraId="351CFC24" w14:textId="77777777" w:rsidR="00A06A13" w:rsidRPr="0093198B" w:rsidRDefault="00A06A13" w:rsidP="006E7941">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3401CAEB"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DDP z DDV (Delivery Duty Paid) razloženo lokacija dobave </w:t>
            </w:r>
          </w:p>
          <w:p w14:paraId="43D26B0B"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(skladno INCOTERMS 20</w:t>
            </w:r>
            <w:r>
              <w:rPr>
                <w:rFonts w:ascii="Tahoma" w:hAnsi="Tahoma" w:cs="Tahoma"/>
                <w:sz w:val="18"/>
                <w:szCs w:val="18"/>
                <w:lang w:val="sl-SI"/>
              </w:rPr>
              <w:t>2</w:t>
            </w:r>
            <w:r w:rsidRPr="0093198B">
              <w:rPr>
                <w:rFonts w:ascii="Tahoma" w:hAnsi="Tahoma" w:cs="Tahoma"/>
                <w:sz w:val="18"/>
                <w:szCs w:val="18"/>
                <w:lang w:val="sl-SI"/>
              </w:rPr>
              <w:t>0)</w:t>
            </w:r>
          </w:p>
        </w:tc>
        <w:tc>
          <w:tcPr>
            <w:tcW w:w="4889" w:type="dxa"/>
            <w:shd w:val="clear" w:color="auto" w:fill="FFFFFF" w:themeFill="background1"/>
            <w:vAlign w:val="center"/>
          </w:tcPr>
          <w:p w14:paraId="7A615E62"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Cene so fiksne za obdobje veljavnosti razpisa</w:t>
            </w:r>
            <w:r>
              <w:rPr>
                <w:rFonts w:ascii="Tahoma" w:hAnsi="Tahoma" w:cs="Tahoma"/>
                <w:sz w:val="18"/>
                <w:szCs w:val="18"/>
                <w:lang w:val="sl-SI"/>
              </w:rPr>
              <w:t xml:space="preserve"> (posameznega povpraševanja)</w:t>
            </w:r>
            <w:r w:rsidRPr="0093198B">
              <w:rPr>
                <w:rFonts w:ascii="Tahoma" w:hAnsi="Tahoma" w:cs="Tahoma"/>
                <w:sz w:val="18"/>
                <w:szCs w:val="18"/>
                <w:lang w:val="sl-SI"/>
              </w:rPr>
              <w:t>.</w:t>
            </w:r>
          </w:p>
          <w:p w14:paraId="046ECA32" w14:textId="77777777" w:rsidR="00A06A13" w:rsidRPr="0093198B" w:rsidRDefault="00A06A13" w:rsidP="006E7941">
            <w:pPr>
              <w:keepLines/>
              <w:widowControl w:val="0"/>
              <w:spacing w:after="0" w:line="240" w:lineRule="auto"/>
              <w:rPr>
                <w:rFonts w:ascii="Tahoma" w:hAnsi="Tahoma" w:cs="Tahoma"/>
                <w:sz w:val="18"/>
                <w:szCs w:val="18"/>
                <w:lang w:val="sl-SI"/>
              </w:rPr>
            </w:pPr>
          </w:p>
          <w:p w14:paraId="294F858E"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lastRenderedPageBreak/>
              <w:t xml:space="preserve">Cene se v času veljavnosti </w:t>
            </w:r>
            <w:r>
              <w:rPr>
                <w:rFonts w:ascii="Tahoma" w:hAnsi="Tahoma" w:cs="Tahoma"/>
                <w:sz w:val="18"/>
                <w:szCs w:val="18"/>
                <w:lang w:val="sl-SI"/>
              </w:rPr>
              <w:t>kupoprodajne pogodbe</w:t>
            </w:r>
            <w:r w:rsidRPr="0093198B">
              <w:rPr>
                <w:rFonts w:ascii="Tahoma" w:hAnsi="Tahoma" w:cs="Tahoma"/>
                <w:sz w:val="18"/>
                <w:szCs w:val="18"/>
                <w:lang w:val="sl-SI"/>
              </w:rPr>
              <w:t xml:space="preserve"> ne smejo spreminjati z izjemo spremembe Zakona, ki ureja Davek na dodano vrednost in ko se spremeni davčna stopnja za vrste blaga iz ponudbe v času trajanja okvirnega sporazuma/pogodbe, se lahko cene iz ponudbe korigirajo izključno v višini nastale davčne spremembe.</w:t>
            </w:r>
          </w:p>
          <w:p w14:paraId="443457AF" w14:textId="77777777" w:rsidR="00A06A13" w:rsidRPr="0093198B" w:rsidRDefault="00A06A13" w:rsidP="006E7941">
            <w:pPr>
              <w:keepLines/>
              <w:widowControl w:val="0"/>
              <w:spacing w:after="0" w:line="240" w:lineRule="auto"/>
              <w:rPr>
                <w:rFonts w:ascii="Tahoma" w:hAnsi="Tahoma" w:cs="Tahoma"/>
                <w:sz w:val="18"/>
                <w:szCs w:val="18"/>
                <w:lang w:val="sl-SI"/>
              </w:rPr>
            </w:pPr>
          </w:p>
          <w:p w14:paraId="2714AA38" w14:textId="4918187F"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 kolikor bo </w:t>
            </w:r>
            <w:r w:rsidR="008E7EF1">
              <w:rPr>
                <w:rFonts w:ascii="Tahoma" w:hAnsi="Tahoma" w:cs="Tahoma"/>
                <w:sz w:val="18"/>
                <w:szCs w:val="18"/>
                <w:lang w:val="sl-SI"/>
              </w:rPr>
              <w:t>prodajalec</w:t>
            </w:r>
            <w:r w:rsidRPr="0093198B">
              <w:rPr>
                <w:rFonts w:ascii="Tahoma" w:hAnsi="Tahoma" w:cs="Tahoma"/>
                <w:sz w:val="18"/>
                <w:szCs w:val="18"/>
                <w:lang w:val="sl-SI"/>
              </w:rPr>
              <w:t xml:space="preserve"> v času trajanja </w:t>
            </w:r>
            <w:r>
              <w:rPr>
                <w:rFonts w:ascii="Tahoma" w:hAnsi="Tahoma" w:cs="Tahoma"/>
                <w:sz w:val="18"/>
                <w:szCs w:val="18"/>
                <w:lang w:val="sl-SI"/>
              </w:rPr>
              <w:t>posamezne kupoprodajne pogodbe</w:t>
            </w:r>
            <w:r w:rsidRPr="0093198B">
              <w:rPr>
                <w:rFonts w:ascii="Tahoma" w:hAnsi="Tahoma" w:cs="Tahoma"/>
                <w:sz w:val="18"/>
                <w:szCs w:val="18"/>
                <w:lang w:val="sl-SI"/>
              </w:rPr>
              <w:t xml:space="preserve"> nudil akcijske cene za blago, ki je predmet dobave po </w:t>
            </w:r>
            <w:r>
              <w:rPr>
                <w:rFonts w:ascii="Tahoma" w:hAnsi="Tahoma" w:cs="Tahoma"/>
                <w:sz w:val="18"/>
                <w:szCs w:val="18"/>
                <w:lang w:val="sl-SI"/>
              </w:rPr>
              <w:t>kupoprodajni pogodbi</w:t>
            </w:r>
            <w:r w:rsidRPr="0093198B">
              <w:rPr>
                <w:rFonts w:ascii="Tahoma" w:hAnsi="Tahoma" w:cs="Tahoma"/>
                <w:sz w:val="18"/>
                <w:szCs w:val="18"/>
                <w:lang w:val="sl-SI"/>
              </w:rPr>
              <w:t xml:space="preserve"> in ki bodo nižje od cen v te</w:t>
            </w:r>
            <w:r>
              <w:rPr>
                <w:rFonts w:ascii="Tahoma" w:hAnsi="Tahoma" w:cs="Tahoma"/>
                <w:sz w:val="18"/>
                <w:szCs w:val="18"/>
                <w:lang w:val="sl-SI"/>
              </w:rPr>
              <w:t>j kupoprodajni pogodbi</w:t>
            </w:r>
            <w:r w:rsidRPr="0093198B">
              <w:rPr>
                <w:rFonts w:ascii="Tahoma" w:hAnsi="Tahoma" w:cs="Tahoma"/>
                <w:sz w:val="18"/>
                <w:szCs w:val="18"/>
                <w:lang w:val="sl-SI"/>
              </w:rPr>
              <w:t>, mora naročnika o tem pisno seznaniti in mu v primeru dobav zaračunati blago po teh cenah.</w:t>
            </w:r>
          </w:p>
        </w:tc>
      </w:tr>
      <w:tr w:rsidR="00A06A13" w:rsidRPr="0093198B" w14:paraId="19BDA06A" w14:textId="77777777" w:rsidTr="006E7941">
        <w:trPr>
          <w:trHeight w:val="20"/>
          <w:jc w:val="center"/>
        </w:trPr>
        <w:tc>
          <w:tcPr>
            <w:tcW w:w="2426" w:type="dxa"/>
            <w:shd w:val="clear" w:color="auto" w:fill="99CC00"/>
            <w:vAlign w:val="center"/>
          </w:tcPr>
          <w:p w14:paraId="5D849639"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lastRenderedPageBreak/>
              <w:t>Način plačila</w:t>
            </w:r>
          </w:p>
        </w:tc>
        <w:tc>
          <w:tcPr>
            <w:tcW w:w="7278" w:type="dxa"/>
            <w:gridSpan w:val="2"/>
            <w:shd w:val="clear" w:color="auto" w:fill="FFFFFF" w:themeFill="background1"/>
            <w:vAlign w:val="center"/>
          </w:tcPr>
          <w:p w14:paraId="2BAB5340" w14:textId="77777777" w:rsidR="009D4051" w:rsidRPr="009D4051" w:rsidRDefault="009D4051" w:rsidP="009D4051">
            <w:pPr>
              <w:pStyle w:val="makrobesedilo10"/>
              <w:rPr>
                <w:rFonts w:ascii="Tahoma" w:eastAsia="Calibri" w:hAnsi="Tahoma" w:cs="Tahoma"/>
                <w:color w:val="auto"/>
                <w:sz w:val="18"/>
                <w:szCs w:val="18"/>
                <w:lang w:eastAsia="en-US"/>
              </w:rPr>
            </w:pPr>
            <w:r w:rsidRPr="009D4051">
              <w:rPr>
                <w:rFonts w:ascii="Tahoma" w:eastAsia="Calibri" w:hAnsi="Tahoma" w:cs="Tahoma"/>
                <w:color w:val="auto"/>
                <w:sz w:val="18"/>
                <w:szCs w:val="18"/>
                <w:lang w:eastAsia="en-US"/>
              </w:rPr>
              <w:t>Plačilni rok: 30 dni od dneva prejema pravilno izstavljenega računa, ki ni zavrnjen v roku osmih dni od prejema. V kolikor veljavni predpisi določajo ali dopuščajo daljši plačilni rok, se uporabi tak najdaljši rok, kot je določen oziroma dopuščen s predpisi.</w:t>
            </w:r>
          </w:p>
          <w:p w14:paraId="66A593E4" w14:textId="77777777" w:rsidR="009D4051" w:rsidRPr="009D4051" w:rsidRDefault="009D4051" w:rsidP="009D4051">
            <w:pPr>
              <w:pStyle w:val="makrobesedilo10"/>
              <w:rPr>
                <w:rFonts w:ascii="Tahoma" w:eastAsia="Calibri" w:hAnsi="Tahoma" w:cs="Tahoma"/>
                <w:color w:val="auto"/>
                <w:sz w:val="18"/>
                <w:szCs w:val="18"/>
                <w:lang w:eastAsia="en-US"/>
              </w:rPr>
            </w:pPr>
          </w:p>
          <w:p w14:paraId="79278344" w14:textId="77777777" w:rsidR="009D4051" w:rsidRDefault="009D4051" w:rsidP="009D4051">
            <w:pPr>
              <w:pStyle w:val="makrobesedilo10"/>
              <w:rPr>
                <w:rFonts w:ascii="Tahoma" w:eastAsia="Calibri" w:hAnsi="Tahoma" w:cs="Tahoma"/>
                <w:color w:val="auto"/>
                <w:sz w:val="18"/>
                <w:szCs w:val="18"/>
                <w:lang w:eastAsia="en-US"/>
              </w:rPr>
            </w:pPr>
            <w:r w:rsidRPr="009D4051">
              <w:rPr>
                <w:rFonts w:ascii="Tahoma" w:eastAsia="Calibri" w:hAnsi="Tahoma" w:cs="Tahoma"/>
                <w:color w:val="auto"/>
                <w:sz w:val="18"/>
                <w:szCs w:val="18"/>
                <w:lang w:eastAsia="en-US"/>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50EA7DC2" w14:textId="77777777" w:rsidR="009D4051" w:rsidRPr="009D4051" w:rsidRDefault="009D4051" w:rsidP="009D4051">
            <w:pPr>
              <w:pStyle w:val="makrobesedilo10"/>
              <w:rPr>
                <w:rFonts w:ascii="Tahoma" w:eastAsia="Calibri" w:hAnsi="Tahoma" w:cs="Tahoma"/>
                <w:color w:val="auto"/>
                <w:sz w:val="18"/>
                <w:szCs w:val="18"/>
                <w:lang w:eastAsia="en-US"/>
              </w:rPr>
            </w:pPr>
          </w:p>
          <w:p w14:paraId="34075E69" w14:textId="7BE3C80D" w:rsidR="00A06A13" w:rsidRPr="00A7785C" w:rsidRDefault="009D4051" w:rsidP="009D4051">
            <w:pPr>
              <w:keepLines/>
              <w:widowControl w:val="0"/>
              <w:spacing w:after="0" w:line="240" w:lineRule="auto"/>
              <w:jc w:val="both"/>
              <w:rPr>
                <w:rFonts w:ascii="Tahoma" w:hAnsi="Tahoma" w:cs="Tahoma"/>
                <w:sz w:val="18"/>
                <w:szCs w:val="18"/>
                <w:lang w:val="sl-SI"/>
              </w:rPr>
            </w:pPr>
            <w:r w:rsidRPr="00A7785C">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A06A13" w:rsidRPr="0093198B" w14:paraId="112793A5" w14:textId="77777777" w:rsidTr="006E7941">
        <w:trPr>
          <w:trHeight w:val="20"/>
          <w:jc w:val="center"/>
        </w:trPr>
        <w:tc>
          <w:tcPr>
            <w:tcW w:w="2426" w:type="dxa"/>
            <w:shd w:val="clear" w:color="auto" w:fill="99CC00"/>
            <w:vAlign w:val="center"/>
          </w:tcPr>
          <w:p w14:paraId="1ABFB3D0"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Odzivni čas</w:t>
            </w:r>
          </w:p>
        </w:tc>
        <w:tc>
          <w:tcPr>
            <w:tcW w:w="7278" w:type="dxa"/>
            <w:gridSpan w:val="2"/>
            <w:shd w:val="clear" w:color="auto" w:fill="FFFFFF" w:themeFill="background1"/>
            <w:vAlign w:val="center"/>
          </w:tcPr>
          <w:p w14:paraId="6A6E89F1" w14:textId="76C53BB8" w:rsidR="008E7EF1" w:rsidRDefault="00A06A13" w:rsidP="006E7941">
            <w:pPr>
              <w:keepLines/>
              <w:widowControl w:val="0"/>
              <w:spacing w:after="120" w:line="240" w:lineRule="auto"/>
              <w:jc w:val="both"/>
              <w:rPr>
                <w:rFonts w:ascii="Tahoma" w:hAnsi="Tahoma" w:cs="Tahoma"/>
                <w:noProof/>
                <w:sz w:val="18"/>
                <w:szCs w:val="18"/>
                <w:lang w:val="sl-SI"/>
              </w:rPr>
            </w:pPr>
            <w:r w:rsidRPr="0093198B">
              <w:rPr>
                <w:rFonts w:ascii="Tahoma" w:hAnsi="Tahoma" w:cs="Tahoma"/>
                <w:sz w:val="18"/>
                <w:szCs w:val="18"/>
                <w:lang w:val="sl-SI"/>
              </w:rPr>
              <w:t xml:space="preserve">Čas, v katerem se </w:t>
            </w:r>
            <w:r w:rsidR="008E7EF1">
              <w:rPr>
                <w:rFonts w:ascii="Tahoma" w:hAnsi="Tahoma" w:cs="Tahoma"/>
                <w:sz w:val="18"/>
                <w:szCs w:val="18"/>
                <w:lang w:val="sl-SI"/>
              </w:rPr>
              <w:t>prodajalec</w:t>
            </w:r>
            <w:r w:rsidRPr="0093198B">
              <w:rPr>
                <w:rFonts w:ascii="Tahoma" w:hAnsi="Tahoma" w:cs="Tahoma"/>
                <w:sz w:val="18"/>
                <w:szCs w:val="18"/>
                <w:lang w:val="sl-SI"/>
              </w:rPr>
              <w:t xml:space="preserve"> </w:t>
            </w:r>
            <w:r w:rsidR="008E7EF1" w:rsidRPr="008E7EF1">
              <w:rPr>
                <w:rFonts w:ascii="Tahoma" w:hAnsi="Tahoma" w:cs="Tahoma"/>
                <w:noProof/>
                <w:sz w:val="18"/>
                <w:szCs w:val="18"/>
                <w:lang w:val="sl-SI"/>
              </w:rPr>
              <w:t>odzove na posamezno naročilo naročnika in sicer tako, da naročniku preko e-pošte (</w:t>
            </w:r>
            <w:hyperlink r:id="rId9" w:history="1">
              <w:r w:rsidR="008E7EF1" w:rsidRPr="008E7EF1">
                <w:rPr>
                  <w:rFonts w:ascii="Tahoma" w:hAnsi="Tahoma" w:cs="Tahoma"/>
                  <w:noProof/>
                  <w:color w:val="0563C1"/>
                  <w:sz w:val="18"/>
                  <w:szCs w:val="18"/>
                  <w:u w:val="single"/>
                  <w:lang w:val="sl-SI"/>
                </w:rPr>
                <w:t>kuhinja@sbng.si</w:t>
              </w:r>
            </w:hyperlink>
            <w:r w:rsidR="008E7EF1" w:rsidRPr="008E7EF1">
              <w:rPr>
                <w:rFonts w:ascii="Tahoma" w:hAnsi="Tahoma" w:cs="Tahoma"/>
                <w:noProof/>
                <w:sz w:val="18"/>
                <w:szCs w:val="18"/>
                <w:lang w:val="sl-SI"/>
              </w:rPr>
              <w:t xml:space="preserve">) ali telefona (05/330 1490) potrdi dobavo blaga oziroma naročniku navede problematiko dobave (v tem primeru dogovori način nabave naročenega art. </w:t>
            </w:r>
            <w:r w:rsidR="008E7EF1">
              <w:rPr>
                <w:rFonts w:ascii="Tahoma" w:hAnsi="Tahoma" w:cs="Tahoma"/>
                <w:noProof/>
                <w:sz w:val="18"/>
                <w:szCs w:val="18"/>
                <w:lang w:val="sl-SI"/>
              </w:rPr>
              <w:t>v skladu s tem členom – rubrika »naročanje«</w:t>
            </w:r>
          </w:p>
          <w:p w14:paraId="14BF7CE8" w14:textId="6E849D64"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Odzivni čas </w:t>
            </w:r>
            <w:r w:rsidR="00BF7F30">
              <w:rPr>
                <w:rFonts w:ascii="Tahoma" w:hAnsi="Tahoma" w:cs="Tahoma"/>
                <w:sz w:val="18"/>
                <w:szCs w:val="18"/>
                <w:lang w:val="sl-SI"/>
              </w:rPr>
              <w:t>prodajalca</w:t>
            </w:r>
            <w:r w:rsidRPr="0093198B">
              <w:rPr>
                <w:rFonts w:ascii="Tahoma" w:hAnsi="Tahoma" w:cs="Tahoma"/>
                <w:sz w:val="18"/>
                <w:szCs w:val="18"/>
                <w:lang w:val="sl-SI"/>
              </w:rPr>
              <w:t xml:space="preserve">: </w:t>
            </w:r>
            <w:bookmarkStart w:id="17" w:name="_Hlk198796885"/>
            <w:r w:rsidRPr="0093198B">
              <w:rPr>
                <w:rFonts w:ascii="Tahoma" w:hAnsi="Tahoma" w:cs="Tahoma"/>
                <w:noProof/>
                <w:sz w:val="18"/>
                <w:szCs w:val="18"/>
              </w:rPr>
              <w:t>1 ura</w:t>
            </w:r>
            <w:r w:rsidRPr="0093198B">
              <w:rPr>
                <w:rFonts w:ascii="Tahoma" w:hAnsi="Tahoma" w:cs="Tahoma"/>
                <w:noProof/>
                <w:sz w:val="18"/>
                <w:szCs w:val="18"/>
                <w:lang w:val="sl-SI"/>
              </w:rPr>
              <w:t xml:space="preserve"> </w:t>
            </w:r>
            <w:r w:rsidRPr="0093198B">
              <w:rPr>
                <w:rFonts w:ascii="Tahoma" w:hAnsi="Tahoma" w:cs="Tahoma"/>
                <w:sz w:val="18"/>
                <w:szCs w:val="18"/>
                <w:lang w:val="sl-SI"/>
              </w:rPr>
              <w:t>od ure prejema naročila</w:t>
            </w:r>
            <w:bookmarkEnd w:id="17"/>
            <w:r w:rsidRPr="0093198B">
              <w:rPr>
                <w:rFonts w:ascii="Tahoma" w:hAnsi="Tahoma" w:cs="Tahoma"/>
                <w:sz w:val="18"/>
                <w:szCs w:val="18"/>
                <w:lang w:val="sl-SI"/>
              </w:rPr>
              <w:t>.</w:t>
            </w:r>
          </w:p>
        </w:tc>
      </w:tr>
      <w:tr w:rsidR="00A06A13" w:rsidRPr="0093198B" w14:paraId="76FAC95F" w14:textId="77777777" w:rsidTr="006E7941">
        <w:trPr>
          <w:trHeight w:val="20"/>
          <w:jc w:val="center"/>
        </w:trPr>
        <w:tc>
          <w:tcPr>
            <w:tcW w:w="2426" w:type="dxa"/>
            <w:shd w:val="clear" w:color="auto" w:fill="99CC00"/>
            <w:vAlign w:val="center"/>
          </w:tcPr>
          <w:p w14:paraId="3657DFBB" w14:textId="4172D2D6"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Čas</w:t>
            </w:r>
            <w:r w:rsidR="00A7785C">
              <w:rPr>
                <w:rFonts w:ascii="Tahoma" w:hAnsi="Tahoma" w:cs="Tahoma"/>
                <w:b/>
                <w:sz w:val="18"/>
                <w:szCs w:val="18"/>
                <w:lang w:val="sl-SI"/>
              </w:rPr>
              <w:t xml:space="preserve"> za </w:t>
            </w:r>
            <w:r w:rsidRPr="0093198B">
              <w:rPr>
                <w:rFonts w:ascii="Tahoma" w:hAnsi="Tahoma" w:cs="Tahoma"/>
                <w:b/>
                <w:sz w:val="18"/>
                <w:szCs w:val="18"/>
                <w:lang w:val="sl-SI"/>
              </w:rPr>
              <w:t>dobavo blaga</w:t>
            </w:r>
          </w:p>
        </w:tc>
        <w:tc>
          <w:tcPr>
            <w:tcW w:w="7278" w:type="dxa"/>
            <w:gridSpan w:val="2"/>
            <w:tcBorders>
              <w:bottom w:val="single" w:sz="4" w:space="0" w:color="auto"/>
            </w:tcBorders>
            <w:shd w:val="clear" w:color="auto" w:fill="FFFFFF" w:themeFill="background1"/>
            <w:vAlign w:val="center"/>
          </w:tcPr>
          <w:p w14:paraId="5D745DBC" w14:textId="77777777" w:rsidR="00A06A13" w:rsidRDefault="00666022" w:rsidP="006E7941">
            <w:pPr>
              <w:keepLines/>
              <w:widowControl w:val="0"/>
              <w:spacing w:after="0" w:line="240" w:lineRule="auto"/>
              <w:rPr>
                <w:rFonts w:ascii="Tahoma" w:hAnsi="Tahoma" w:cs="Tahoma"/>
                <w:sz w:val="18"/>
                <w:szCs w:val="18"/>
                <w:lang w:val="sl-SI"/>
              </w:rPr>
            </w:pPr>
            <w:r w:rsidRPr="00666022">
              <w:rPr>
                <w:rFonts w:ascii="Tahoma" w:hAnsi="Tahoma" w:cs="Tahoma"/>
                <w:sz w:val="18"/>
                <w:szCs w:val="18"/>
                <w:lang w:val="sl-SI"/>
              </w:rPr>
              <w:t>naslednji dan med 7,00 in 10,00 uro vsak delavnik (razloženo kuhinja).</w:t>
            </w:r>
          </w:p>
          <w:p w14:paraId="3CBAD9B0" w14:textId="77777777" w:rsidR="00666022" w:rsidRDefault="00666022" w:rsidP="006E7941">
            <w:pPr>
              <w:keepLines/>
              <w:widowControl w:val="0"/>
              <w:spacing w:after="0" w:line="240" w:lineRule="auto"/>
              <w:rPr>
                <w:rFonts w:ascii="Tahoma" w:hAnsi="Tahoma" w:cs="Tahoma"/>
                <w:sz w:val="18"/>
                <w:szCs w:val="18"/>
                <w:lang w:val="sl-SI"/>
              </w:rPr>
            </w:pPr>
          </w:p>
          <w:p w14:paraId="642EEB03" w14:textId="673E0C27" w:rsidR="00666022" w:rsidRPr="0093198B" w:rsidRDefault="00666022"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Kvalitativni in kvantita</w:t>
            </w:r>
            <w:r>
              <w:rPr>
                <w:rFonts w:ascii="Tahoma" w:hAnsi="Tahoma" w:cs="Tahoma"/>
                <w:sz w:val="18"/>
                <w:szCs w:val="18"/>
                <w:lang w:val="sl-SI"/>
              </w:rPr>
              <w:t>ti</w:t>
            </w:r>
            <w:r w:rsidRPr="0093198B">
              <w:rPr>
                <w:rFonts w:ascii="Tahoma" w:hAnsi="Tahoma" w:cs="Tahoma"/>
                <w:sz w:val="18"/>
                <w:szCs w:val="18"/>
                <w:lang w:val="sl-SI"/>
              </w:rPr>
              <w:t>vni prevzem se izvrši v Prehrambeni službi s podpisom dobavnice, ki mora imeti priloženo kopijo naročilnice naročnika in izpis šifre artikla.</w:t>
            </w:r>
          </w:p>
        </w:tc>
      </w:tr>
      <w:tr w:rsidR="00666022" w:rsidRPr="0093198B" w14:paraId="6A23E680" w14:textId="77777777" w:rsidTr="006E7941">
        <w:trPr>
          <w:trHeight w:val="20"/>
          <w:jc w:val="center"/>
        </w:trPr>
        <w:tc>
          <w:tcPr>
            <w:tcW w:w="2426" w:type="dxa"/>
            <w:vMerge w:val="restart"/>
            <w:shd w:val="clear" w:color="auto" w:fill="99CC00"/>
            <w:vAlign w:val="center"/>
          </w:tcPr>
          <w:p w14:paraId="0E0C4850" w14:textId="7763C658" w:rsidR="00666022" w:rsidRPr="0093198B" w:rsidRDefault="00666022"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 xml:space="preserve">Odgovorne osebe, ki bodo sodelovale pri javnem naročilu na strani </w:t>
            </w:r>
            <w:r>
              <w:rPr>
                <w:rFonts w:ascii="Tahoma" w:hAnsi="Tahoma" w:cs="Tahoma"/>
                <w:b/>
                <w:sz w:val="18"/>
                <w:szCs w:val="18"/>
                <w:lang w:val="sl-SI"/>
              </w:rPr>
              <w:t>prodajalca</w:t>
            </w:r>
          </w:p>
        </w:tc>
        <w:tc>
          <w:tcPr>
            <w:tcW w:w="2389" w:type="dxa"/>
            <w:tcBorders>
              <w:bottom w:val="single" w:sz="4" w:space="0" w:color="auto"/>
            </w:tcBorders>
            <w:shd w:val="clear" w:color="auto" w:fill="99CC00"/>
            <w:vAlign w:val="center"/>
          </w:tcPr>
          <w:p w14:paraId="083ECFDA" w14:textId="77777777" w:rsidR="00666022" w:rsidRPr="0093198B" w:rsidRDefault="00666022"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Sprejem naročil</w:t>
            </w:r>
          </w:p>
        </w:tc>
        <w:tc>
          <w:tcPr>
            <w:tcW w:w="4889" w:type="dxa"/>
            <w:shd w:val="clear" w:color="auto" w:fill="FFFFFF" w:themeFill="background1"/>
            <w:vAlign w:val="center"/>
          </w:tcPr>
          <w:p w14:paraId="6CB886CE" w14:textId="02DEF3C6" w:rsidR="00666022" w:rsidRPr="0093198B" w:rsidRDefault="00666022"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r>
              <w:rPr>
                <w:rFonts w:ascii="Tahoma" w:hAnsi="Tahoma" w:cs="Tahoma"/>
                <w:sz w:val="18"/>
                <w:szCs w:val="18"/>
                <w:lang w:val="sl-SI"/>
              </w:rPr>
              <w:fldChar w:fldCharType="begin">
                <w:ffData>
                  <w:name w:val="Besedilo235"/>
                  <w:enabled/>
                  <w:calcOnExit w:val="0"/>
                  <w:textInput/>
                </w:ffData>
              </w:fldChar>
            </w:r>
            <w:bookmarkStart w:id="18" w:name="Besedilo23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8"/>
          </w:p>
          <w:p w14:paraId="7E1877E8" w14:textId="4600A634" w:rsidR="00666022" w:rsidRPr="0093198B" w:rsidRDefault="00666022"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r>
              <w:rPr>
                <w:rFonts w:ascii="Tahoma" w:hAnsi="Tahoma" w:cs="Tahoma"/>
                <w:sz w:val="18"/>
                <w:szCs w:val="18"/>
                <w:lang w:val="sl-SI"/>
              </w:rPr>
              <w:fldChar w:fldCharType="begin">
                <w:ffData>
                  <w:name w:val="Besedilo236"/>
                  <w:enabled/>
                  <w:calcOnExit w:val="0"/>
                  <w:textInput/>
                </w:ffData>
              </w:fldChar>
            </w:r>
            <w:bookmarkStart w:id="19" w:name="Besedilo23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9"/>
          </w:p>
          <w:p w14:paraId="0BBCEEDA" w14:textId="177605E3" w:rsidR="00666022" w:rsidRPr="0093198B" w:rsidRDefault="00666022" w:rsidP="006E7941">
            <w:pPr>
              <w:keepLines/>
              <w:widowControl w:val="0"/>
              <w:spacing w:after="0" w:line="240" w:lineRule="auto"/>
              <w:rPr>
                <w:rFonts w:ascii="Tahoma" w:hAnsi="Tahoma" w:cs="Tahoma"/>
                <w:b/>
                <w:sz w:val="18"/>
                <w:szCs w:val="18"/>
                <w:lang w:val="sl-SI"/>
              </w:rPr>
            </w:pPr>
            <w:r w:rsidRPr="0093198B">
              <w:rPr>
                <w:rFonts w:ascii="Tahoma" w:hAnsi="Tahoma" w:cs="Tahoma"/>
                <w:sz w:val="18"/>
                <w:szCs w:val="18"/>
                <w:lang w:val="sl-SI"/>
              </w:rPr>
              <w:t>E-pošta:</w:t>
            </w:r>
            <w:r>
              <w:rPr>
                <w:rFonts w:ascii="Tahoma" w:hAnsi="Tahoma" w:cs="Tahoma"/>
                <w:sz w:val="18"/>
                <w:szCs w:val="18"/>
                <w:lang w:val="sl-SI"/>
              </w:rPr>
              <w:fldChar w:fldCharType="begin">
                <w:ffData>
                  <w:name w:val="Besedilo237"/>
                  <w:enabled/>
                  <w:calcOnExit w:val="0"/>
                  <w:textInput/>
                </w:ffData>
              </w:fldChar>
            </w:r>
            <w:bookmarkStart w:id="20" w:name="Besedilo23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0"/>
          </w:p>
        </w:tc>
      </w:tr>
      <w:tr w:rsidR="00666022" w:rsidRPr="0093198B" w14:paraId="24118202" w14:textId="77777777" w:rsidTr="006E7941">
        <w:trPr>
          <w:trHeight w:val="20"/>
          <w:jc w:val="center"/>
        </w:trPr>
        <w:tc>
          <w:tcPr>
            <w:tcW w:w="2426" w:type="dxa"/>
            <w:vMerge/>
            <w:shd w:val="clear" w:color="auto" w:fill="99CC00"/>
            <w:vAlign w:val="center"/>
          </w:tcPr>
          <w:p w14:paraId="7E4EBD60" w14:textId="77777777" w:rsidR="00666022" w:rsidRPr="0093198B" w:rsidRDefault="00666022" w:rsidP="006E7941">
            <w:pPr>
              <w:keepLines/>
              <w:widowControl w:val="0"/>
              <w:spacing w:after="0" w:line="240" w:lineRule="auto"/>
              <w:rPr>
                <w:rFonts w:ascii="Tahoma" w:hAnsi="Tahoma" w:cs="Tahoma"/>
                <w:b/>
                <w:sz w:val="18"/>
                <w:szCs w:val="18"/>
                <w:lang w:val="sl-SI"/>
              </w:rPr>
            </w:pPr>
          </w:p>
        </w:tc>
        <w:tc>
          <w:tcPr>
            <w:tcW w:w="2389" w:type="dxa"/>
            <w:tcBorders>
              <w:bottom w:val="single" w:sz="4" w:space="0" w:color="auto"/>
            </w:tcBorders>
            <w:shd w:val="clear" w:color="auto" w:fill="99CC00"/>
            <w:vAlign w:val="center"/>
          </w:tcPr>
          <w:p w14:paraId="2DC3F5E6" w14:textId="77777777" w:rsidR="00666022" w:rsidRPr="0093198B" w:rsidRDefault="00666022"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Nadzor kakovosti</w:t>
            </w:r>
          </w:p>
        </w:tc>
        <w:tc>
          <w:tcPr>
            <w:tcW w:w="4889" w:type="dxa"/>
            <w:tcBorders>
              <w:bottom w:val="single" w:sz="4" w:space="0" w:color="auto"/>
            </w:tcBorders>
            <w:shd w:val="clear" w:color="auto" w:fill="FFFFFF" w:themeFill="background1"/>
            <w:vAlign w:val="center"/>
          </w:tcPr>
          <w:p w14:paraId="51BD534B" w14:textId="64B23B15" w:rsidR="00666022" w:rsidRPr="0093198B" w:rsidRDefault="00666022"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r>
              <w:rPr>
                <w:rFonts w:ascii="Tahoma" w:hAnsi="Tahoma" w:cs="Tahoma"/>
                <w:sz w:val="18"/>
                <w:szCs w:val="18"/>
                <w:lang w:val="sl-SI"/>
              </w:rPr>
              <w:fldChar w:fldCharType="begin">
                <w:ffData>
                  <w:name w:val="Besedilo238"/>
                  <w:enabled/>
                  <w:calcOnExit w:val="0"/>
                  <w:textInput/>
                </w:ffData>
              </w:fldChar>
            </w:r>
            <w:bookmarkStart w:id="21" w:name="Besedilo23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1"/>
          </w:p>
          <w:p w14:paraId="67313CCF" w14:textId="31B73DC8" w:rsidR="00666022" w:rsidRPr="0093198B" w:rsidRDefault="00666022"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r>
              <w:rPr>
                <w:rFonts w:ascii="Tahoma" w:hAnsi="Tahoma" w:cs="Tahoma"/>
                <w:sz w:val="18"/>
                <w:szCs w:val="18"/>
                <w:lang w:val="sl-SI"/>
              </w:rPr>
              <w:fldChar w:fldCharType="begin">
                <w:ffData>
                  <w:name w:val="Besedilo239"/>
                  <w:enabled/>
                  <w:calcOnExit w:val="0"/>
                  <w:textInput/>
                </w:ffData>
              </w:fldChar>
            </w:r>
            <w:bookmarkStart w:id="22" w:name="Besedilo239"/>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2"/>
          </w:p>
          <w:p w14:paraId="66F6C5DC" w14:textId="02F77C25" w:rsidR="00666022" w:rsidRPr="0093198B" w:rsidRDefault="00666022"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E-pošta:</w:t>
            </w:r>
            <w:r>
              <w:rPr>
                <w:rFonts w:ascii="Tahoma" w:hAnsi="Tahoma" w:cs="Tahoma"/>
                <w:sz w:val="18"/>
                <w:szCs w:val="18"/>
                <w:lang w:val="sl-SI"/>
              </w:rPr>
              <w:fldChar w:fldCharType="begin">
                <w:ffData>
                  <w:name w:val="Besedilo240"/>
                  <w:enabled/>
                  <w:calcOnExit w:val="0"/>
                  <w:textInput/>
                </w:ffData>
              </w:fldChar>
            </w:r>
            <w:bookmarkStart w:id="23" w:name="Besedilo240"/>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3"/>
          </w:p>
        </w:tc>
      </w:tr>
      <w:tr w:rsidR="00666022" w:rsidRPr="0093198B" w14:paraId="77F2286B" w14:textId="77777777" w:rsidTr="006E7941">
        <w:trPr>
          <w:trHeight w:val="20"/>
          <w:jc w:val="center"/>
        </w:trPr>
        <w:tc>
          <w:tcPr>
            <w:tcW w:w="2426" w:type="dxa"/>
            <w:vMerge/>
            <w:shd w:val="clear" w:color="auto" w:fill="99CC00"/>
            <w:vAlign w:val="center"/>
          </w:tcPr>
          <w:p w14:paraId="5E52FE3F" w14:textId="77777777" w:rsidR="00666022" w:rsidRPr="0093198B" w:rsidRDefault="00666022" w:rsidP="006E7941">
            <w:pPr>
              <w:keepLines/>
              <w:widowControl w:val="0"/>
              <w:spacing w:after="0" w:line="240" w:lineRule="auto"/>
              <w:rPr>
                <w:rFonts w:ascii="Tahoma" w:hAnsi="Tahoma" w:cs="Tahoma"/>
                <w:b/>
                <w:sz w:val="18"/>
                <w:szCs w:val="18"/>
                <w:lang w:val="sl-SI"/>
              </w:rPr>
            </w:pPr>
          </w:p>
        </w:tc>
        <w:tc>
          <w:tcPr>
            <w:tcW w:w="2389" w:type="dxa"/>
            <w:tcBorders>
              <w:bottom w:val="single" w:sz="4" w:space="0" w:color="auto"/>
            </w:tcBorders>
            <w:shd w:val="clear" w:color="auto" w:fill="99CC00"/>
            <w:vAlign w:val="center"/>
          </w:tcPr>
          <w:p w14:paraId="30F0A183" w14:textId="58756932" w:rsidR="00666022" w:rsidRPr="0093198B" w:rsidRDefault="00666022" w:rsidP="006E7941">
            <w:pPr>
              <w:keepLines/>
              <w:widowControl w:val="0"/>
              <w:spacing w:after="0" w:line="240" w:lineRule="auto"/>
              <w:rPr>
                <w:rFonts w:ascii="Tahoma" w:hAnsi="Tahoma" w:cs="Tahoma"/>
                <w:b/>
                <w:sz w:val="18"/>
                <w:szCs w:val="18"/>
                <w:lang w:val="sl-SI"/>
              </w:rPr>
            </w:pPr>
            <w:r>
              <w:rPr>
                <w:rFonts w:ascii="Tahoma" w:hAnsi="Tahoma" w:cs="Tahoma"/>
                <w:b/>
                <w:sz w:val="18"/>
                <w:szCs w:val="18"/>
                <w:lang w:val="sl-SI"/>
              </w:rPr>
              <w:t>K</w:t>
            </w:r>
            <w:r w:rsidRPr="00666022">
              <w:rPr>
                <w:rFonts w:ascii="Tahoma" w:hAnsi="Tahoma" w:cs="Tahoma"/>
                <w:b/>
                <w:sz w:val="18"/>
                <w:szCs w:val="18"/>
                <w:lang w:val="sl-SI"/>
              </w:rPr>
              <w:t>ontaktn</w:t>
            </w:r>
            <w:r>
              <w:rPr>
                <w:rFonts w:ascii="Tahoma" w:hAnsi="Tahoma" w:cs="Tahoma"/>
                <w:b/>
                <w:sz w:val="18"/>
                <w:szCs w:val="18"/>
                <w:lang w:val="sl-SI"/>
              </w:rPr>
              <w:t>a</w:t>
            </w:r>
            <w:r w:rsidRPr="00666022">
              <w:rPr>
                <w:rFonts w:ascii="Tahoma" w:hAnsi="Tahoma" w:cs="Tahoma"/>
                <w:b/>
                <w:sz w:val="18"/>
                <w:szCs w:val="18"/>
                <w:lang w:val="sl-SI"/>
              </w:rPr>
              <w:t xml:space="preserve"> oseb</w:t>
            </w:r>
            <w:r>
              <w:rPr>
                <w:rFonts w:ascii="Tahoma" w:hAnsi="Tahoma" w:cs="Tahoma"/>
                <w:b/>
                <w:sz w:val="18"/>
                <w:szCs w:val="18"/>
                <w:lang w:val="sl-SI"/>
              </w:rPr>
              <w:t>a</w:t>
            </w:r>
            <w:r w:rsidRPr="00666022">
              <w:rPr>
                <w:rFonts w:ascii="Tahoma" w:hAnsi="Tahoma" w:cs="Tahoma"/>
                <w:b/>
                <w:sz w:val="18"/>
                <w:szCs w:val="18"/>
                <w:lang w:val="sl-SI"/>
              </w:rPr>
              <w:t xml:space="preserve">, ki bo dosegljiva vsak delavnik 8 ur za primer urgentnih zadev </w:t>
            </w:r>
          </w:p>
        </w:tc>
        <w:tc>
          <w:tcPr>
            <w:tcW w:w="4889" w:type="dxa"/>
            <w:tcBorders>
              <w:bottom w:val="single" w:sz="4" w:space="0" w:color="auto"/>
            </w:tcBorders>
            <w:shd w:val="clear" w:color="auto" w:fill="FFFFFF" w:themeFill="background1"/>
            <w:vAlign w:val="center"/>
          </w:tcPr>
          <w:p w14:paraId="731D523F" w14:textId="77777777" w:rsidR="00666022" w:rsidRPr="0093198B" w:rsidRDefault="00666022" w:rsidP="0066602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r>
              <w:rPr>
                <w:rFonts w:ascii="Tahoma" w:hAnsi="Tahoma" w:cs="Tahoma"/>
                <w:sz w:val="18"/>
                <w:szCs w:val="18"/>
                <w:lang w:val="sl-SI"/>
              </w:rPr>
              <w:fldChar w:fldCharType="begin">
                <w:ffData>
                  <w:name w:val="Besedilo23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46E92DAD" w14:textId="77777777" w:rsidR="00666022" w:rsidRPr="0093198B" w:rsidRDefault="00666022" w:rsidP="0066602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r>
              <w:rPr>
                <w:rFonts w:ascii="Tahoma" w:hAnsi="Tahoma" w:cs="Tahoma"/>
                <w:sz w:val="18"/>
                <w:szCs w:val="18"/>
                <w:lang w:val="sl-SI"/>
              </w:rPr>
              <w:fldChar w:fldCharType="begin">
                <w:ffData>
                  <w:name w:val="Besedilo239"/>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70FE97FB" w14:textId="7A8A2A2C" w:rsidR="00666022" w:rsidRDefault="00666022" w:rsidP="00666022">
            <w:pPr>
              <w:keepLines/>
              <w:widowControl w:val="0"/>
              <w:spacing w:after="0" w:line="240" w:lineRule="auto"/>
              <w:rPr>
                <w:rFonts w:ascii="Tahoma" w:hAnsi="Tahoma" w:cs="Tahoma"/>
                <w:b/>
                <w:sz w:val="18"/>
                <w:szCs w:val="18"/>
                <w:lang w:val="sl-SI"/>
              </w:rPr>
            </w:pPr>
            <w:r w:rsidRPr="0093198B">
              <w:rPr>
                <w:rFonts w:ascii="Tahoma" w:hAnsi="Tahoma" w:cs="Tahoma"/>
                <w:sz w:val="18"/>
                <w:szCs w:val="18"/>
                <w:lang w:val="sl-SI"/>
              </w:rPr>
              <w:t>E-pošta:</w:t>
            </w:r>
            <w:r>
              <w:rPr>
                <w:rFonts w:ascii="Tahoma" w:hAnsi="Tahoma" w:cs="Tahoma"/>
                <w:sz w:val="18"/>
                <w:szCs w:val="18"/>
                <w:lang w:val="sl-SI"/>
              </w:rPr>
              <w:fldChar w:fldCharType="begin">
                <w:ffData>
                  <w:name w:val="Besedilo240"/>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1A70E447" w14:textId="6B40EA26" w:rsidR="00666022" w:rsidRPr="00666022" w:rsidRDefault="00666022" w:rsidP="006E7941">
            <w:pPr>
              <w:keepLines/>
              <w:widowControl w:val="0"/>
              <w:spacing w:after="0" w:line="240" w:lineRule="auto"/>
              <w:rPr>
                <w:rFonts w:ascii="Tahoma" w:hAnsi="Tahoma" w:cs="Tahoma"/>
                <w:bCs/>
                <w:sz w:val="18"/>
                <w:szCs w:val="18"/>
                <w:lang w:val="sl-SI"/>
              </w:rPr>
            </w:pPr>
            <w:r w:rsidRPr="00666022">
              <w:rPr>
                <w:rFonts w:ascii="Tahoma" w:hAnsi="Tahoma" w:cs="Tahoma"/>
                <w:bCs/>
                <w:sz w:val="18"/>
                <w:szCs w:val="18"/>
                <w:lang w:val="sl-SI"/>
              </w:rPr>
              <w:t xml:space="preserve">dosegljiva vsak delavnik 8 ur </w:t>
            </w:r>
            <w:r w:rsidR="00D84160">
              <w:rPr>
                <w:rFonts w:ascii="Tahoma" w:hAnsi="Tahoma" w:cs="Tahoma"/>
                <w:bCs/>
                <w:sz w:val="18"/>
                <w:szCs w:val="18"/>
                <w:lang w:val="sl-SI"/>
              </w:rPr>
              <w:t>(med 7,00 in 15,00),</w:t>
            </w:r>
            <w:r w:rsidRPr="00666022">
              <w:rPr>
                <w:rFonts w:ascii="Tahoma" w:hAnsi="Tahoma" w:cs="Tahoma"/>
                <w:bCs/>
                <w:sz w:val="18"/>
                <w:szCs w:val="18"/>
                <w:lang w:val="sl-SI"/>
              </w:rPr>
              <w:t>(za klasifikacijsko skupino ANKB kruh in pekovsko pecivo tudi na dan sobote)</w:t>
            </w:r>
          </w:p>
        </w:tc>
      </w:tr>
      <w:tr w:rsidR="00A06A13" w:rsidRPr="0093198B" w14:paraId="6A6BBAC1" w14:textId="77777777" w:rsidTr="006E7941">
        <w:trPr>
          <w:trHeight w:val="20"/>
          <w:jc w:val="center"/>
        </w:trPr>
        <w:tc>
          <w:tcPr>
            <w:tcW w:w="2426" w:type="dxa"/>
            <w:shd w:val="clear" w:color="auto" w:fill="99CC00"/>
            <w:vAlign w:val="center"/>
          </w:tcPr>
          <w:p w14:paraId="4EB54E95"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Naročanje</w:t>
            </w:r>
          </w:p>
        </w:tc>
        <w:tc>
          <w:tcPr>
            <w:tcW w:w="7278" w:type="dxa"/>
            <w:gridSpan w:val="2"/>
            <w:tcBorders>
              <w:bottom w:val="single" w:sz="4" w:space="0" w:color="auto"/>
            </w:tcBorders>
            <w:shd w:val="clear" w:color="auto" w:fill="auto"/>
            <w:vAlign w:val="center"/>
          </w:tcPr>
          <w:p w14:paraId="1C948B63" w14:textId="76E05D62" w:rsidR="00A06A13" w:rsidRPr="0093198B" w:rsidRDefault="00A06A13" w:rsidP="006E7941">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Naročnik naroča blago pri izbranem </w:t>
            </w:r>
            <w:r w:rsidR="008E7EF1">
              <w:rPr>
                <w:rFonts w:ascii="Tahoma" w:hAnsi="Tahoma" w:cs="Tahoma"/>
                <w:sz w:val="18"/>
                <w:szCs w:val="18"/>
                <w:lang w:val="sl-SI"/>
              </w:rPr>
              <w:t>prodajalcu</w:t>
            </w:r>
            <w:r w:rsidRPr="0093198B">
              <w:rPr>
                <w:rFonts w:ascii="Tahoma" w:hAnsi="Tahoma" w:cs="Tahoma"/>
                <w:sz w:val="18"/>
                <w:szCs w:val="18"/>
                <w:lang w:val="sl-SI"/>
              </w:rPr>
              <w:t xml:space="preserve"> skladno z obrazcem  Specifikacije</w:t>
            </w:r>
            <w:r>
              <w:rPr>
                <w:rFonts w:ascii="Tahoma" w:hAnsi="Tahoma" w:cs="Tahoma"/>
                <w:sz w:val="18"/>
                <w:szCs w:val="18"/>
                <w:lang w:val="sl-SI"/>
              </w:rPr>
              <w:t xml:space="preserve"> iz vsakokratnega povpraševanja (odpiranja konkurence)</w:t>
            </w:r>
            <w:r w:rsidRPr="0093198B">
              <w:rPr>
                <w:rFonts w:ascii="Tahoma" w:hAnsi="Tahoma" w:cs="Tahoma"/>
                <w:sz w:val="18"/>
                <w:szCs w:val="18"/>
                <w:lang w:val="sl-SI"/>
              </w:rPr>
              <w:t>.</w:t>
            </w:r>
          </w:p>
          <w:p w14:paraId="09B425F7" w14:textId="6E2CD633" w:rsidR="00A06A13" w:rsidRPr="0093198B" w:rsidRDefault="00A06A13" w:rsidP="006E7941">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V kolikor </w:t>
            </w:r>
            <w:r w:rsidR="008E7EF1">
              <w:rPr>
                <w:rFonts w:ascii="Tahoma" w:hAnsi="Tahoma" w:cs="Tahoma"/>
                <w:sz w:val="18"/>
                <w:szCs w:val="18"/>
                <w:lang w:val="sl-SI"/>
              </w:rPr>
              <w:t>prodajalec</w:t>
            </w:r>
            <w:r w:rsidRPr="0093198B">
              <w:rPr>
                <w:rFonts w:ascii="Tahoma" w:hAnsi="Tahoma" w:cs="Tahoma"/>
                <w:sz w:val="18"/>
                <w:szCs w:val="18"/>
                <w:lang w:val="sl-SI"/>
              </w:rPr>
              <w:t xml:space="preserve"> določenega naročenega artikla nima na zalogi za krajše obdobje (od enega (1) do največ tri (3) mesece) mora naročniku ponuditi ustrezen nadomestni artikel. Naročnik mora </w:t>
            </w:r>
            <w:r w:rsidR="008E7EF1">
              <w:rPr>
                <w:rFonts w:ascii="Tahoma" w:hAnsi="Tahoma" w:cs="Tahoma"/>
                <w:sz w:val="18"/>
                <w:szCs w:val="18"/>
                <w:lang w:val="sl-SI"/>
              </w:rPr>
              <w:t>prodajalcu</w:t>
            </w:r>
            <w:r w:rsidRPr="0093198B">
              <w:rPr>
                <w:rFonts w:ascii="Tahoma" w:hAnsi="Tahoma" w:cs="Tahoma"/>
                <w:sz w:val="18"/>
                <w:szCs w:val="18"/>
                <w:lang w:val="sl-SI"/>
              </w:rPr>
              <w:t xml:space="preserve"> sporočiti ali nadomestni artikel sprejema.</w:t>
            </w:r>
          </w:p>
          <w:p w14:paraId="5F2135C4" w14:textId="4744D5A9"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Naročnik lahko v primeru, da ponujeni nadomestni artikel ni ustrezen, na stroške </w:t>
            </w:r>
            <w:r w:rsidR="008E7EF1">
              <w:rPr>
                <w:rFonts w:ascii="Tahoma" w:hAnsi="Tahoma" w:cs="Tahoma"/>
                <w:sz w:val="18"/>
                <w:szCs w:val="18"/>
                <w:lang w:val="sl-SI"/>
              </w:rPr>
              <w:t>prodajalca</w:t>
            </w:r>
            <w:r w:rsidRPr="0093198B">
              <w:rPr>
                <w:rFonts w:ascii="Tahoma" w:hAnsi="Tahoma" w:cs="Tahoma"/>
                <w:sz w:val="18"/>
                <w:szCs w:val="18"/>
                <w:lang w:val="sl-SI"/>
              </w:rPr>
              <w:t xml:space="preserve"> naročeni artikel kupi na trgu.</w:t>
            </w:r>
          </w:p>
          <w:p w14:paraId="18189385" w14:textId="77777777" w:rsidR="00A06A13" w:rsidRPr="0093198B" w:rsidRDefault="00A06A13" w:rsidP="006E7941">
            <w:pPr>
              <w:keepLines/>
              <w:widowControl w:val="0"/>
              <w:spacing w:after="0" w:line="240" w:lineRule="auto"/>
              <w:rPr>
                <w:rFonts w:ascii="Tahoma" w:hAnsi="Tahoma" w:cs="Tahoma"/>
                <w:sz w:val="18"/>
                <w:szCs w:val="18"/>
                <w:lang w:val="sl-SI"/>
              </w:rPr>
            </w:pPr>
          </w:p>
          <w:p w14:paraId="0DE02157" w14:textId="24BEA21A"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lastRenderedPageBreak/>
              <w:t xml:space="preserve">V primeru nepredvidenega izpada proizvodnje oziroma prodaje posameznih pogodbenih artiklov ali v primeru prenehanja proizvodnje pogodbenih artiklov je </w:t>
            </w:r>
            <w:r w:rsidR="008E7EF1">
              <w:rPr>
                <w:rFonts w:ascii="Tahoma" w:hAnsi="Tahoma" w:cs="Tahoma"/>
                <w:sz w:val="18"/>
                <w:szCs w:val="18"/>
                <w:lang w:val="sl-SI"/>
              </w:rPr>
              <w:t>prodajalec</w:t>
            </w:r>
            <w:r w:rsidRPr="0093198B">
              <w:rPr>
                <w:rFonts w:ascii="Tahoma" w:hAnsi="Tahoma" w:cs="Tahoma"/>
                <w:sz w:val="18"/>
                <w:szCs w:val="18"/>
                <w:lang w:val="sl-SI"/>
              </w:rPr>
              <w:t xml:space="preserve"> dolžan zagotoviti nemoteno oskrbo ali dobaviti drug primerljiv artikel iz lastnega proizvodnega ali prodajnega programa po </w:t>
            </w:r>
            <w:r>
              <w:rPr>
                <w:rFonts w:ascii="Tahoma" w:hAnsi="Tahoma" w:cs="Tahoma"/>
                <w:sz w:val="18"/>
                <w:szCs w:val="18"/>
                <w:lang w:val="sl-SI"/>
              </w:rPr>
              <w:t xml:space="preserve">nižji ali enaki </w:t>
            </w:r>
            <w:r w:rsidRPr="0093198B">
              <w:rPr>
                <w:rFonts w:ascii="Tahoma" w:hAnsi="Tahoma" w:cs="Tahoma"/>
                <w:sz w:val="18"/>
                <w:szCs w:val="18"/>
                <w:lang w:val="sl-SI"/>
              </w:rPr>
              <w:t xml:space="preserve">ceni. O nastali spremembi v oskrbi je </w:t>
            </w:r>
            <w:r w:rsidR="008E7EF1">
              <w:rPr>
                <w:rFonts w:ascii="Tahoma" w:hAnsi="Tahoma" w:cs="Tahoma"/>
                <w:sz w:val="18"/>
                <w:szCs w:val="18"/>
                <w:lang w:val="sl-SI"/>
              </w:rPr>
              <w:t xml:space="preserve">prodajalec </w:t>
            </w:r>
            <w:r w:rsidRPr="0093198B">
              <w:rPr>
                <w:rFonts w:ascii="Tahoma" w:hAnsi="Tahoma" w:cs="Tahoma"/>
                <w:sz w:val="18"/>
                <w:szCs w:val="18"/>
                <w:lang w:val="sl-SI"/>
              </w:rPr>
              <w:t xml:space="preserve">dolžan čimprej pisno obvestiti naročnika in ponuditi ustrezen nadomestni artikel. Naročnik mora </w:t>
            </w:r>
            <w:r w:rsidR="008E7EF1">
              <w:rPr>
                <w:rFonts w:ascii="Tahoma" w:hAnsi="Tahoma" w:cs="Tahoma"/>
                <w:sz w:val="18"/>
                <w:szCs w:val="18"/>
                <w:lang w:val="sl-SI"/>
              </w:rPr>
              <w:t xml:space="preserve">prodajalcu </w:t>
            </w:r>
            <w:r w:rsidRPr="0093198B">
              <w:rPr>
                <w:rFonts w:ascii="Tahoma" w:hAnsi="Tahoma" w:cs="Tahoma"/>
                <w:sz w:val="18"/>
                <w:szCs w:val="18"/>
                <w:lang w:val="sl-SI"/>
              </w:rPr>
              <w:t xml:space="preserve"> sporočiti ali nadomestni artikel sprejema. Naročnik lahko v primeru, da ponujeni nadomestni artikel ni ustrezen, na stroške i</w:t>
            </w:r>
            <w:r w:rsidR="008E7EF1">
              <w:rPr>
                <w:rFonts w:ascii="Tahoma" w:hAnsi="Tahoma" w:cs="Tahoma"/>
                <w:sz w:val="18"/>
                <w:szCs w:val="18"/>
                <w:lang w:val="sl-SI"/>
              </w:rPr>
              <w:t>prodajalca</w:t>
            </w:r>
            <w:r w:rsidRPr="0093198B">
              <w:rPr>
                <w:rFonts w:ascii="Tahoma" w:hAnsi="Tahoma" w:cs="Tahoma"/>
                <w:sz w:val="18"/>
                <w:szCs w:val="18"/>
                <w:lang w:val="sl-SI"/>
              </w:rPr>
              <w:t xml:space="preserve"> naročeni artikel kupi na trgu.</w:t>
            </w:r>
          </w:p>
        </w:tc>
      </w:tr>
      <w:tr w:rsidR="00A06A13" w:rsidRPr="0093198B" w14:paraId="26CF41F7" w14:textId="77777777" w:rsidTr="006E7941">
        <w:trPr>
          <w:trHeight w:val="20"/>
          <w:jc w:val="center"/>
        </w:trPr>
        <w:tc>
          <w:tcPr>
            <w:tcW w:w="2426" w:type="dxa"/>
            <w:vMerge w:val="restart"/>
            <w:shd w:val="clear" w:color="auto" w:fill="99CC00"/>
            <w:vAlign w:val="center"/>
          </w:tcPr>
          <w:p w14:paraId="41E87F24"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lastRenderedPageBreak/>
              <w:t>Zamuda in pogodbena kazen</w:t>
            </w:r>
          </w:p>
          <w:p w14:paraId="0F6259AE" w14:textId="77777777" w:rsidR="00A06A13" w:rsidRPr="0093198B" w:rsidRDefault="00A06A13" w:rsidP="006E7941">
            <w:pPr>
              <w:keepLines/>
              <w:widowControl w:val="0"/>
              <w:spacing w:after="0" w:line="240" w:lineRule="auto"/>
              <w:rPr>
                <w:rFonts w:ascii="Tahoma" w:hAnsi="Tahoma" w:cs="Tahoma"/>
                <w:b/>
                <w:sz w:val="18"/>
                <w:szCs w:val="18"/>
                <w:lang w:val="sl-SI"/>
              </w:rPr>
            </w:pPr>
          </w:p>
          <w:p w14:paraId="4B171445" w14:textId="77777777" w:rsidR="00A06A13" w:rsidRPr="003D1CAA" w:rsidRDefault="00A06A13" w:rsidP="006E7941">
            <w:pPr>
              <w:keepLines/>
              <w:widowControl w:val="0"/>
              <w:spacing w:after="0" w:line="240" w:lineRule="auto"/>
              <w:rPr>
                <w:rFonts w:ascii="Tahoma" w:hAnsi="Tahoma" w:cs="Tahoma"/>
                <w:bCs/>
                <w:sz w:val="18"/>
                <w:szCs w:val="18"/>
                <w:lang w:val="sl-SI"/>
              </w:rPr>
            </w:pPr>
          </w:p>
        </w:tc>
        <w:tc>
          <w:tcPr>
            <w:tcW w:w="2389" w:type="dxa"/>
            <w:tcBorders>
              <w:bottom w:val="single" w:sz="4" w:space="0" w:color="auto"/>
            </w:tcBorders>
            <w:shd w:val="clear" w:color="auto" w:fill="99CC00"/>
            <w:vAlign w:val="center"/>
          </w:tcPr>
          <w:p w14:paraId="4F716D69" w14:textId="77777777" w:rsidR="00A06A13" w:rsidRPr="0093198B" w:rsidRDefault="00A06A13" w:rsidP="006E7941">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Višina</w:t>
            </w:r>
          </w:p>
        </w:tc>
        <w:tc>
          <w:tcPr>
            <w:tcW w:w="4889" w:type="dxa"/>
            <w:tcBorders>
              <w:bottom w:val="single" w:sz="4" w:space="0" w:color="auto"/>
            </w:tcBorders>
            <w:shd w:val="clear" w:color="auto" w:fill="99CC00"/>
            <w:vAlign w:val="center"/>
          </w:tcPr>
          <w:p w14:paraId="4D7F46E3" w14:textId="77777777" w:rsidR="00A06A13" w:rsidRPr="0093198B" w:rsidRDefault="00A06A13" w:rsidP="006E7941">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Maksimalna višina</w:t>
            </w:r>
          </w:p>
        </w:tc>
      </w:tr>
      <w:tr w:rsidR="00A06A13" w:rsidRPr="0093198B" w14:paraId="2553C354" w14:textId="77777777" w:rsidTr="006E7941">
        <w:trPr>
          <w:trHeight w:val="20"/>
          <w:jc w:val="center"/>
        </w:trPr>
        <w:tc>
          <w:tcPr>
            <w:tcW w:w="2426" w:type="dxa"/>
            <w:vMerge/>
            <w:shd w:val="clear" w:color="auto" w:fill="99CC00"/>
            <w:vAlign w:val="center"/>
          </w:tcPr>
          <w:p w14:paraId="78226FDA" w14:textId="77777777" w:rsidR="00A06A13" w:rsidRPr="0093198B" w:rsidRDefault="00A06A13" w:rsidP="006E7941">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5C29F734"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0,5 % od vrednosti posameznega naročila za vsak dan zamude</w:t>
            </w:r>
          </w:p>
        </w:tc>
        <w:tc>
          <w:tcPr>
            <w:tcW w:w="4889" w:type="dxa"/>
            <w:shd w:val="clear" w:color="auto" w:fill="FFFFFF" w:themeFill="background1"/>
            <w:vAlign w:val="center"/>
          </w:tcPr>
          <w:p w14:paraId="50FD6D37"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vendar največ 5 % vrednosti posameznega naročila</w:t>
            </w:r>
          </w:p>
        </w:tc>
      </w:tr>
    </w:tbl>
    <w:p w14:paraId="710C1AB4" w14:textId="78694C58" w:rsidR="00D21DE9" w:rsidRDefault="00D21DE9" w:rsidP="00A06A13">
      <w:pPr>
        <w:keepLines/>
        <w:widowControl w:val="0"/>
        <w:spacing w:after="0" w:line="240" w:lineRule="auto"/>
        <w:rPr>
          <w:rFonts w:ascii="Tahoma" w:hAnsi="Tahoma" w:cs="Tahoma"/>
          <w:sz w:val="18"/>
          <w:szCs w:val="18"/>
          <w:lang w:val="sl-SI"/>
        </w:rPr>
      </w:pPr>
    </w:p>
    <w:p w14:paraId="360D5101" w14:textId="41EEFF9D" w:rsidR="00BD2EE9" w:rsidRDefault="00BD2EE9" w:rsidP="00BD2EE9">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14.a člen</w:t>
      </w:r>
    </w:p>
    <w:p w14:paraId="0206E581" w14:textId="77777777" w:rsidR="00BD2EE9" w:rsidRPr="00BD2EE9" w:rsidRDefault="00BD2EE9" w:rsidP="00BD2EE9">
      <w:pPr>
        <w:keepLines/>
        <w:widowControl w:val="0"/>
        <w:spacing w:after="120" w:line="240" w:lineRule="auto"/>
        <w:jc w:val="center"/>
        <w:rPr>
          <w:rFonts w:ascii="Tahoma" w:hAnsi="Tahoma" w:cs="Tahoma"/>
          <w:sz w:val="18"/>
          <w:szCs w:val="18"/>
          <w:lang w:val="sl-SI"/>
        </w:rPr>
      </w:pPr>
      <w:r w:rsidRPr="00BD2EE9">
        <w:rPr>
          <w:rFonts w:ascii="Tahoma" w:hAnsi="Tahoma" w:cs="Tahoma"/>
          <w:sz w:val="18"/>
          <w:szCs w:val="18"/>
          <w:lang w:val="sl-SI"/>
        </w:rPr>
        <w:t>NAČIN PLAČILA</w:t>
      </w:r>
    </w:p>
    <w:p w14:paraId="5D9F37EA" w14:textId="59414E68" w:rsidR="00BD2EE9" w:rsidRPr="00BD2EE9" w:rsidRDefault="00BD2EE9" w:rsidP="00A7785C">
      <w:pPr>
        <w:keepLines/>
        <w:widowControl w:val="0"/>
        <w:numPr>
          <w:ilvl w:val="0"/>
          <w:numId w:val="20"/>
        </w:numPr>
        <w:spacing w:after="120" w:line="240" w:lineRule="auto"/>
        <w:jc w:val="both"/>
        <w:rPr>
          <w:rFonts w:ascii="Tahoma" w:hAnsi="Tahoma" w:cs="Tahoma"/>
          <w:sz w:val="18"/>
          <w:szCs w:val="18"/>
          <w:lang w:val="sl-SI"/>
        </w:rPr>
      </w:pPr>
      <w:r w:rsidRPr="00BD2EE9">
        <w:rPr>
          <w:rFonts w:ascii="Tahoma" w:hAnsi="Tahoma" w:cs="Tahoma"/>
          <w:sz w:val="18"/>
          <w:szCs w:val="18"/>
          <w:lang w:val="sl-SI"/>
        </w:rPr>
        <w:t xml:space="preserve">Naročnik bo </w:t>
      </w:r>
      <w:r w:rsidR="008E7EF1">
        <w:rPr>
          <w:rFonts w:ascii="Tahoma" w:hAnsi="Tahoma" w:cs="Tahoma"/>
          <w:sz w:val="18"/>
          <w:szCs w:val="18"/>
          <w:lang w:val="sl-SI"/>
        </w:rPr>
        <w:t>prodajalcu</w:t>
      </w:r>
      <w:r w:rsidRPr="00BD2EE9">
        <w:rPr>
          <w:rFonts w:ascii="Tahoma" w:hAnsi="Tahoma" w:cs="Tahoma"/>
          <w:sz w:val="18"/>
          <w:szCs w:val="18"/>
          <w:lang w:val="sl-SI"/>
        </w:rPr>
        <w:t xml:space="preserve"> plačeval opravljene storitve v 30-ih dneh  (V kolikor veljavni predpisi določajo ali dopuščajo daljši plačilni rok, se uporabi tak najdaljši rok, kot je določen oziroma dopuščen s predpisi.) po prejemu računa na TRR</w:t>
      </w:r>
      <w:r w:rsidRPr="00BD2EE9">
        <w:rPr>
          <w:rFonts w:ascii="Tahoma" w:hAnsi="Tahoma" w:cs="Tahoma"/>
          <w:sz w:val="18"/>
          <w:szCs w:val="18"/>
          <w:lang w:val="sl-SI"/>
        </w:rPr>
        <w:fldChar w:fldCharType="begin">
          <w:ffData>
            <w:name w:val="Besedilo233"/>
            <w:enabled/>
            <w:calcOnExit w:val="0"/>
            <w:textInput/>
          </w:ffData>
        </w:fldChar>
      </w:r>
      <w:bookmarkStart w:id="24" w:name="Besedilo233"/>
      <w:r w:rsidRPr="00BD2EE9">
        <w:rPr>
          <w:rFonts w:ascii="Tahoma" w:hAnsi="Tahoma" w:cs="Tahoma"/>
          <w:sz w:val="18"/>
          <w:szCs w:val="18"/>
          <w:lang w:val="sl-SI"/>
        </w:rPr>
        <w:instrText xml:space="preserve"> FORMTEXT </w:instrText>
      </w:r>
      <w:r w:rsidRPr="00BD2EE9">
        <w:rPr>
          <w:rFonts w:ascii="Tahoma" w:hAnsi="Tahoma" w:cs="Tahoma"/>
          <w:sz w:val="18"/>
          <w:szCs w:val="18"/>
          <w:lang w:val="sl-SI"/>
        </w:rPr>
      </w:r>
      <w:r w:rsidRPr="00BD2EE9">
        <w:rPr>
          <w:rFonts w:ascii="Tahoma" w:hAnsi="Tahoma" w:cs="Tahoma"/>
          <w:sz w:val="18"/>
          <w:szCs w:val="18"/>
          <w:lang w:val="sl-SI"/>
        </w:rPr>
        <w:fldChar w:fldCharType="separate"/>
      </w:r>
      <w:r w:rsidRPr="00BD2EE9">
        <w:rPr>
          <w:rFonts w:ascii="Tahoma" w:hAnsi="Tahoma" w:cs="Tahoma"/>
          <w:noProof/>
          <w:sz w:val="18"/>
          <w:szCs w:val="18"/>
          <w:lang w:val="sl-SI"/>
        </w:rPr>
        <w:t> </w:t>
      </w:r>
      <w:r w:rsidRPr="00BD2EE9">
        <w:rPr>
          <w:rFonts w:ascii="Tahoma" w:hAnsi="Tahoma" w:cs="Tahoma"/>
          <w:noProof/>
          <w:sz w:val="18"/>
          <w:szCs w:val="18"/>
          <w:lang w:val="sl-SI"/>
        </w:rPr>
        <w:t> </w:t>
      </w:r>
      <w:r w:rsidRPr="00BD2EE9">
        <w:rPr>
          <w:rFonts w:ascii="Tahoma" w:hAnsi="Tahoma" w:cs="Tahoma"/>
          <w:noProof/>
          <w:sz w:val="18"/>
          <w:szCs w:val="18"/>
          <w:lang w:val="sl-SI"/>
        </w:rPr>
        <w:t> </w:t>
      </w:r>
      <w:r w:rsidRPr="00BD2EE9">
        <w:rPr>
          <w:rFonts w:ascii="Tahoma" w:hAnsi="Tahoma" w:cs="Tahoma"/>
          <w:noProof/>
          <w:sz w:val="18"/>
          <w:szCs w:val="18"/>
          <w:lang w:val="sl-SI"/>
        </w:rPr>
        <w:t> </w:t>
      </w:r>
      <w:r w:rsidRPr="00BD2EE9">
        <w:rPr>
          <w:rFonts w:ascii="Tahoma" w:hAnsi="Tahoma" w:cs="Tahoma"/>
          <w:noProof/>
          <w:sz w:val="18"/>
          <w:szCs w:val="18"/>
          <w:lang w:val="sl-SI"/>
        </w:rPr>
        <w:t> </w:t>
      </w:r>
      <w:r w:rsidRPr="00BD2EE9">
        <w:rPr>
          <w:rFonts w:ascii="Tahoma" w:hAnsi="Tahoma" w:cs="Tahoma"/>
          <w:sz w:val="18"/>
          <w:szCs w:val="18"/>
          <w:lang w:val="sl-SI"/>
        </w:rPr>
        <w:fldChar w:fldCharType="end"/>
      </w:r>
      <w:bookmarkEnd w:id="24"/>
      <w:r w:rsidRPr="00BD2EE9">
        <w:rPr>
          <w:rFonts w:ascii="Tahoma" w:hAnsi="Tahoma" w:cs="Tahoma"/>
          <w:sz w:val="18"/>
          <w:szCs w:val="18"/>
          <w:lang w:val="sl-SI"/>
        </w:rPr>
        <w:t xml:space="preserve"> odprt pri</w:t>
      </w:r>
      <w:r w:rsidRPr="00BD2EE9">
        <w:rPr>
          <w:rFonts w:ascii="Tahoma" w:hAnsi="Tahoma" w:cs="Tahoma"/>
          <w:sz w:val="18"/>
          <w:szCs w:val="18"/>
          <w:lang w:val="sl-SI"/>
        </w:rPr>
        <w:fldChar w:fldCharType="begin">
          <w:ffData>
            <w:name w:val="Besedilo234"/>
            <w:enabled/>
            <w:calcOnExit w:val="0"/>
            <w:textInput/>
          </w:ffData>
        </w:fldChar>
      </w:r>
      <w:bookmarkStart w:id="25" w:name="Besedilo234"/>
      <w:r w:rsidRPr="00BD2EE9">
        <w:rPr>
          <w:rFonts w:ascii="Tahoma" w:hAnsi="Tahoma" w:cs="Tahoma"/>
          <w:sz w:val="18"/>
          <w:szCs w:val="18"/>
          <w:lang w:val="sl-SI"/>
        </w:rPr>
        <w:instrText xml:space="preserve"> FORMTEXT </w:instrText>
      </w:r>
      <w:r w:rsidRPr="00BD2EE9">
        <w:rPr>
          <w:rFonts w:ascii="Tahoma" w:hAnsi="Tahoma" w:cs="Tahoma"/>
          <w:sz w:val="18"/>
          <w:szCs w:val="18"/>
          <w:lang w:val="sl-SI"/>
        </w:rPr>
      </w:r>
      <w:r w:rsidRPr="00BD2EE9">
        <w:rPr>
          <w:rFonts w:ascii="Tahoma" w:hAnsi="Tahoma" w:cs="Tahoma"/>
          <w:sz w:val="18"/>
          <w:szCs w:val="18"/>
          <w:lang w:val="sl-SI"/>
        </w:rPr>
        <w:fldChar w:fldCharType="separate"/>
      </w:r>
      <w:r w:rsidRPr="00BD2EE9">
        <w:rPr>
          <w:rFonts w:ascii="Tahoma" w:hAnsi="Tahoma" w:cs="Tahoma"/>
          <w:noProof/>
          <w:sz w:val="18"/>
          <w:szCs w:val="18"/>
          <w:lang w:val="sl-SI"/>
        </w:rPr>
        <w:t> </w:t>
      </w:r>
      <w:r w:rsidRPr="00BD2EE9">
        <w:rPr>
          <w:rFonts w:ascii="Tahoma" w:hAnsi="Tahoma" w:cs="Tahoma"/>
          <w:noProof/>
          <w:sz w:val="18"/>
          <w:szCs w:val="18"/>
          <w:lang w:val="sl-SI"/>
        </w:rPr>
        <w:t> </w:t>
      </w:r>
      <w:r w:rsidRPr="00BD2EE9">
        <w:rPr>
          <w:rFonts w:ascii="Tahoma" w:hAnsi="Tahoma" w:cs="Tahoma"/>
          <w:noProof/>
          <w:sz w:val="18"/>
          <w:szCs w:val="18"/>
          <w:lang w:val="sl-SI"/>
        </w:rPr>
        <w:t> </w:t>
      </w:r>
      <w:r w:rsidRPr="00BD2EE9">
        <w:rPr>
          <w:rFonts w:ascii="Tahoma" w:hAnsi="Tahoma" w:cs="Tahoma"/>
          <w:noProof/>
          <w:sz w:val="18"/>
          <w:szCs w:val="18"/>
          <w:lang w:val="sl-SI"/>
        </w:rPr>
        <w:t> </w:t>
      </w:r>
      <w:r w:rsidRPr="00BD2EE9">
        <w:rPr>
          <w:rFonts w:ascii="Tahoma" w:hAnsi="Tahoma" w:cs="Tahoma"/>
          <w:noProof/>
          <w:sz w:val="18"/>
          <w:szCs w:val="18"/>
          <w:lang w:val="sl-SI"/>
        </w:rPr>
        <w:t> </w:t>
      </w:r>
      <w:r w:rsidRPr="00BD2EE9">
        <w:rPr>
          <w:rFonts w:ascii="Tahoma" w:hAnsi="Tahoma" w:cs="Tahoma"/>
          <w:sz w:val="18"/>
          <w:szCs w:val="18"/>
          <w:lang w:val="sl-SI"/>
        </w:rPr>
        <w:fldChar w:fldCharType="end"/>
      </w:r>
      <w:bookmarkEnd w:id="25"/>
      <w:r w:rsidRPr="00BD2EE9">
        <w:rPr>
          <w:rFonts w:ascii="Tahoma" w:hAnsi="Tahoma" w:cs="Tahoma"/>
          <w:sz w:val="18"/>
          <w:szCs w:val="18"/>
          <w:lang w:val="sl-SI"/>
        </w:rPr>
        <w:t xml:space="preserve">. </w:t>
      </w:r>
      <w:r w:rsidR="008E7EF1">
        <w:rPr>
          <w:rFonts w:ascii="Tahoma" w:hAnsi="Tahoma" w:cs="Tahoma"/>
          <w:sz w:val="18"/>
          <w:szCs w:val="18"/>
          <w:lang w:val="sl-SI"/>
        </w:rPr>
        <w:t>Prodajalec</w:t>
      </w:r>
      <w:r w:rsidRPr="00BD2EE9">
        <w:rPr>
          <w:rFonts w:ascii="Tahoma" w:hAnsi="Tahoma" w:cs="Tahoma"/>
          <w:sz w:val="18"/>
          <w:szCs w:val="18"/>
          <w:lang w:val="sl-SI"/>
        </w:rPr>
        <w:t xml:space="preserve"> bo račun dostavil najkasneje v roku 8 (osmih) dni od dneva dobave blaga oziroma najkasneje do 8. (osmega) dne v mesecu za pretekli mesec od izvedbe storitve.  Če plačilo zapade na dela prost dan, bo naročnik plačilo izvršil prvi delovni dan, ki sledi roku zapadlosti. </w:t>
      </w:r>
    </w:p>
    <w:p w14:paraId="5757857C" w14:textId="04A5DD4E" w:rsidR="00BD2EE9" w:rsidRPr="00BD2EE9" w:rsidRDefault="00BD2EE9" w:rsidP="00A7785C">
      <w:pPr>
        <w:keepLines/>
        <w:widowControl w:val="0"/>
        <w:numPr>
          <w:ilvl w:val="0"/>
          <w:numId w:val="20"/>
        </w:numPr>
        <w:spacing w:after="120" w:line="240" w:lineRule="auto"/>
        <w:jc w:val="both"/>
        <w:rPr>
          <w:rFonts w:ascii="Tahoma" w:hAnsi="Tahoma" w:cs="Tahoma"/>
          <w:sz w:val="18"/>
          <w:szCs w:val="18"/>
          <w:lang w:val="sl-SI"/>
        </w:rPr>
      </w:pPr>
      <w:r w:rsidRPr="00BD2EE9">
        <w:rPr>
          <w:rFonts w:ascii="Tahoma" w:hAnsi="Tahoma" w:cs="Tahoma"/>
          <w:sz w:val="18"/>
          <w:szCs w:val="18"/>
          <w:lang w:val="sl-SI"/>
        </w:rPr>
        <w:t>Naročnik se obvezuje, da bo po prejemu računa in prilog v roku osmih (8) dni le-te pregledal, ter prodajalcu sporočil morebitne nepravilnosti in pomanjkljivosti. Naročnik ima pravico obrazloženo zavrniti račun s priloženo dokumentacijo v roku osmih (8) dni po prejemu. V kolikor naročnik računa ne zavrne v roku osmih (8) dni od prejema, ga je dolžan plačati v pogodbenem roku.</w:t>
      </w:r>
    </w:p>
    <w:p w14:paraId="7AA2CDF7" w14:textId="77777777" w:rsidR="00D21DE9" w:rsidRPr="0093198B" w:rsidRDefault="00D21DE9" w:rsidP="00FF7F5B">
      <w:pPr>
        <w:keepLines/>
        <w:widowControl w:val="0"/>
        <w:spacing w:after="0" w:line="240" w:lineRule="auto"/>
        <w:jc w:val="center"/>
        <w:rPr>
          <w:rFonts w:ascii="Tahoma" w:hAnsi="Tahoma" w:cs="Tahoma"/>
          <w:sz w:val="18"/>
          <w:szCs w:val="18"/>
          <w:lang w:val="sl-SI"/>
        </w:rPr>
      </w:pPr>
    </w:p>
    <w:p w14:paraId="334C7740" w14:textId="4FB61F13" w:rsidR="00FC35D9" w:rsidRPr="0093198B" w:rsidRDefault="00E726B0"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15</w:t>
      </w:r>
      <w:r w:rsidR="00F42381" w:rsidRPr="00E726B0">
        <w:rPr>
          <w:rFonts w:ascii="Tahoma" w:hAnsi="Tahoma" w:cs="Tahoma"/>
          <w:sz w:val="18"/>
          <w:szCs w:val="18"/>
          <w:lang w:val="sl-SI"/>
        </w:rPr>
        <w:t xml:space="preserve">. </w:t>
      </w:r>
      <w:r w:rsidR="003D4D82" w:rsidRPr="00E726B0">
        <w:rPr>
          <w:rFonts w:ascii="Tahoma" w:hAnsi="Tahoma" w:cs="Tahoma"/>
          <w:sz w:val="18"/>
          <w:szCs w:val="18"/>
          <w:lang w:val="sl-SI"/>
        </w:rPr>
        <w:t>člen</w:t>
      </w:r>
    </w:p>
    <w:p w14:paraId="1787A20D" w14:textId="5693327B" w:rsidR="00FC35D9"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PREVZEM</w:t>
      </w:r>
    </w:p>
    <w:p w14:paraId="6886EC9F"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0E83758" w14:textId="77777777" w:rsidR="00FF7F5B" w:rsidRPr="00417330" w:rsidRDefault="00FF7F5B" w:rsidP="00A7785C">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47A01943" w14:textId="77777777" w:rsidR="00FF7F5B" w:rsidRPr="00417330" w:rsidRDefault="00FF7F5B" w:rsidP="00A7785C">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3F60790" w14:textId="77777777" w:rsidR="00FF7F5B" w:rsidRPr="00E60132" w:rsidRDefault="00FF7F5B" w:rsidP="00A7785C">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708D128D" w14:textId="18D2F36C" w:rsidR="00FF7F5B" w:rsidRDefault="00FF7F5B" w:rsidP="00A7785C">
      <w:pPr>
        <w:pStyle w:val="Odstavekseznama"/>
        <w:numPr>
          <w:ilvl w:val="2"/>
          <w:numId w:val="10"/>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6FD12FB4" w14:textId="77777777" w:rsidR="00E726B0" w:rsidRPr="00417330" w:rsidRDefault="00E726B0" w:rsidP="00E726B0">
      <w:pPr>
        <w:pStyle w:val="Odstavekseznama"/>
        <w:spacing w:before="240" w:after="120" w:line="240" w:lineRule="auto"/>
        <w:jc w:val="both"/>
        <w:rPr>
          <w:rFonts w:ascii="Tahoma" w:hAnsi="Tahoma" w:cs="Tahoma"/>
          <w:sz w:val="18"/>
          <w:szCs w:val="18"/>
          <w:lang w:val="sl-SI"/>
        </w:rPr>
      </w:pPr>
    </w:p>
    <w:p w14:paraId="6F0D92FF" w14:textId="77777777" w:rsidR="00FF7F5B" w:rsidRPr="00417330" w:rsidRDefault="00FF7F5B" w:rsidP="00A7785C">
      <w:pPr>
        <w:pStyle w:val="Odstavekseznama"/>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6CD3080" w14:textId="226FB796" w:rsidR="00FF7F5B" w:rsidRDefault="00FF7F5B" w:rsidP="00A7785C">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11C49FFA" w14:textId="77777777" w:rsidR="00E726B0" w:rsidRPr="00417330" w:rsidRDefault="00E726B0" w:rsidP="00E726B0">
      <w:pPr>
        <w:keepLines/>
        <w:widowControl w:val="0"/>
        <w:spacing w:after="120" w:line="240" w:lineRule="auto"/>
        <w:jc w:val="both"/>
        <w:rPr>
          <w:rFonts w:ascii="Tahoma" w:hAnsi="Tahoma" w:cs="Tahoma"/>
          <w:sz w:val="18"/>
          <w:szCs w:val="18"/>
          <w:lang w:val="sl-SI"/>
        </w:rPr>
      </w:pPr>
    </w:p>
    <w:p w14:paraId="7C269733" w14:textId="5EBA0C1E" w:rsidR="00FF7F5B" w:rsidRDefault="00E726B0"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16</w:t>
      </w:r>
      <w:r w:rsidR="00A924B4" w:rsidRPr="0093198B">
        <w:rPr>
          <w:rFonts w:ascii="Tahoma" w:hAnsi="Tahoma" w:cs="Tahoma"/>
          <w:sz w:val="18"/>
          <w:szCs w:val="18"/>
          <w:lang w:val="sl-SI"/>
        </w:rPr>
        <w:t xml:space="preserve">. </w:t>
      </w:r>
      <w:r w:rsidR="009C5A85" w:rsidRPr="0093198B">
        <w:rPr>
          <w:rFonts w:ascii="Tahoma" w:hAnsi="Tahoma" w:cs="Tahoma"/>
          <w:sz w:val="18"/>
          <w:szCs w:val="18"/>
          <w:lang w:val="sl-SI"/>
        </w:rPr>
        <w:t>č</w:t>
      </w:r>
      <w:r w:rsidR="00FF7F5B">
        <w:rPr>
          <w:rFonts w:ascii="Tahoma" w:hAnsi="Tahoma" w:cs="Tahoma"/>
          <w:sz w:val="18"/>
          <w:szCs w:val="18"/>
          <w:lang w:val="sl-SI"/>
        </w:rPr>
        <w:t>len</w:t>
      </w:r>
    </w:p>
    <w:p w14:paraId="0F5DEF7A" w14:textId="58206ECF" w:rsidR="00FF7F5B" w:rsidRDefault="00FF7F5B" w:rsidP="00FF7F5B">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6EFB28" w14:textId="77777777" w:rsidR="00FF7F5B" w:rsidRPr="00417330" w:rsidRDefault="00FF7F5B" w:rsidP="00E726B0">
      <w:pPr>
        <w:keepLines/>
        <w:widowControl w:val="0"/>
        <w:spacing w:after="0" w:line="240" w:lineRule="auto"/>
        <w:jc w:val="center"/>
        <w:rPr>
          <w:rFonts w:ascii="Tahoma" w:hAnsi="Tahoma" w:cs="Tahoma"/>
          <w:sz w:val="18"/>
          <w:szCs w:val="18"/>
          <w:lang w:val="sl-SI"/>
        </w:rPr>
      </w:pPr>
    </w:p>
    <w:p w14:paraId="26745FEE" w14:textId="2052AAF5" w:rsidR="00E45811" w:rsidRPr="00E45811" w:rsidRDefault="00E45811" w:rsidP="00A7785C">
      <w:pPr>
        <w:keepLines/>
        <w:widowControl w:val="0"/>
        <w:numPr>
          <w:ilvl w:val="0"/>
          <w:numId w:val="11"/>
        </w:numPr>
        <w:spacing w:after="120" w:line="240" w:lineRule="auto"/>
        <w:contextualSpacing/>
        <w:jc w:val="both"/>
        <w:rPr>
          <w:rFonts w:ascii="Tahoma" w:hAnsi="Tahoma" w:cs="Tahoma"/>
          <w:sz w:val="18"/>
          <w:szCs w:val="18"/>
          <w:lang w:val="sl-SI"/>
        </w:rPr>
      </w:pPr>
      <w:r w:rsidRPr="00E45811">
        <w:rPr>
          <w:rFonts w:ascii="Tahoma" w:hAnsi="Tahoma" w:cs="Tahoma"/>
          <w:sz w:val="18"/>
          <w:szCs w:val="18"/>
          <w:lang w:val="sl-SI"/>
        </w:rPr>
        <w:lastRenderedPageBreak/>
        <w:t xml:space="preserve">Če prodajalec ne dobavlja blaga v skladu s tem okvirnim sporazumom/pogodbo in zamuda pri dobavi blaga ni posledica višje sile ali razlogov na strani naročnika, ima naročnik pravico kupiti (enakovredno) blago, ki je predmet posamične dobave, pri drugem </w:t>
      </w:r>
      <w:r w:rsidR="00666022">
        <w:rPr>
          <w:rFonts w:ascii="Tahoma" w:hAnsi="Tahoma" w:cs="Tahoma"/>
          <w:sz w:val="18"/>
          <w:szCs w:val="18"/>
          <w:lang w:val="sl-SI"/>
        </w:rPr>
        <w:t>prodajalcu</w:t>
      </w:r>
      <w:r w:rsidRPr="00E45811">
        <w:rPr>
          <w:rFonts w:ascii="Tahoma" w:hAnsi="Tahoma" w:cs="Tahoma"/>
          <w:sz w:val="18"/>
          <w:szCs w:val="18"/>
          <w:lang w:val="sl-SI"/>
        </w:rPr>
        <w:t xml:space="preserve"> oz. stranki sporazuma, prodajalec pa je dolžen naročniku nadomestiti razliko v ceni med ceno iz sporazuma in ceno po kateri je naročnik blago kupil.</w:t>
      </w:r>
    </w:p>
    <w:p w14:paraId="5990F8FD" w14:textId="2E9350DE" w:rsidR="00E45811" w:rsidRPr="00E45811" w:rsidRDefault="00E45811" w:rsidP="00A7785C">
      <w:pPr>
        <w:keepLines/>
        <w:widowControl w:val="0"/>
        <w:numPr>
          <w:ilvl w:val="0"/>
          <w:numId w:val="11"/>
        </w:numPr>
        <w:spacing w:after="120" w:line="240" w:lineRule="auto"/>
        <w:contextualSpacing/>
        <w:jc w:val="both"/>
        <w:rPr>
          <w:rFonts w:ascii="Tahoma" w:hAnsi="Tahoma" w:cs="Tahoma"/>
          <w:sz w:val="18"/>
          <w:szCs w:val="18"/>
          <w:lang w:val="sl-SI"/>
        </w:rPr>
      </w:pPr>
      <w:r w:rsidRPr="00E45811">
        <w:rPr>
          <w:rFonts w:ascii="Tahoma" w:hAnsi="Tahoma" w:cs="Tahoma"/>
          <w:sz w:val="18"/>
          <w:szCs w:val="18"/>
          <w:lang w:val="sl-SI"/>
        </w:rPr>
        <w:t xml:space="preserve">Naročnik je dolžan stranki okvirnega sporazuma/pogodbe poslati obvestilo o nameravanem nakupu iz prejšnjega odstavka tega člena, v katerem navede številko in datum naročilnice z izjavo, da bo naročeno blago kupil pri drugem </w:t>
      </w:r>
      <w:r w:rsidR="00666022">
        <w:rPr>
          <w:rFonts w:ascii="Tahoma" w:hAnsi="Tahoma" w:cs="Tahoma"/>
          <w:sz w:val="18"/>
          <w:szCs w:val="18"/>
          <w:lang w:val="sl-SI"/>
        </w:rPr>
        <w:t>prodajalcu</w:t>
      </w:r>
      <w:r w:rsidRPr="00E45811">
        <w:rPr>
          <w:rFonts w:ascii="Tahoma" w:hAnsi="Tahoma" w:cs="Tahoma"/>
          <w:sz w:val="18"/>
          <w:szCs w:val="18"/>
          <w:lang w:val="sl-SI"/>
        </w:rPr>
        <w:t xml:space="preserve"> oz. stranki sporazuma, nato pa lahko izvrši kritni nakup, sporazum pa je za to dobavo razdrt.</w:t>
      </w:r>
    </w:p>
    <w:p w14:paraId="29ACDF59" w14:textId="77777777" w:rsidR="00E45811" w:rsidRPr="00E45811" w:rsidRDefault="00E45811" w:rsidP="00A7785C">
      <w:pPr>
        <w:keepLines/>
        <w:widowControl w:val="0"/>
        <w:numPr>
          <w:ilvl w:val="0"/>
          <w:numId w:val="11"/>
        </w:numPr>
        <w:spacing w:after="120" w:line="240" w:lineRule="auto"/>
        <w:contextualSpacing/>
        <w:jc w:val="both"/>
        <w:rPr>
          <w:rFonts w:ascii="Tahoma" w:hAnsi="Tahoma" w:cs="Tahoma"/>
          <w:sz w:val="18"/>
          <w:szCs w:val="18"/>
          <w:lang w:val="sl-SI"/>
        </w:rPr>
      </w:pPr>
      <w:r w:rsidRPr="00E45811">
        <w:rPr>
          <w:rFonts w:ascii="Tahoma" w:hAnsi="Tahoma" w:cs="Tahoma"/>
          <w:sz w:val="18"/>
          <w:szCs w:val="18"/>
          <w:lang w:val="sl-SI"/>
        </w:rPr>
        <w:t>Šteje se, da je bil prodajalec o nameravanem kritnem nakupu obveščen, če naročnik razpolaga z dokazilom o poslanem obvestilu.</w:t>
      </w:r>
    </w:p>
    <w:p w14:paraId="68012036" w14:textId="77777777" w:rsidR="00E45811" w:rsidRPr="00E45811" w:rsidRDefault="00E45811" w:rsidP="00A7785C">
      <w:pPr>
        <w:keepLines/>
        <w:widowControl w:val="0"/>
        <w:numPr>
          <w:ilvl w:val="0"/>
          <w:numId w:val="11"/>
        </w:numPr>
        <w:spacing w:after="120" w:line="240" w:lineRule="auto"/>
        <w:contextualSpacing/>
        <w:jc w:val="both"/>
        <w:rPr>
          <w:rFonts w:ascii="Tahoma" w:hAnsi="Tahoma" w:cs="Tahoma"/>
          <w:sz w:val="18"/>
          <w:szCs w:val="18"/>
          <w:lang w:val="sl-SI"/>
        </w:rPr>
      </w:pPr>
      <w:r w:rsidRPr="00E45811">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84D70E3" w14:textId="77777777" w:rsidR="00FF7F5B" w:rsidRDefault="00FF7F5B" w:rsidP="00AB3ABF">
      <w:pPr>
        <w:keepLines/>
        <w:widowControl w:val="0"/>
        <w:spacing w:after="120" w:line="240" w:lineRule="auto"/>
        <w:jc w:val="center"/>
        <w:rPr>
          <w:rFonts w:ascii="Tahoma" w:hAnsi="Tahoma" w:cs="Tahoma"/>
          <w:sz w:val="18"/>
          <w:szCs w:val="18"/>
          <w:lang w:val="sl-SI"/>
        </w:rPr>
      </w:pPr>
    </w:p>
    <w:p w14:paraId="52248836" w14:textId="3453CF21" w:rsidR="00FF7F5B" w:rsidRDefault="00E726B0"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17</w:t>
      </w:r>
      <w:r w:rsidR="00FF7F5B">
        <w:rPr>
          <w:rFonts w:ascii="Tahoma" w:hAnsi="Tahoma" w:cs="Tahoma"/>
          <w:sz w:val="18"/>
          <w:szCs w:val="18"/>
          <w:lang w:val="sl-SI"/>
        </w:rPr>
        <w:t>.člen</w:t>
      </w:r>
    </w:p>
    <w:p w14:paraId="31427DAD" w14:textId="4FA5F6A9" w:rsidR="00421C11"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ZAMUDA IN POGODBENA KAZEN</w:t>
      </w:r>
    </w:p>
    <w:p w14:paraId="2CF49606"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550763F9" w14:textId="77777777" w:rsidR="00E45811" w:rsidRDefault="00E45811" w:rsidP="00A7785C">
      <w:pPr>
        <w:numPr>
          <w:ilvl w:val="2"/>
          <w:numId w:val="12"/>
        </w:numPr>
        <w:contextualSpacing/>
        <w:jc w:val="both"/>
        <w:rPr>
          <w:rFonts w:ascii="Tahoma" w:hAnsi="Tahoma" w:cs="Tahoma"/>
          <w:sz w:val="18"/>
          <w:szCs w:val="18"/>
          <w:lang w:val="sl-SI"/>
        </w:rPr>
      </w:pPr>
      <w:r w:rsidRPr="00E45811">
        <w:rPr>
          <w:rFonts w:ascii="Tahoma" w:hAnsi="Tahoma" w:cs="Tahoma"/>
          <w:sz w:val="18"/>
          <w:szCs w:val="18"/>
          <w:lang w:val="sl-SI"/>
        </w:rPr>
        <w:t>Naročnik prodajalca pred sankcioniranjem pisno opozori o kršenju pogodbenih določi ter ga pozove k izpolnitvi obveznosti.</w:t>
      </w:r>
    </w:p>
    <w:p w14:paraId="5ACBE651" w14:textId="77777777" w:rsidR="00E45811" w:rsidRPr="00E45811" w:rsidRDefault="00E45811" w:rsidP="00E45811">
      <w:pPr>
        <w:ind w:left="720"/>
        <w:contextualSpacing/>
        <w:jc w:val="both"/>
        <w:rPr>
          <w:rFonts w:ascii="Tahoma" w:hAnsi="Tahoma" w:cs="Tahoma"/>
          <w:sz w:val="18"/>
          <w:szCs w:val="18"/>
          <w:lang w:val="sl-SI"/>
        </w:rPr>
      </w:pPr>
    </w:p>
    <w:p w14:paraId="17931E60" w14:textId="77777777" w:rsidR="00E45811" w:rsidRPr="00E45811" w:rsidRDefault="00E45811" w:rsidP="00A7785C">
      <w:pPr>
        <w:keepLines/>
        <w:widowControl w:val="0"/>
        <w:numPr>
          <w:ilvl w:val="2"/>
          <w:numId w:val="12"/>
        </w:numPr>
        <w:spacing w:after="120" w:line="240" w:lineRule="auto"/>
        <w:jc w:val="both"/>
        <w:rPr>
          <w:rFonts w:ascii="Tahoma" w:hAnsi="Tahoma" w:cs="Tahoma"/>
          <w:sz w:val="18"/>
          <w:szCs w:val="18"/>
          <w:lang w:val="sl-SI"/>
        </w:rPr>
      </w:pPr>
      <w:r w:rsidRPr="00E45811">
        <w:rPr>
          <w:rFonts w:ascii="Tahoma" w:hAnsi="Tahoma" w:cs="Tahoma"/>
          <w:sz w:val="18"/>
          <w:szCs w:val="18"/>
          <w:lang w:val="sl-SI"/>
        </w:rPr>
        <w:t>V primeru, da prodajalec zamuja z dobavo blaga iz razlogov, ki niso na strani naročnika ter ne gre za opravičeno zamudo, je dolžan plačati pogodbeno kazen.</w:t>
      </w:r>
    </w:p>
    <w:p w14:paraId="02011754" w14:textId="77777777" w:rsidR="00E45811" w:rsidRPr="00E45811" w:rsidRDefault="00E45811" w:rsidP="00A7785C">
      <w:pPr>
        <w:numPr>
          <w:ilvl w:val="2"/>
          <w:numId w:val="12"/>
        </w:numPr>
        <w:spacing w:after="0" w:line="240" w:lineRule="auto"/>
        <w:contextualSpacing/>
        <w:rPr>
          <w:rFonts w:ascii="Tahoma" w:hAnsi="Tahoma" w:cs="Tahoma"/>
          <w:sz w:val="18"/>
          <w:szCs w:val="18"/>
          <w:lang w:val="sl-SI"/>
        </w:rPr>
      </w:pPr>
      <w:r w:rsidRPr="00E45811">
        <w:rPr>
          <w:rFonts w:ascii="Tahoma" w:hAnsi="Tahoma" w:cs="Tahoma"/>
          <w:sz w:val="18"/>
          <w:szCs w:val="18"/>
          <w:lang w:val="sl-SI"/>
        </w:rPr>
        <w:t xml:space="preserve"> Pogodbeni stranki soglašata, da naročnik ne more zahtevati pogodbene kazni zaradi zamude, če je sprejel izpolnitev obveznosti, pa ni nemudoma sporočil prodajalcu, da si pridržuje pravico do pogodbene kazni.</w:t>
      </w:r>
    </w:p>
    <w:p w14:paraId="7EE8ABCE" w14:textId="77777777" w:rsidR="00E45811" w:rsidRPr="00E45811" w:rsidRDefault="00E45811" w:rsidP="00E45811">
      <w:pPr>
        <w:keepLines/>
        <w:widowControl w:val="0"/>
        <w:spacing w:after="0" w:line="240" w:lineRule="auto"/>
        <w:jc w:val="both"/>
        <w:rPr>
          <w:rFonts w:ascii="Tahoma" w:hAnsi="Tahoma" w:cs="Tahoma"/>
          <w:sz w:val="18"/>
          <w:szCs w:val="18"/>
          <w:lang w:val="sl-SI"/>
        </w:rPr>
      </w:pPr>
    </w:p>
    <w:p w14:paraId="3F140A2E" w14:textId="77777777" w:rsidR="00E45811" w:rsidRPr="00E45811" w:rsidRDefault="00E45811" w:rsidP="00A7785C">
      <w:pPr>
        <w:keepLines/>
        <w:widowControl w:val="0"/>
        <w:numPr>
          <w:ilvl w:val="2"/>
          <w:numId w:val="12"/>
        </w:numPr>
        <w:spacing w:after="0" w:line="240" w:lineRule="auto"/>
        <w:jc w:val="both"/>
        <w:rPr>
          <w:rFonts w:ascii="Tahoma" w:hAnsi="Tahoma" w:cs="Tahoma"/>
          <w:sz w:val="18"/>
          <w:szCs w:val="18"/>
          <w:lang w:val="sl-SI"/>
        </w:rPr>
      </w:pPr>
      <w:r w:rsidRPr="00E45811">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7ED7595A" w14:textId="77777777" w:rsidR="00E45811" w:rsidRPr="00E45811" w:rsidRDefault="00E45811" w:rsidP="00E45811">
      <w:pPr>
        <w:keepLines/>
        <w:widowControl w:val="0"/>
        <w:spacing w:after="0" w:line="240" w:lineRule="auto"/>
        <w:jc w:val="both"/>
        <w:rPr>
          <w:rFonts w:ascii="Tahoma" w:hAnsi="Tahoma" w:cs="Tahoma"/>
          <w:sz w:val="18"/>
          <w:szCs w:val="18"/>
          <w:lang w:val="sl-SI"/>
        </w:rPr>
      </w:pPr>
    </w:p>
    <w:p w14:paraId="268BDF50" w14:textId="77777777" w:rsidR="00E45811" w:rsidRDefault="00E45811" w:rsidP="00A7785C">
      <w:pPr>
        <w:numPr>
          <w:ilvl w:val="2"/>
          <w:numId w:val="12"/>
        </w:numPr>
        <w:contextualSpacing/>
        <w:jc w:val="both"/>
        <w:rPr>
          <w:rFonts w:ascii="Tahoma" w:hAnsi="Tahoma" w:cs="Tahoma"/>
          <w:sz w:val="18"/>
          <w:szCs w:val="18"/>
          <w:lang w:val="sl-SI"/>
        </w:rPr>
      </w:pPr>
      <w:r w:rsidRPr="00E45811">
        <w:rPr>
          <w:rFonts w:ascii="Tahoma" w:hAnsi="Tahoma" w:cs="Tahoma"/>
          <w:sz w:val="18"/>
          <w:szCs w:val="18"/>
          <w:lang w:val="sl-SI"/>
        </w:rPr>
        <w:t xml:space="preserve">Za pogodbeno kazen ali kritje za nadomestno blago se izstavi račun. </w:t>
      </w:r>
    </w:p>
    <w:p w14:paraId="7D025EF5" w14:textId="77777777" w:rsidR="00E45811" w:rsidRPr="00E45811" w:rsidRDefault="00E45811" w:rsidP="00E45811">
      <w:pPr>
        <w:contextualSpacing/>
        <w:jc w:val="both"/>
        <w:rPr>
          <w:rFonts w:ascii="Tahoma" w:hAnsi="Tahoma" w:cs="Tahoma"/>
          <w:sz w:val="18"/>
          <w:szCs w:val="18"/>
          <w:lang w:val="sl-SI"/>
        </w:rPr>
      </w:pPr>
    </w:p>
    <w:p w14:paraId="5F02BF3A" w14:textId="77777777" w:rsidR="00E45811" w:rsidRPr="00E45811" w:rsidRDefault="00E45811" w:rsidP="00A7785C">
      <w:pPr>
        <w:keepLines/>
        <w:widowControl w:val="0"/>
        <w:numPr>
          <w:ilvl w:val="2"/>
          <w:numId w:val="12"/>
        </w:numPr>
        <w:spacing w:before="120" w:after="120" w:line="240" w:lineRule="auto"/>
        <w:jc w:val="both"/>
        <w:rPr>
          <w:rFonts w:ascii="Tahoma" w:hAnsi="Tahoma" w:cs="Tahoma"/>
          <w:sz w:val="18"/>
          <w:szCs w:val="18"/>
          <w:lang w:val="sl-SI"/>
        </w:rPr>
      </w:pPr>
      <w:r w:rsidRPr="00E45811">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552DFFD5" w14:textId="413520B3" w:rsidR="00421C11" w:rsidRPr="0093198B" w:rsidRDefault="00E726B0" w:rsidP="00FF7F5B">
      <w:pPr>
        <w:spacing w:after="0" w:line="240" w:lineRule="auto"/>
        <w:jc w:val="center"/>
        <w:rPr>
          <w:rFonts w:ascii="Tahoma" w:hAnsi="Tahoma" w:cs="Tahoma"/>
          <w:sz w:val="18"/>
          <w:szCs w:val="18"/>
          <w:lang w:val="sl-SI"/>
        </w:rPr>
      </w:pPr>
      <w:r>
        <w:rPr>
          <w:rFonts w:ascii="Tahoma" w:hAnsi="Tahoma" w:cs="Tahoma"/>
          <w:sz w:val="18"/>
          <w:szCs w:val="18"/>
          <w:lang w:val="sl-SI"/>
        </w:rPr>
        <w:t>18</w:t>
      </w:r>
      <w:r w:rsidR="00A924B4" w:rsidRPr="0093198B">
        <w:rPr>
          <w:rFonts w:ascii="Tahoma" w:hAnsi="Tahoma" w:cs="Tahoma"/>
          <w:sz w:val="18"/>
          <w:szCs w:val="18"/>
          <w:lang w:val="sl-SI"/>
        </w:rPr>
        <w:t xml:space="preserve">. </w:t>
      </w:r>
      <w:r w:rsidR="00F03B6A" w:rsidRPr="0093198B">
        <w:rPr>
          <w:rFonts w:ascii="Tahoma" w:hAnsi="Tahoma" w:cs="Tahoma"/>
          <w:sz w:val="18"/>
          <w:szCs w:val="18"/>
          <w:lang w:val="sl-SI"/>
        </w:rPr>
        <w:t>člen</w:t>
      </w:r>
    </w:p>
    <w:p w14:paraId="60BC6A8A" w14:textId="78374412" w:rsidR="00421C11" w:rsidRDefault="00421C1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 xml:space="preserve">JAMSTVA IN GARANCIJSKE OBVEZNOSTI </w:t>
      </w:r>
      <w:r w:rsidR="008E7EF1">
        <w:rPr>
          <w:rFonts w:ascii="Tahoma" w:hAnsi="Tahoma" w:cs="Tahoma"/>
          <w:sz w:val="18"/>
          <w:szCs w:val="18"/>
          <w:lang w:val="sl-SI"/>
        </w:rPr>
        <w:t>PRODAJALCA</w:t>
      </w:r>
    </w:p>
    <w:p w14:paraId="4200BB3D"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1643D755" w14:textId="77777777" w:rsidR="001E3CC0" w:rsidRPr="00417330" w:rsidRDefault="001E3CC0" w:rsidP="00A7785C">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3A8916D" w14:textId="77777777" w:rsidR="001E3CC0" w:rsidRPr="00417330" w:rsidRDefault="001E3CC0" w:rsidP="00A7785C">
      <w:pPr>
        <w:keepLines/>
        <w:widowControl w:val="0"/>
        <w:numPr>
          <w:ilvl w:val="3"/>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34DFC942" w14:textId="77777777" w:rsidR="001E3CC0" w:rsidRPr="00417330" w:rsidRDefault="001E3CC0" w:rsidP="00A7785C">
      <w:pPr>
        <w:keepLines/>
        <w:widowControl w:val="0"/>
        <w:numPr>
          <w:ilvl w:val="3"/>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0838A778" w14:textId="15200711" w:rsidR="001E3CC0" w:rsidRDefault="001E3CC0" w:rsidP="00A7785C">
      <w:pPr>
        <w:keepLines/>
        <w:widowControl w:val="0"/>
        <w:numPr>
          <w:ilvl w:val="3"/>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r w:rsidR="00E45811">
        <w:rPr>
          <w:rFonts w:ascii="Tahoma" w:hAnsi="Tahoma" w:cs="Tahoma"/>
          <w:sz w:val="18"/>
          <w:szCs w:val="18"/>
          <w:lang w:val="sl-SI"/>
        </w:rPr>
        <w:t>.</w:t>
      </w:r>
    </w:p>
    <w:p w14:paraId="2B764B02" w14:textId="77777777" w:rsidR="00E45811" w:rsidRPr="00417330" w:rsidRDefault="00E45811" w:rsidP="00E45811">
      <w:pPr>
        <w:keepLines/>
        <w:widowControl w:val="0"/>
        <w:spacing w:after="0" w:line="240" w:lineRule="auto"/>
        <w:ind w:left="1077"/>
        <w:jc w:val="both"/>
        <w:rPr>
          <w:rFonts w:ascii="Tahoma" w:hAnsi="Tahoma" w:cs="Tahoma"/>
          <w:sz w:val="18"/>
          <w:szCs w:val="18"/>
          <w:lang w:val="sl-SI"/>
        </w:rPr>
      </w:pPr>
    </w:p>
    <w:p w14:paraId="007D6CCE" w14:textId="77777777" w:rsidR="001E3CC0" w:rsidRPr="00E60132" w:rsidRDefault="001E3CC0" w:rsidP="00A7785C">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5F81FA80" w14:textId="25A40746" w:rsidR="00A924B4" w:rsidRPr="0093198B" w:rsidRDefault="00FF7F5B"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w:t>
      </w:r>
      <w:r w:rsidR="00E726B0">
        <w:rPr>
          <w:rFonts w:ascii="Tahoma" w:hAnsi="Tahoma" w:cs="Tahoma"/>
          <w:sz w:val="18"/>
          <w:szCs w:val="18"/>
          <w:lang w:val="sl-SI"/>
        </w:rPr>
        <w:t>9</w:t>
      </w:r>
      <w:r w:rsidR="00A924B4" w:rsidRPr="0093198B">
        <w:rPr>
          <w:rFonts w:ascii="Tahoma" w:hAnsi="Tahoma" w:cs="Tahoma"/>
          <w:sz w:val="18"/>
          <w:szCs w:val="18"/>
          <w:lang w:val="sl-SI"/>
        </w:rPr>
        <w:t>. člen</w:t>
      </w:r>
    </w:p>
    <w:p w14:paraId="1873F29E" w14:textId="7E88B79A" w:rsidR="00303BF0" w:rsidRDefault="00303BF0"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VIŠJA SILA</w:t>
      </w:r>
    </w:p>
    <w:p w14:paraId="5DF885B5"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332F6360" w14:textId="77777777" w:rsidR="004F3DF9" w:rsidRPr="0093198B" w:rsidRDefault="004F3DF9" w:rsidP="00A7785C">
      <w:pPr>
        <w:keepLines/>
        <w:widowControl w:val="0"/>
        <w:numPr>
          <w:ilvl w:val="2"/>
          <w:numId w:val="8"/>
        </w:numPr>
        <w:spacing w:after="120" w:line="240" w:lineRule="auto"/>
        <w:jc w:val="both"/>
        <w:rPr>
          <w:rFonts w:ascii="Tahoma" w:hAnsi="Tahoma" w:cs="Tahoma"/>
          <w:sz w:val="18"/>
          <w:szCs w:val="18"/>
          <w:lang w:val="sl-SI"/>
        </w:rPr>
      </w:pPr>
      <w:r w:rsidRPr="0093198B">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C043AC2" w14:textId="267002A2" w:rsidR="004F3DF9" w:rsidRPr="0093198B" w:rsidRDefault="008E7EF1" w:rsidP="00A7785C">
      <w:pPr>
        <w:keepLines/>
        <w:widowControl w:val="0"/>
        <w:numPr>
          <w:ilvl w:val="2"/>
          <w:numId w:val="8"/>
        </w:numPr>
        <w:spacing w:after="120" w:line="240" w:lineRule="auto"/>
        <w:jc w:val="both"/>
        <w:rPr>
          <w:rFonts w:ascii="Tahoma" w:hAnsi="Tahoma" w:cs="Tahoma"/>
          <w:sz w:val="18"/>
          <w:szCs w:val="18"/>
          <w:lang w:val="sl-SI"/>
        </w:rPr>
      </w:pPr>
      <w:r>
        <w:rPr>
          <w:rFonts w:ascii="Tahoma" w:hAnsi="Tahoma" w:cs="Tahoma"/>
          <w:sz w:val="18"/>
          <w:szCs w:val="18"/>
          <w:lang w:val="sl-SI"/>
        </w:rPr>
        <w:t>Prodajalec</w:t>
      </w:r>
      <w:r w:rsidR="00303BF0" w:rsidRPr="0093198B">
        <w:rPr>
          <w:rFonts w:ascii="Tahoma" w:hAnsi="Tahoma" w:cs="Tahoma"/>
          <w:sz w:val="18"/>
          <w:szCs w:val="18"/>
          <w:lang w:val="sl-SI"/>
        </w:rPr>
        <w:t xml:space="preserve"> je dolžan pisno obvestiti naročnika o nastanku višje sile v dveh delovnih dneh po nastanku le-te.</w:t>
      </w:r>
    </w:p>
    <w:p w14:paraId="094EF900" w14:textId="77777777" w:rsidR="00303BF0" w:rsidRPr="0093198B" w:rsidRDefault="00303BF0" w:rsidP="00A7785C">
      <w:pPr>
        <w:keepLines/>
        <w:widowControl w:val="0"/>
        <w:numPr>
          <w:ilvl w:val="2"/>
          <w:numId w:val="8"/>
        </w:numPr>
        <w:spacing w:after="120" w:line="240" w:lineRule="auto"/>
        <w:jc w:val="both"/>
        <w:rPr>
          <w:rFonts w:ascii="Tahoma" w:hAnsi="Tahoma" w:cs="Tahoma"/>
          <w:sz w:val="18"/>
          <w:szCs w:val="18"/>
          <w:lang w:val="sl-SI"/>
        </w:rPr>
      </w:pPr>
      <w:r w:rsidRPr="0093198B">
        <w:rPr>
          <w:rFonts w:ascii="Tahoma" w:hAnsi="Tahoma" w:cs="Tahoma"/>
          <w:sz w:val="18"/>
          <w:szCs w:val="18"/>
          <w:lang w:val="sl-SI"/>
        </w:rPr>
        <w:t>Nobena od strank ni odgovorna za neizpolnitev katerekoli izmed svojih obveznosti iz razlogov, ki so izven njenega nadzora.</w:t>
      </w:r>
    </w:p>
    <w:p w14:paraId="35B32448" w14:textId="0CEC182B" w:rsidR="00A924B4" w:rsidRPr="0093198B" w:rsidRDefault="00E726B0"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20</w:t>
      </w:r>
      <w:r w:rsidR="00A924B4" w:rsidRPr="0093198B">
        <w:rPr>
          <w:rFonts w:ascii="Tahoma" w:hAnsi="Tahoma" w:cs="Tahoma"/>
          <w:sz w:val="18"/>
          <w:szCs w:val="18"/>
          <w:lang w:val="sl-SI"/>
        </w:rPr>
        <w:t>. člen</w:t>
      </w:r>
    </w:p>
    <w:p w14:paraId="4C355137" w14:textId="58D988B4" w:rsidR="00411FDF" w:rsidRDefault="00411FDF"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POSLOVNA SKRIVNOST</w:t>
      </w:r>
      <w:r w:rsidR="001E3CC0">
        <w:rPr>
          <w:rFonts w:ascii="Tahoma" w:hAnsi="Tahoma" w:cs="Tahoma"/>
          <w:sz w:val="18"/>
          <w:szCs w:val="18"/>
          <w:lang w:val="sl-SI"/>
        </w:rPr>
        <w:t>,TAJNI</w:t>
      </w:r>
      <w:r w:rsidRPr="0093198B">
        <w:rPr>
          <w:rFonts w:ascii="Tahoma" w:hAnsi="Tahoma" w:cs="Tahoma"/>
          <w:sz w:val="18"/>
          <w:szCs w:val="18"/>
          <w:lang w:val="sl-SI"/>
        </w:rPr>
        <w:t xml:space="preserve"> IN Z</w:t>
      </w:r>
      <w:r w:rsidR="00874511" w:rsidRPr="0093198B">
        <w:rPr>
          <w:rFonts w:ascii="Tahoma" w:hAnsi="Tahoma" w:cs="Tahoma"/>
          <w:sz w:val="18"/>
          <w:szCs w:val="18"/>
          <w:lang w:val="sl-SI"/>
        </w:rPr>
        <w:t>AUPNI PODATKI</w:t>
      </w:r>
    </w:p>
    <w:p w14:paraId="6D9839F0"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1D1C6F4E" w14:textId="77777777" w:rsidR="001E3CC0" w:rsidRPr="00A564A9" w:rsidRDefault="001E3CC0" w:rsidP="00A7785C">
      <w:pPr>
        <w:pStyle w:val="Odstavekseznama"/>
        <w:numPr>
          <w:ilvl w:val="0"/>
          <w:numId w:val="14"/>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66E6B430" w14:textId="77777777" w:rsidR="001E3CC0" w:rsidRPr="004221C3" w:rsidRDefault="001E3CC0" w:rsidP="00A7785C">
      <w:pPr>
        <w:pStyle w:val="Odstavekseznama"/>
        <w:numPr>
          <w:ilvl w:val="0"/>
          <w:numId w:val="15"/>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B9B7FC3" w14:textId="77777777" w:rsidR="001E3CC0" w:rsidRPr="004221C3" w:rsidRDefault="001E3CC0" w:rsidP="00A7785C">
      <w:pPr>
        <w:pStyle w:val="Odstavekseznama"/>
        <w:numPr>
          <w:ilvl w:val="0"/>
          <w:numId w:val="15"/>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7812C03" w14:textId="77777777" w:rsidR="001E3CC0" w:rsidRPr="004221C3" w:rsidRDefault="001E3CC0" w:rsidP="00A7785C">
      <w:pPr>
        <w:pStyle w:val="Odstavekseznama"/>
        <w:numPr>
          <w:ilvl w:val="0"/>
          <w:numId w:val="15"/>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11825692" w14:textId="77777777" w:rsidR="001E3CC0" w:rsidRPr="004221C3" w:rsidRDefault="001E3CC0" w:rsidP="00A7785C">
      <w:pPr>
        <w:pStyle w:val="Odstavekseznama"/>
        <w:numPr>
          <w:ilvl w:val="0"/>
          <w:numId w:val="15"/>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503FCC98" w14:textId="77777777" w:rsidR="001E3CC0" w:rsidRPr="004221C3" w:rsidRDefault="001E3CC0" w:rsidP="00A7785C">
      <w:pPr>
        <w:pStyle w:val="Odstavekseznama"/>
        <w:numPr>
          <w:ilvl w:val="0"/>
          <w:numId w:val="15"/>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3A98CDD8"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131D9D28" w14:textId="77777777" w:rsidR="001E3CC0" w:rsidRPr="00A564A9" w:rsidRDefault="001E3CC0" w:rsidP="00A7785C">
      <w:pPr>
        <w:pStyle w:val="Odstavekseznama"/>
        <w:numPr>
          <w:ilvl w:val="0"/>
          <w:numId w:val="14"/>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222B828"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38FFD250" w14:textId="77777777" w:rsidR="001E3CC0" w:rsidRPr="00A564A9" w:rsidRDefault="001E3CC0" w:rsidP="00A7785C">
      <w:pPr>
        <w:pStyle w:val="Odstavekseznama"/>
        <w:numPr>
          <w:ilvl w:val="0"/>
          <w:numId w:val="14"/>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49342399"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70468AEE" w14:textId="77777777" w:rsidR="001E3CC0" w:rsidRPr="00A564A9" w:rsidRDefault="001E3CC0" w:rsidP="00A7785C">
      <w:pPr>
        <w:pStyle w:val="Odstavekseznama"/>
        <w:numPr>
          <w:ilvl w:val="0"/>
          <w:numId w:val="14"/>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D4CD14F" w14:textId="77777777" w:rsidR="001E3CC0" w:rsidRPr="00A564A9" w:rsidRDefault="001E3CC0" w:rsidP="001E3CC0">
      <w:pPr>
        <w:pStyle w:val="Odstavekseznama"/>
        <w:spacing w:after="0" w:line="240" w:lineRule="auto"/>
        <w:jc w:val="both"/>
        <w:rPr>
          <w:rFonts w:ascii="Tahoma" w:eastAsia="Times New Roman" w:hAnsi="Tahoma" w:cs="Tahoma"/>
          <w:sz w:val="18"/>
          <w:szCs w:val="18"/>
          <w:lang w:val="sl-SI" w:eastAsia="sl-SI"/>
        </w:rPr>
      </w:pPr>
    </w:p>
    <w:p w14:paraId="67069F7C" w14:textId="77777777" w:rsidR="001E3CC0" w:rsidRPr="00A564A9" w:rsidRDefault="001E3CC0" w:rsidP="00A7785C">
      <w:pPr>
        <w:pStyle w:val="Odstavekseznama"/>
        <w:numPr>
          <w:ilvl w:val="0"/>
          <w:numId w:val="14"/>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4214572"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0B71E163" w14:textId="77777777" w:rsidR="001E3CC0" w:rsidRPr="00A564A9" w:rsidRDefault="001E3CC0" w:rsidP="00A7785C">
      <w:pPr>
        <w:pStyle w:val="Odstavekseznama"/>
        <w:numPr>
          <w:ilvl w:val="0"/>
          <w:numId w:val="14"/>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2AE04492"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78B351F4" w14:textId="5EF6433F" w:rsidR="001E3CC0" w:rsidRDefault="001E3CC0" w:rsidP="00A7785C">
      <w:pPr>
        <w:pStyle w:val="Odstavekseznama"/>
        <w:numPr>
          <w:ilvl w:val="0"/>
          <w:numId w:val="14"/>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87EC159" w14:textId="77777777" w:rsidR="00105BF5" w:rsidRPr="00105BF5" w:rsidRDefault="00105BF5" w:rsidP="00105BF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CD18B96" w14:textId="45079013" w:rsidR="00A924B4" w:rsidRPr="0093198B" w:rsidRDefault="00E726B0"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21</w:t>
      </w:r>
      <w:r w:rsidR="00A924B4" w:rsidRPr="0093198B">
        <w:rPr>
          <w:rFonts w:ascii="Tahoma" w:hAnsi="Tahoma" w:cs="Tahoma"/>
          <w:sz w:val="18"/>
          <w:szCs w:val="18"/>
          <w:lang w:val="sl-SI"/>
        </w:rPr>
        <w:t>. člen</w:t>
      </w:r>
    </w:p>
    <w:p w14:paraId="4DE4C17F" w14:textId="2D39F7F6" w:rsidR="005E5529" w:rsidRDefault="00874511"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KONČNE DOLOČBE</w:t>
      </w:r>
    </w:p>
    <w:p w14:paraId="23EA6A1E"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2E9D6D10" w14:textId="77777777" w:rsidR="00BD2EE9" w:rsidRPr="00BD2EE9" w:rsidRDefault="00BD2EE9" w:rsidP="00A7785C">
      <w:pPr>
        <w:keepLines/>
        <w:widowControl w:val="0"/>
        <w:numPr>
          <w:ilvl w:val="2"/>
          <w:numId w:val="16"/>
        </w:numPr>
        <w:spacing w:after="0" w:line="240" w:lineRule="auto"/>
        <w:jc w:val="both"/>
        <w:rPr>
          <w:rFonts w:ascii="Tahoma" w:hAnsi="Tahoma" w:cs="Tahoma"/>
          <w:sz w:val="18"/>
          <w:szCs w:val="18"/>
          <w:lang w:val="sl-SI"/>
        </w:rPr>
      </w:pPr>
      <w:r w:rsidRPr="00BD2EE9">
        <w:rPr>
          <w:rFonts w:ascii="Tahoma" w:hAnsi="Tahoma" w:cs="Tahoma"/>
          <w:sz w:val="18"/>
          <w:szCs w:val="18"/>
          <w:lang w:val="sl-SI"/>
        </w:rPr>
        <w:t>Ta okvirni sporazum/pogodba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686DC910" w14:textId="77777777" w:rsidR="00BD2EE9" w:rsidRPr="00BD2EE9" w:rsidRDefault="00BD2EE9" w:rsidP="00BD2EE9">
      <w:pPr>
        <w:keepLines/>
        <w:widowControl w:val="0"/>
        <w:spacing w:after="0" w:line="240" w:lineRule="auto"/>
        <w:ind w:left="720"/>
        <w:jc w:val="both"/>
        <w:rPr>
          <w:rFonts w:ascii="Tahoma" w:hAnsi="Tahoma" w:cs="Tahoma"/>
          <w:sz w:val="18"/>
          <w:szCs w:val="18"/>
          <w:lang w:val="sl-SI"/>
        </w:rPr>
      </w:pPr>
      <w:r w:rsidRPr="00BD2EE9">
        <w:rPr>
          <w:rFonts w:ascii="Tahoma" w:hAnsi="Tahoma" w:cs="Tahoma"/>
          <w:sz w:val="18"/>
          <w:szCs w:val="18"/>
          <w:lang w:val="sl-SI"/>
        </w:rPr>
        <w:t>- pridobitev posla iz te pogodbe; ali</w:t>
      </w:r>
    </w:p>
    <w:p w14:paraId="56C76B3D" w14:textId="77777777" w:rsidR="00BD2EE9" w:rsidRPr="00BD2EE9" w:rsidRDefault="00BD2EE9" w:rsidP="00BD2EE9">
      <w:pPr>
        <w:keepLines/>
        <w:widowControl w:val="0"/>
        <w:spacing w:after="0" w:line="240" w:lineRule="auto"/>
        <w:ind w:left="720"/>
        <w:jc w:val="both"/>
        <w:rPr>
          <w:rFonts w:ascii="Tahoma" w:hAnsi="Tahoma" w:cs="Tahoma"/>
          <w:sz w:val="18"/>
          <w:szCs w:val="18"/>
          <w:lang w:val="sl-SI"/>
        </w:rPr>
      </w:pPr>
      <w:r w:rsidRPr="00BD2EE9">
        <w:rPr>
          <w:rFonts w:ascii="Tahoma" w:hAnsi="Tahoma" w:cs="Tahoma"/>
          <w:sz w:val="18"/>
          <w:szCs w:val="18"/>
          <w:lang w:val="sl-SI"/>
        </w:rPr>
        <w:t>- za sklenitev posla iz te pogodbe pod ugodnejšimi pogoji; ali</w:t>
      </w:r>
    </w:p>
    <w:p w14:paraId="3B69E9BD" w14:textId="77777777" w:rsidR="00BD2EE9" w:rsidRPr="00BD2EE9" w:rsidRDefault="00BD2EE9" w:rsidP="00BD2EE9">
      <w:pPr>
        <w:keepLines/>
        <w:widowControl w:val="0"/>
        <w:spacing w:after="0" w:line="240" w:lineRule="auto"/>
        <w:ind w:left="720"/>
        <w:jc w:val="both"/>
        <w:rPr>
          <w:rFonts w:ascii="Tahoma" w:hAnsi="Tahoma" w:cs="Tahoma"/>
          <w:sz w:val="18"/>
          <w:szCs w:val="18"/>
          <w:lang w:val="sl-SI"/>
        </w:rPr>
      </w:pPr>
      <w:r w:rsidRPr="00BD2EE9">
        <w:rPr>
          <w:rFonts w:ascii="Tahoma" w:hAnsi="Tahoma" w:cs="Tahoma"/>
          <w:sz w:val="18"/>
          <w:szCs w:val="18"/>
          <w:lang w:val="sl-SI"/>
        </w:rPr>
        <w:t>- za opustitev dolžnega nadzora nad izvajanjem pogodbenih obveznosti iz te pogodbe; ali</w:t>
      </w:r>
    </w:p>
    <w:p w14:paraId="6938C4AF" w14:textId="77777777" w:rsidR="00BD2EE9" w:rsidRPr="00BD2EE9" w:rsidRDefault="00BD2EE9" w:rsidP="00BD2EE9">
      <w:pPr>
        <w:keepLines/>
        <w:widowControl w:val="0"/>
        <w:spacing w:after="120" w:line="240" w:lineRule="auto"/>
        <w:ind w:left="720"/>
        <w:jc w:val="both"/>
        <w:rPr>
          <w:rFonts w:ascii="Tahoma" w:hAnsi="Tahoma" w:cs="Tahoma"/>
          <w:sz w:val="18"/>
          <w:szCs w:val="18"/>
          <w:lang w:val="sl-SI"/>
        </w:rPr>
      </w:pPr>
      <w:r w:rsidRPr="00BD2EE9">
        <w:rPr>
          <w:rFonts w:ascii="Tahoma" w:hAnsi="Tahoma" w:cs="Tahoma"/>
          <w:sz w:val="18"/>
          <w:szCs w:val="18"/>
          <w:lang w:val="sl-SI"/>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0B93CF13" w14:textId="6FA5AE7E" w:rsidR="00BD2EE9" w:rsidRPr="00BD2EE9" w:rsidRDefault="00BD2EE9" w:rsidP="00A7785C">
      <w:pPr>
        <w:keepLines/>
        <w:widowControl w:val="0"/>
        <w:numPr>
          <w:ilvl w:val="2"/>
          <w:numId w:val="16"/>
        </w:numPr>
        <w:spacing w:after="120" w:line="240" w:lineRule="auto"/>
        <w:jc w:val="both"/>
        <w:rPr>
          <w:rFonts w:ascii="Tahoma" w:hAnsi="Tahoma" w:cs="Tahoma"/>
          <w:sz w:val="18"/>
          <w:szCs w:val="18"/>
          <w:lang w:val="sl-SI"/>
        </w:rPr>
      </w:pPr>
      <w:r w:rsidRPr="00BD2EE9">
        <w:rPr>
          <w:rFonts w:ascii="Tahoma" w:hAnsi="Tahoma" w:cs="Tahoma"/>
          <w:sz w:val="18"/>
          <w:szCs w:val="18"/>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07BC06D" w14:textId="77777777" w:rsidR="00BD2EE9" w:rsidRPr="00BD2EE9" w:rsidRDefault="00BD2EE9" w:rsidP="00A7785C">
      <w:pPr>
        <w:keepLines/>
        <w:widowControl w:val="0"/>
        <w:numPr>
          <w:ilvl w:val="2"/>
          <w:numId w:val="16"/>
        </w:numPr>
        <w:spacing w:after="120" w:line="240" w:lineRule="auto"/>
        <w:jc w:val="both"/>
        <w:rPr>
          <w:rFonts w:ascii="Tahoma" w:hAnsi="Tahoma" w:cs="Tahoma"/>
          <w:sz w:val="18"/>
          <w:szCs w:val="18"/>
          <w:lang w:val="sl-SI"/>
        </w:rPr>
      </w:pPr>
      <w:r w:rsidRPr="00BD2EE9">
        <w:rPr>
          <w:rFonts w:ascii="Tahoma" w:hAnsi="Tahoma" w:cs="Tahoma"/>
          <w:sz w:val="18"/>
          <w:szCs w:val="18"/>
          <w:lang w:val="sl-SI"/>
        </w:rPr>
        <w:t xml:space="preserve"> Prodajalec s podpisom tega okvirnega sporazuma/pogodbe jamči, da ni zadržkov za sklenitev posla po 35. členu ZlntPK.</w:t>
      </w:r>
    </w:p>
    <w:p w14:paraId="65734685" w14:textId="501E4AF4" w:rsidR="00E45811" w:rsidRPr="00E45811" w:rsidRDefault="00E45811" w:rsidP="00E45811">
      <w:pPr>
        <w:keepLines/>
        <w:widowControl w:val="0"/>
        <w:spacing w:after="120" w:line="240" w:lineRule="auto"/>
        <w:ind w:left="720"/>
        <w:jc w:val="center"/>
        <w:rPr>
          <w:rFonts w:ascii="Tahoma" w:hAnsi="Tahoma" w:cs="Tahoma"/>
          <w:sz w:val="18"/>
          <w:szCs w:val="18"/>
          <w:lang w:val="sl-SI"/>
        </w:rPr>
      </w:pPr>
      <w:r>
        <w:rPr>
          <w:rFonts w:ascii="Tahoma" w:hAnsi="Tahoma" w:cs="Tahoma"/>
          <w:sz w:val="18"/>
          <w:szCs w:val="18"/>
          <w:lang w:val="sl-SI"/>
        </w:rPr>
        <w:t xml:space="preserve">22. člen </w:t>
      </w:r>
    </w:p>
    <w:p w14:paraId="1B00736C" w14:textId="77777777" w:rsidR="00BD2EE9" w:rsidRPr="00BD2EE9" w:rsidRDefault="00BD2EE9" w:rsidP="00A7785C">
      <w:pPr>
        <w:keepLines/>
        <w:widowControl w:val="0"/>
        <w:numPr>
          <w:ilvl w:val="0"/>
          <w:numId w:val="22"/>
        </w:numPr>
        <w:spacing w:after="120" w:line="240" w:lineRule="auto"/>
        <w:jc w:val="both"/>
        <w:rPr>
          <w:rFonts w:ascii="Tahoma" w:hAnsi="Tahoma" w:cs="Tahoma"/>
          <w:sz w:val="18"/>
          <w:szCs w:val="18"/>
          <w:lang w:val="sl-SI"/>
        </w:rPr>
      </w:pPr>
      <w:r w:rsidRPr="00BD2EE9">
        <w:rPr>
          <w:rFonts w:ascii="Tahoma" w:hAnsi="Tahoma" w:cs="Tahoma"/>
          <w:sz w:val="18"/>
          <w:szCs w:val="18"/>
          <w:lang w:val="sl-SI"/>
        </w:rPr>
        <w:t>Ta okvirni sporazum je sklenjen pod razveznim pogojem, ki se uresniči v primeru izpolnitve ene od naslednjih okoliščin:</w:t>
      </w:r>
    </w:p>
    <w:p w14:paraId="7B58B94B" w14:textId="0F3584D2" w:rsidR="00BD2EE9" w:rsidRPr="00BD2EE9" w:rsidRDefault="00BD2EE9" w:rsidP="00BD2EE9">
      <w:pPr>
        <w:keepLines/>
        <w:widowControl w:val="0"/>
        <w:spacing w:after="120" w:line="240" w:lineRule="auto"/>
        <w:ind w:left="720"/>
        <w:jc w:val="both"/>
        <w:rPr>
          <w:rFonts w:ascii="Tahoma" w:hAnsi="Tahoma" w:cs="Tahoma"/>
          <w:sz w:val="18"/>
          <w:szCs w:val="18"/>
          <w:lang w:val="sl-SI"/>
        </w:rPr>
      </w:pPr>
      <w:r w:rsidRPr="00BD2EE9">
        <w:rPr>
          <w:rFonts w:ascii="Tahoma" w:hAnsi="Tahoma" w:cs="Tahoma"/>
          <w:sz w:val="18"/>
          <w:szCs w:val="18"/>
          <w:lang w:val="sl-SI"/>
        </w:rPr>
        <w:t xml:space="preserve">- če bo naročnik seznanjen, da je sodišče s pravnomočno odločitvijo ugotovilo kršitev obveznosti delovne, okoljske ali socialne zakonodaje s strani </w:t>
      </w:r>
      <w:r w:rsidR="008E7EF1">
        <w:rPr>
          <w:rFonts w:ascii="Tahoma" w:hAnsi="Tahoma" w:cs="Tahoma"/>
          <w:sz w:val="18"/>
          <w:szCs w:val="18"/>
          <w:lang w:val="sl-SI"/>
        </w:rPr>
        <w:t>prodajalca</w:t>
      </w:r>
      <w:r w:rsidRPr="00BD2EE9">
        <w:rPr>
          <w:rFonts w:ascii="Tahoma" w:hAnsi="Tahoma" w:cs="Tahoma"/>
          <w:sz w:val="18"/>
          <w:szCs w:val="18"/>
          <w:lang w:val="sl-SI"/>
        </w:rPr>
        <w:t xml:space="preserve"> ali podizvajalca ali </w:t>
      </w:r>
    </w:p>
    <w:p w14:paraId="15C961E4" w14:textId="7C777EE8" w:rsidR="00BD2EE9" w:rsidRPr="00BD2EE9" w:rsidRDefault="00BD2EE9" w:rsidP="00BD2EE9">
      <w:pPr>
        <w:keepLines/>
        <w:widowControl w:val="0"/>
        <w:spacing w:after="120" w:line="240" w:lineRule="auto"/>
        <w:ind w:left="720"/>
        <w:jc w:val="both"/>
        <w:rPr>
          <w:rFonts w:ascii="Tahoma" w:hAnsi="Tahoma" w:cs="Tahoma"/>
          <w:sz w:val="18"/>
          <w:szCs w:val="18"/>
          <w:lang w:val="sl-SI"/>
        </w:rPr>
      </w:pPr>
      <w:r w:rsidRPr="00BD2EE9">
        <w:rPr>
          <w:rFonts w:ascii="Tahoma" w:hAnsi="Tahoma" w:cs="Tahoma"/>
          <w:sz w:val="18"/>
          <w:szCs w:val="18"/>
          <w:lang w:val="sl-SI"/>
        </w:rPr>
        <w:lastRenderedPageBreak/>
        <w:t xml:space="preserve">- če bo naročnik seznanjen, da je pristojni državni organ pri </w:t>
      </w:r>
      <w:r w:rsidR="008E7EF1">
        <w:rPr>
          <w:rFonts w:ascii="Tahoma" w:hAnsi="Tahoma" w:cs="Tahoma"/>
          <w:sz w:val="18"/>
          <w:szCs w:val="18"/>
          <w:lang w:val="sl-SI"/>
        </w:rPr>
        <w:t xml:space="preserve">prodajalcu </w:t>
      </w:r>
      <w:r w:rsidRPr="00BD2EE9">
        <w:rPr>
          <w:rFonts w:ascii="Tahoma" w:hAnsi="Tahoma" w:cs="Tahoma"/>
          <w:sz w:val="18"/>
          <w:szCs w:val="18"/>
          <w:lang w:val="sl-SI"/>
        </w:rPr>
        <w:t xml:space="preserve"> ali podizvajalcu v času izvajanja pogodbe ugotovil najmanj dve kršitvi v zvezi s:</w:t>
      </w:r>
    </w:p>
    <w:p w14:paraId="69BD342E" w14:textId="77777777" w:rsidR="00BD2EE9" w:rsidRPr="00BD2EE9" w:rsidRDefault="00BD2EE9" w:rsidP="00A7785C">
      <w:pPr>
        <w:keepLines/>
        <w:widowControl w:val="0"/>
        <w:numPr>
          <w:ilvl w:val="0"/>
          <w:numId w:val="21"/>
        </w:numPr>
        <w:spacing w:after="120" w:line="240" w:lineRule="auto"/>
        <w:contextualSpacing/>
        <w:jc w:val="both"/>
        <w:rPr>
          <w:rFonts w:ascii="Tahoma" w:hAnsi="Tahoma" w:cs="Tahoma"/>
          <w:sz w:val="18"/>
          <w:szCs w:val="18"/>
          <w:lang w:val="sl-SI"/>
        </w:rPr>
      </w:pPr>
      <w:r w:rsidRPr="00BD2EE9">
        <w:rPr>
          <w:rFonts w:ascii="Tahoma" w:hAnsi="Tahoma" w:cs="Tahoma"/>
          <w:sz w:val="18"/>
          <w:szCs w:val="18"/>
          <w:lang w:val="sl-SI"/>
        </w:rPr>
        <w:t xml:space="preserve">plačilom za delo, </w:t>
      </w:r>
    </w:p>
    <w:p w14:paraId="1A87A613" w14:textId="77777777" w:rsidR="00BD2EE9" w:rsidRPr="00BD2EE9" w:rsidRDefault="00BD2EE9" w:rsidP="00A7785C">
      <w:pPr>
        <w:keepLines/>
        <w:widowControl w:val="0"/>
        <w:numPr>
          <w:ilvl w:val="0"/>
          <w:numId w:val="21"/>
        </w:numPr>
        <w:spacing w:after="120" w:line="240" w:lineRule="auto"/>
        <w:contextualSpacing/>
        <w:jc w:val="both"/>
        <w:rPr>
          <w:rFonts w:ascii="Tahoma" w:hAnsi="Tahoma" w:cs="Tahoma"/>
          <w:sz w:val="18"/>
          <w:szCs w:val="18"/>
          <w:lang w:val="sl-SI"/>
        </w:rPr>
      </w:pPr>
      <w:r w:rsidRPr="00BD2EE9">
        <w:rPr>
          <w:rFonts w:ascii="Tahoma" w:hAnsi="Tahoma" w:cs="Tahoma"/>
          <w:sz w:val="18"/>
          <w:szCs w:val="18"/>
          <w:lang w:val="sl-SI"/>
        </w:rPr>
        <w:t xml:space="preserve">delovnim časom, </w:t>
      </w:r>
    </w:p>
    <w:p w14:paraId="60FAE6D1" w14:textId="77777777" w:rsidR="00BD2EE9" w:rsidRPr="00BD2EE9" w:rsidRDefault="00BD2EE9" w:rsidP="00A7785C">
      <w:pPr>
        <w:keepLines/>
        <w:widowControl w:val="0"/>
        <w:numPr>
          <w:ilvl w:val="0"/>
          <w:numId w:val="21"/>
        </w:numPr>
        <w:spacing w:after="120" w:line="240" w:lineRule="auto"/>
        <w:contextualSpacing/>
        <w:jc w:val="both"/>
        <w:rPr>
          <w:rFonts w:ascii="Tahoma" w:hAnsi="Tahoma" w:cs="Tahoma"/>
          <w:sz w:val="18"/>
          <w:szCs w:val="18"/>
          <w:lang w:val="sl-SI"/>
        </w:rPr>
      </w:pPr>
      <w:r w:rsidRPr="00BD2EE9">
        <w:rPr>
          <w:rFonts w:ascii="Tahoma" w:hAnsi="Tahoma" w:cs="Tahoma"/>
          <w:sz w:val="18"/>
          <w:szCs w:val="18"/>
          <w:lang w:val="sl-SI"/>
        </w:rPr>
        <w:t xml:space="preserve">počitki, </w:t>
      </w:r>
    </w:p>
    <w:p w14:paraId="1475B772" w14:textId="77777777" w:rsidR="00BD2EE9" w:rsidRPr="00BD2EE9" w:rsidRDefault="00BD2EE9" w:rsidP="00A7785C">
      <w:pPr>
        <w:keepLines/>
        <w:widowControl w:val="0"/>
        <w:numPr>
          <w:ilvl w:val="0"/>
          <w:numId w:val="21"/>
        </w:numPr>
        <w:spacing w:after="120" w:line="240" w:lineRule="auto"/>
        <w:contextualSpacing/>
        <w:jc w:val="both"/>
        <w:rPr>
          <w:rFonts w:ascii="Tahoma" w:hAnsi="Tahoma" w:cs="Tahoma"/>
          <w:sz w:val="18"/>
          <w:szCs w:val="18"/>
          <w:lang w:val="sl-SI"/>
        </w:rPr>
      </w:pPr>
      <w:r w:rsidRPr="00BD2EE9">
        <w:rPr>
          <w:rFonts w:ascii="Tahoma" w:hAnsi="Tahoma" w:cs="Tahoma"/>
          <w:sz w:val="18"/>
          <w:szCs w:val="18"/>
          <w:lang w:val="sl-SI"/>
        </w:rPr>
        <w:t xml:space="preserve">opravljanjem dela na podlagi pogodb civilnega prava kljub obstoju elementov delovnega razmerja ali </w:t>
      </w:r>
    </w:p>
    <w:p w14:paraId="030B49E3" w14:textId="77777777" w:rsidR="00BD2EE9" w:rsidRPr="00BD2EE9" w:rsidRDefault="00BD2EE9" w:rsidP="00A7785C">
      <w:pPr>
        <w:keepLines/>
        <w:widowControl w:val="0"/>
        <w:numPr>
          <w:ilvl w:val="0"/>
          <w:numId w:val="21"/>
        </w:numPr>
        <w:spacing w:after="120" w:line="240" w:lineRule="auto"/>
        <w:contextualSpacing/>
        <w:jc w:val="both"/>
        <w:rPr>
          <w:rFonts w:ascii="Tahoma" w:hAnsi="Tahoma" w:cs="Tahoma"/>
          <w:sz w:val="18"/>
          <w:szCs w:val="18"/>
          <w:lang w:val="sl-SI"/>
        </w:rPr>
      </w:pPr>
      <w:r w:rsidRPr="00BD2EE9">
        <w:rPr>
          <w:rFonts w:ascii="Tahoma" w:hAnsi="Tahoma" w:cs="Tahoma"/>
          <w:sz w:val="18"/>
          <w:szCs w:val="18"/>
          <w:lang w:val="sl-SI"/>
        </w:rPr>
        <w:t>v zvezi z zaposlovanjem na črno</w:t>
      </w:r>
    </w:p>
    <w:p w14:paraId="631E4927" w14:textId="77777777" w:rsidR="00BD2EE9" w:rsidRPr="00BD2EE9" w:rsidRDefault="00BD2EE9" w:rsidP="00BD2EE9">
      <w:pPr>
        <w:keepLines/>
        <w:widowControl w:val="0"/>
        <w:spacing w:after="120" w:line="240" w:lineRule="auto"/>
        <w:ind w:left="720"/>
        <w:jc w:val="both"/>
        <w:rPr>
          <w:rFonts w:ascii="Tahoma" w:hAnsi="Tahoma" w:cs="Tahoma"/>
          <w:sz w:val="18"/>
          <w:szCs w:val="18"/>
          <w:lang w:val="sl-SI"/>
        </w:rPr>
      </w:pPr>
      <w:r w:rsidRPr="00BD2EE9">
        <w:rPr>
          <w:rFonts w:ascii="Tahoma" w:hAnsi="Tahoma" w:cs="Tahoma"/>
          <w:sz w:val="18"/>
          <w:szCs w:val="18"/>
          <w:lang w:val="sl-SI"/>
        </w:rPr>
        <w:t>in za kateri mu je bila s pravnomočno odločitvijo ali več pravnomočnimi odločitvami izrečena globa za prekršek.</w:t>
      </w:r>
    </w:p>
    <w:p w14:paraId="1BE94626" w14:textId="5C3F84FB" w:rsidR="00BD2EE9" w:rsidRPr="00BD2EE9" w:rsidRDefault="00BD2EE9" w:rsidP="00BD2EE9">
      <w:pPr>
        <w:keepLines/>
        <w:widowControl w:val="0"/>
        <w:spacing w:after="120" w:line="240" w:lineRule="auto"/>
        <w:ind w:left="720"/>
        <w:jc w:val="both"/>
        <w:rPr>
          <w:rFonts w:ascii="Tahoma" w:hAnsi="Tahoma" w:cs="Tahoma"/>
          <w:sz w:val="18"/>
          <w:szCs w:val="18"/>
          <w:lang w:val="sl-SI"/>
        </w:rPr>
      </w:pPr>
      <w:r w:rsidRPr="00BD2EE9">
        <w:rPr>
          <w:rFonts w:ascii="Tahoma" w:hAnsi="Tahoma" w:cs="Tahoma"/>
          <w:sz w:val="18"/>
          <w:szCs w:val="18"/>
          <w:lang w:val="sl-SI"/>
        </w:rPr>
        <w:t xml:space="preserve">V primeru seznanitve naročnika s kršitvijo bo naročnik o tem obvestil </w:t>
      </w:r>
      <w:r w:rsidR="008E7EF1">
        <w:rPr>
          <w:rFonts w:ascii="Tahoma" w:hAnsi="Tahoma" w:cs="Tahoma"/>
          <w:sz w:val="18"/>
          <w:szCs w:val="18"/>
          <w:lang w:val="sl-SI"/>
        </w:rPr>
        <w:t>prodajalec</w:t>
      </w:r>
      <w:r w:rsidRPr="00BD2EE9">
        <w:rPr>
          <w:rFonts w:ascii="Tahoma" w:hAnsi="Tahoma" w:cs="Tahoma"/>
          <w:sz w:val="18"/>
          <w:szCs w:val="18"/>
          <w:lang w:val="sl-SI"/>
        </w:rPr>
        <w:t xml:space="preserve"> v desetih dneh. </w:t>
      </w:r>
    </w:p>
    <w:p w14:paraId="5F34D647" w14:textId="4B244186" w:rsidR="00BD2EE9" w:rsidRPr="00BD2EE9" w:rsidRDefault="008E7EF1" w:rsidP="00BD2EE9">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Prodajalec</w:t>
      </w:r>
      <w:r w:rsidR="00BD2EE9" w:rsidRPr="00BD2EE9">
        <w:rPr>
          <w:rFonts w:ascii="Tahoma" w:hAnsi="Tahoma" w:cs="Tahoma"/>
          <w:sz w:val="18"/>
          <w:szCs w:val="18"/>
          <w:lang w:val="sl-SI"/>
        </w:rPr>
        <w:t xml:space="preserve"> lahko v roku, ki ga bo določil naročnik, ki pa ne sme biti daljši kot 15 dni, predloži dokaze, da je sprejel zadostne ukrepe, s katerimi lahko dokaže svojo zanesljivost kljub obstoju kršitev. Če obstaja kršitev pri podizvajalcu, lahko </w:t>
      </w:r>
      <w:r>
        <w:rPr>
          <w:rFonts w:ascii="Tahoma" w:hAnsi="Tahoma" w:cs="Tahoma"/>
          <w:sz w:val="18"/>
          <w:szCs w:val="18"/>
          <w:lang w:val="sl-SI"/>
        </w:rPr>
        <w:t xml:space="preserve">prodajalec </w:t>
      </w:r>
      <w:r w:rsidR="00BD2EE9" w:rsidRPr="00BD2EE9">
        <w:rPr>
          <w:rFonts w:ascii="Tahoma" w:hAnsi="Tahoma" w:cs="Tahoma"/>
          <w:sz w:val="18"/>
          <w:szCs w:val="18"/>
          <w:lang w:val="sl-SI"/>
        </w:rPr>
        <w:t xml:space="preserve"> v istem roku predloži dokaze, da je podizvajalec sprejel zadostne ukrepe, s katerimi lahko dokaže svojo zanesljivost kljub obstoju kršitev. Če </w:t>
      </w:r>
      <w:r>
        <w:rPr>
          <w:rFonts w:ascii="Tahoma" w:hAnsi="Tahoma" w:cs="Tahoma"/>
          <w:sz w:val="18"/>
          <w:szCs w:val="18"/>
          <w:lang w:val="sl-SI"/>
        </w:rPr>
        <w:t xml:space="preserve">prodajalec </w:t>
      </w:r>
      <w:r w:rsidR="00BD2EE9" w:rsidRPr="00BD2EE9">
        <w:rPr>
          <w:rFonts w:ascii="Tahoma" w:hAnsi="Tahoma" w:cs="Tahoma"/>
          <w:sz w:val="18"/>
          <w:szCs w:val="18"/>
          <w:lang w:val="sl-SI"/>
        </w:rPr>
        <w:t xml:space="preserve"> ne bo predložil dokazov za podizvajalca ali če jih bo, pa bo naročnik oceni, da ti ukrepi ne zadoščajo, lahko </w:t>
      </w:r>
      <w:r>
        <w:rPr>
          <w:rFonts w:ascii="Tahoma" w:hAnsi="Tahoma" w:cs="Tahoma"/>
          <w:sz w:val="18"/>
          <w:szCs w:val="18"/>
          <w:lang w:val="sl-SI"/>
        </w:rPr>
        <w:t xml:space="preserve">prodajalec </w:t>
      </w:r>
      <w:r w:rsidR="00BD2EE9" w:rsidRPr="00BD2EE9">
        <w:rPr>
          <w:rFonts w:ascii="Tahoma" w:hAnsi="Tahoma" w:cs="Tahoma"/>
          <w:sz w:val="18"/>
          <w:szCs w:val="18"/>
          <w:lang w:val="sl-SI"/>
        </w:rPr>
        <w:t xml:space="preserve">zamenja podizvajalca v roku, ki ga bo določil naročnik in ne sme biti daljši od 15 dni v skladu s 94. členom ZJN-3, ali sam prevzame del, ki ga je oddal v podizvajanje temu podizvajalcu, če ta zamenjava ali prevzem ne pomeni bistvene spremembe pogodbe. Če </w:t>
      </w:r>
      <w:r>
        <w:rPr>
          <w:rFonts w:ascii="Tahoma" w:hAnsi="Tahoma" w:cs="Tahoma"/>
          <w:sz w:val="18"/>
          <w:szCs w:val="18"/>
          <w:lang w:val="sl-SI"/>
        </w:rPr>
        <w:t>prodajalec</w:t>
      </w:r>
      <w:r w:rsidR="00BD2EE9" w:rsidRPr="00BD2EE9">
        <w:rPr>
          <w:rFonts w:ascii="Tahoma" w:hAnsi="Tahoma" w:cs="Tahoma"/>
          <w:sz w:val="18"/>
          <w:szCs w:val="18"/>
          <w:lang w:val="sl-SI"/>
        </w:rPr>
        <w:t xml:space="preserve"> ne bo predložil dokazov zase ali za podizvajalca ali če jih bo, pa bo naročnik ocenil, da ti ukrepi ne zadoščajo, ali če </w:t>
      </w:r>
      <w:r>
        <w:rPr>
          <w:rFonts w:ascii="Tahoma" w:hAnsi="Tahoma" w:cs="Tahoma"/>
          <w:sz w:val="18"/>
          <w:szCs w:val="18"/>
          <w:lang w:val="sl-SI"/>
        </w:rPr>
        <w:t>prodajalec</w:t>
      </w:r>
      <w:r w:rsidR="00BD2EE9" w:rsidRPr="00BD2EE9">
        <w:rPr>
          <w:rFonts w:ascii="Tahoma" w:hAnsi="Tahoma" w:cs="Tahoma"/>
          <w:sz w:val="18"/>
          <w:szCs w:val="18"/>
          <w:lang w:val="sl-SI"/>
        </w:rPr>
        <w:t xml:space="preserve">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090D3DA9" w14:textId="2B23AC3D" w:rsidR="00BD2EE9" w:rsidRPr="00BD2EE9" w:rsidRDefault="00BD2EE9" w:rsidP="00A7785C">
      <w:pPr>
        <w:keepLines/>
        <w:widowControl w:val="0"/>
        <w:numPr>
          <w:ilvl w:val="0"/>
          <w:numId w:val="22"/>
        </w:numPr>
        <w:spacing w:after="120" w:line="240" w:lineRule="auto"/>
        <w:jc w:val="both"/>
        <w:rPr>
          <w:rFonts w:ascii="Tahoma" w:hAnsi="Tahoma" w:cs="Tahoma"/>
          <w:sz w:val="18"/>
          <w:szCs w:val="18"/>
          <w:lang w:val="sl-SI"/>
        </w:rPr>
      </w:pPr>
      <w:r w:rsidRPr="00BD2EE9">
        <w:rPr>
          <w:rFonts w:ascii="Tahoma" w:hAnsi="Tahoma" w:cs="Tahoma"/>
          <w:sz w:val="18"/>
          <w:szCs w:val="18"/>
          <w:lang w:val="sl-SI"/>
        </w:rPr>
        <w:t xml:space="preserve">V primeru izpolnitve razveznega pogoja se šteje, da je pogodba za tega </w:t>
      </w:r>
      <w:r w:rsidR="008E7EF1">
        <w:rPr>
          <w:rFonts w:ascii="Tahoma" w:hAnsi="Tahoma" w:cs="Tahoma"/>
          <w:sz w:val="18"/>
          <w:szCs w:val="18"/>
          <w:lang w:val="sl-SI"/>
        </w:rPr>
        <w:t>prodajalca</w:t>
      </w:r>
      <w:r w:rsidRPr="00BD2EE9">
        <w:rPr>
          <w:rFonts w:ascii="Tahoma" w:hAnsi="Tahoma" w:cs="Tahoma"/>
          <w:sz w:val="18"/>
          <w:szCs w:val="18"/>
          <w:lang w:val="sl-SI"/>
        </w:rPr>
        <w:t xml:space="preserve"> razvezana z dnem sklenitve nove pogodbe o izvedbi javnega naročila za predmetno naročilo. O datumu sklenitve nove pogodbe bo naročnik obvestil </w:t>
      </w:r>
      <w:r w:rsidR="008E7EF1">
        <w:rPr>
          <w:rFonts w:ascii="Tahoma" w:hAnsi="Tahoma" w:cs="Tahoma"/>
          <w:sz w:val="18"/>
          <w:szCs w:val="18"/>
          <w:lang w:val="sl-SI"/>
        </w:rPr>
        <w:t>prodajalca</w:t>
      </w:r>
      <w:r w:rsidRPr="00BD2EE9">
        <w:rPr>
          <w:rFonts w:ascii="Tahoma" w:hAnsi="Tahoma" w:cs="Tahoma"/>
          <w:sz w:val="18"/>
          <w:szCs w:val="18"/>
          <w:lang w:val="sl-SI"/>
        </w:rPr>
        <w:t>.</w:t>
      </w:r>
    </w:p>
    <w:p w14:paraId="5C032408" w14:textId="77777777" w:rsidR="00BD2EE9" w:rsidRPr="00BD2EE9" w:rsidRDefault="00BD2EE9" w:rsidP="00A7785C">
      <w:pPr>
        <w:keepLines/>
        <w:widowControl w:val="0"/>
        <w:numPr>
          <w:ilvl w:val="0"/>
          <w:numId w:val="22"/>
        </w:numPr>
        <w:spacing w:after="120" w:line="240" w:lineRule="auto"/>
        <w:jc w:val="both"/>
        <w:rPr>
          <w:rFonts w:ascii="Tahoma" w:hAnsi="Tahoma" w:cs="Tahoma"/>
          <w:sz w:val="18"/>
          <w:szCs w:val="18"/>
          <w:lang w:val="sl-SI"/>
        </w:rPr>
      </w:pPr>
      <w:r w:rsidRPr="00BD2EE9">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13D010CA" w14:textId="77777777" w:rsidR="00E45811" w:rsidRDefault="00E45811" w:rsidP="006E7941">
      <w:pPr>
        <w:keepLines/>
        <w:widowControl w:val="0"/>
        <w:spacing w:after="120" w:line="240" w:lineRule="auto"/>
        <w:ind w:left="720"/>
        <w:jc w:val="both"/>
        <w:rPr>
          <w:rFonts w:ascii="Tahoma" w:hAnsi="Tahoma" w:cs="Tahoma"/>
          <w:sz w:val="18"/>
          <w:szCs w:val="18"/>
          <w:lang w:val="sl-SI"/>
        </w:rPr>
      </w:pPr>
    </w:p>
    <w:p w14:paraId="78E28242" w14:textId="7AD9773E" w:rsidR="00E45811" w:rsidRPr="00417330" w:rsidRDefault="00E45811" w:rsidP="00E45811">
      <w:pPr>
        <w:keepLines/>
        <w:widowControl w:val="0"/>
        <w:spacing w:after="120" w:line="240" w:lineRule="auto"/>
        <w:ind w:left="720"/>
        <w:jc w:val="center"/>
        <w:rPr>
          <w:rFonts w:ascii="Tahoma" w:hAnsi="Tahoma" w:cs="Tahoma"/>
          <w:sz w:val="18"/>
          <w:szCs w:val="18"/>
          <w:lang w:val="sl-SI"/>
        </w:rPr>
      </w:pPr>
      <w:r>
        <w:rPr>
          <w:rFonts w:ascii="Tahoma" w:hAnsi="Tahoma" w:cs="Tahoma"/>
          <w:sz w:val="18"/>
          <w:szCs w:val="18"/>
          <w:lang w:val="sl-SI"/>
        </w:rPr>
        <w:t>23. člen</w:t>
      </w:r>
    </w:p>
    <w:p w14:paraId="369E4A1F" w14:textId="26168371" w:rsidR="001727C0" w:rsidRDefault="001727C0" w:rsidP="001727C0">
      <w:pPr>
        <w:keepLines/>
        <w:widowControl w:val="0"/>
        <w:spacing w:after="120" w:line="240" w:lineRule="auto"/>
        <w:ind w:left="567" w:hanging="207"/>
        <w:jc w:val="both"/>
        <w:rPr>
          <w:rFonts w:ascii="Tahoma" w:hAnsi="Tahoma" w:cs="Tahoma"/>
          <w:sz w:val="18"/>
          <w:szCs w:val="18"/>
          <w:lang w:val="sl-SI"/>
        </w:rPr>
      </w:pPr>
      <w:bookmarkStart w:id="26" w:name="_Hlk168313407"/>
      <w:r>
        <w:rPr>
          <w:rFonts w:ascii="Tahoma" w:hAnsi="Tahoma" w:cs="Tahoma"/>
          <w:sz w:val="18"/>
          <w:szCs w:val="18"/>
          <w:lang w:val="sl-SI"/>
        </w:rPr>
        <w:t xml:space="preserve">1) </w:t>
      </w:r>
      <w:r w:rsidR="001E3CC0" w:rsidRPr="001727C0">
        <w:rPr>
          <w:rFonts w:ascii="Tahoma" w:hAnsi="Tahoma" w:cs="Tahoma"/>
          <w:sz w:val="18"/>
          <w:szCs w:val="18"/>
          <w:lang w:val="sl-SI"/>
        </w:rPr>
        <w:t xml:space="preserve">Okvirni sporazum se lahko spremeni ali dopolni s pisnim aneksom, ki ga sprejmeta in podpišeta obe pogodbeni </w:t>
      </w:r>
      <w:r>
        <w:rPr>
          <w:rFonts w:ascii="Tahoma" w:hAnsi="Tahoma" w:cs="Tahoma"/>
          <w:sz w:val="18"/>
          <w:szCs w:val="18"/>
          <w:lang w:val="sl-SI"/>
        </w:rPr>
        <w:t xml:space="preserve"> </w:t>
      </w:r>
      <w:r w:rsidR="001E3CC0" w:rsidRPr="001727C0">
        <w:rPr>
          <w:rFonts w:ascii="Tahoma" w:hAnsi="Tahoma" w:cs="Tahoma"/>
          <w:sz w:val="18"/>
          <w:szCs w:val="18"/>
          <w:lang w:val="sl-SI"/>
        </w:rPr>
        <w:t>stranki. Če katerakoli od določb tega okvirnega sporazuma je ali postane neveljavna, to ne vpliva na ostale določbe. Neveljavna določba se nadomesti z veljavno, ki mora čim bolj ustrezati namenu, ki ga je želela doseči neveljavna določba.</w:t>
      </w:r>
    </w:p>
    <w:p w14:paraId="714B7AAF" w14:textId="77777777" w:rsidR="001E3CC0" w:rsidRDefault="001E3CC0" w:rsidP="00A7785C">
      <w:pPr>
        <w:pStyle w:val="Odstavekseznama"/>
        <w:keepLines/>
        <w:widowControl w:val="0"/>
        <w:numPr>
          <w:ilvl w:val="0"/>
          <w:numId w:val="18"/>
        </w:numPr>
        <w:spacing w:after="120" w:line="240" w:lineRule="auto"/>
        <w:jc w:val="both"/>
        <w:rPr>
          <w:rFonts w:ascii="Tahoma" w:hAnsi="Tahoma" w:cs="Tahoma"/>
          <w:sz w:val="18"/>
          <w:szCs w:val="18"/>
          <w:lang w:val="sl-SI"/>
        </w:rPr>
      </w:pPr>
      <w:r w:rsidRPr="001727C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1F12792E" w14:textId="77777777" w:rsidR="001727C0" w:rsidRDefault="001727C0" w:rsidP="001727C0">
      <w:pPr>
        <w:pStyle w:val="Odstavekseznama"/>
        <w:keepLines/>
        <w:widowControl w:val="0"/>
        <w:spacing w:after="120" w:line="240" w:lineRule="auto"/>
        <w:jc w:val="both"/>
        <w:rPr>
          <w:rFonts w:ascii="Tahoma" w:hAnsi="Tahoma" w:cs="Tahoma"/>
          <w:sz w:val="18"/>
          <w:szCs w:val="18"/>
          <w:lang w:val="sl-SI"/>
        </w:rPr>
      </w:pPr>
    </w:p>
    <w:p w14:paraId="2EC2809F" w14:textId="20D8FF8C" w:rsidR="001727C0" w:rsidRDefault="001E3CC0" w:rsidP="00A7785C">
      <w:pPr>
        <w:pStyle w:val="Odstavekseznama"/>
        <w:keepLines/>
        <w:widowControl w:val="0"/>
        <w:numPr>
          <w:ilvl w:val="0"/>
          <w:numId w:val="18"/>
        </w:numPr>
        <w:spacing w:after="120" w:line="240" w:lineRule="auto"/>
        <w:jc w:val="both"/>
        <w:rPr>
          <w:rFonts w:ascii="Tahoma" w:hAnsi="Tahoma" w:cs="Tahoma"/>
          <w:sz w:val="18"/>
          <w:szCs w:val="18"/>
          <w:lang w:val="sl-SI"/>
        </w:rPr>
      </w:pPr>
      <w:r w:rsidRPr="001727C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35CD21EA" w14:textId="77777777" w:rsidR="001727C0" w:rsidRPr="001727C0" w:rsidRDefault="001727C0" w:rsidP="001727C0">
      <w:pPr>
        <w:keepLines/>
        <w:widowControl w:val="0"/>
        <w:spacing w:after="0" w:line="240" w:lineRule="auto"/>
        <w:jc w:val="both"/>
        <w:rPr>
          <w:rFonts w:ascii="Tahoma" w:hAnsi="Tahoma" w:cs="Tahoma"/>
          <w:sz w:val="18"/>
          <w:szCs w:val="18"/>
          <w:lang w:val="sl-SI"/>
        </w:rPr>
      </w:pPr>
    </w:p>
    <w:p w14:paraId="7B9A410A" w14:textId="77777777" w:rsidR="001E3CC0" w:rsidRDefault="001E3CC0" w:rsidP="00A7785C">
      <w:pPr>
        <w:pStyle w:val="Odstavekseznama"/>
        <w:keepLines/>
        <w:widowControl w:val="0"/>
        <w:numPr>
          <w:ilvl w:val="0"/>
          <w:numId w:val="18"/>
        </w:numPr>
        <w:spacing w:after="120" w:line="240" w:lineRule="auto"/>
        <w:jc w:val="both"/>
        <w:rPr>
          <w:rFonts w:ascii="Tahoma" w:hAnsi="Tahoma" w:cs="Tahoma"/>
          <w:sz w:val="18"/>
          <w:szCs w:val="18"/>
          <w:lang w:val="sl-SI"/>
        </w:rPr>
      </w:pPr>
      <w:r w:rsidRPr="001727C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bookmarkEnd w:id="26"/>
    <w:p w14:paraId="505B329C" w14:textId="77777777" w:rsidR="001727C0" w:rsidRPr="0014284B" w:rsidRDefault="001727C0" w:rsidP="0014284B">
      <w:pPr>
        <w:rPr>
          <w:rFonts w:ascii="Tahoma" w:hAnsi="Tahoma" w:cs="Tahoma"/>
          <w:sz w:val="18"/>
          <w:szCs w:val="18"/>
          <w:lang w:val="sl-SI"/>
        </w:rPr>
      </w:pPr>
    </w:p>
    <w:p w14:paraId="0EEA5F6B" w14:textId="39248FB3" w:rsidR="001727C0" w:rsidRDefault="001727C0" w:rsidP="001727C0">
      <w:pPr>
        <w:pStyle w:val="Odstavekseznama"/>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24. člen</w:t>
      </w:r>
    </w:p>
    <w:p w14:paraId="6713A894" w14:textId="77777777" w:rsidR="001727C0" w:rsidRDefault="001727C0" w:rsidP="001727C0">
      <w:pPr>
        <w:pStyle w:val="Odstavekseznama"/>
        <w:keepLines/>
        <w:widowControl w:val="0"/>
        <w:spacing w:after="120" w:line="240" w:lineRule="auto"/>
        <w:rPr>
          <w:rFonts w:ascii="Tahoma" w:hAnsi="Tahoma" w:cs="Tahoma"/>
          <w:sz w:val="18"/>
          <w:szCs w:val="18"/>
          <w:lang w:val="sl-SI"/>
        </w:rPr>
      </w:pPr>
    </w:p>
    <w:p w14:paraId="74933C61" w14:textId="77777777" w:rsidR="001727C0" w:rsidRPr="001727C0" w:rsidRDefault="001727C0" w:rsidP="00A7785C">
      <w:pPr>
        <w:numPr>
          <w:ilvl w:val="0"/>
          <w:numId w:val="19"/>
        </w:numPr>
        <w:rPr>
          <w:rFonts w:ascii="Tahoma" w:hAnsi="Tahoma" w:cs="Tahoma"/>
          <w:sz w:val="18"/>
          <w:szCs w:val="18"/>
          <w:lang w:val="sl-SI"/>
        </w:rPr>
      </w:pPr>
      <w:bookmarkStart w:id="27" w:name="_Hlk168313493"/>
      <w:r w:rsidRPr="001727C0">
        <w:rPr>
          <w:rFonts w:ascii="Tahoma" w:hAnsi="Tahoma" w:cs="Tahoma"/>
          <w:sz w:val="18"/>
          <w:szCs w:val="18"/>
          <w:lang w:val="sl-SI"/>
        </w:rPr>
        <w:t>Okvirni sporazum je sestavljen v dveh izvodih, od katerih prejme naročnik en izvod, prodajalec en izvod.</w:t>
      </w:r>
    </w:p>
    <w:p w14:paraId="4F805404" w14:textId="77777777" w:rsidR="001727C0" w:rsidRPr="001727C0" w:rsidRDefault="001727C0" w:rsidP="00A7785C">
      <w:pPr>
        <w:keepLines/>
        <w:widowControl w:val="0"/>
        <w:numPr>
          <w:ilvl w:val="0"/>
          <w:numId w:val="19"/>
        </w:numPr>
        <w:spacing w:after="120" w:line="240" w:lineRule="auto"/>
        <w:jc w:val="both"/>
        <w:rPr>
          <w:rFonts w:ascii="Tahoma" w:hAnsi="Tahoma" w:cs="Tahoma"/>
          <w:sz w:val="18"/>
          <w:szCs w:val="18"/>
          <w:lang w:val="sl-SI"/>
        </w:rPr>
      </w:pPr>
      <w:r w:rsidRPr="001727C0">
        <w:rPr>
          <w:rFonts w:ascii="Tahoma" w:hAnsi="Tahoma" w:cs="Tahoma"/>
          <w:sz w:val="18"/>
          <w:szCs w:val="18"/>
          <w:lang w:val="sl-SI"/>
        </w:rPr>
        <w:t xml:space="preserve">Pogodba stopi v veljavo z dnem podpisa obeh pogodbenih strank, pod odložnim pogojem, da prodajalec za izpolnitev pogoja najkasneje v 5 dneh po podpisu pogodbe/ob podpisu pogodbe predloži finančno zavarovanje za dobro izvedbo pogodbenih obveznosti. </w:t>
      </w:r>
    </w:p>
    <w:p w14:paraId="0924042F" w14:textId="77777777" w:rsidR="001727C0" w:rsidRDefault="001727C0" w:rsidP="00A7785C">
      <w:pPr>
        <w:keepLines/>
        <w:widowControl w:val="0"/>
        <w:numPr>
          <w:ilvl w:val="0"/>
          <w:numId w:val="19"/>
        </w:numPr>
        <w:spacing w:after="120" w:line="240" w:lineRule="auto"/>
        <w:jc w:val="both"/>
        <w:rPr>
          <w:rFonts w:ascii="Tahoma" w:hAnsi="Tahoma" w:cs="Tahoma"/>
          <w:sz w:val="18"/>
          <w:szCs w:val="18"/>
          <w:lang w:val="sl-SI"/>
        </w:rPr>
      </w:pPr>
      <w:r w:rsidRPr="001727C0">
        <w:rPr>
          <w:rFonts w:ascii="Tahoma" w:hAnsi="Tahoma" w:cs="Tahoma"/>
          <w:sz w:val="18"/>
          <w:szCs w:val="18"/>
          <w:lang w:val="sl-SI"/>
        </w:rPr>
        <w:t xml:space="preserve">V kolikor tega ne naredi, pogodba ne začne učinkovati. Prodajalec je v tem primeru naročniku na podlagi določb dokumentacije o oddaji javnega naročila odškodninsko odgovoren za vso povzročeno škodo, ki lahko znaša celotno vrednost pogodbe. </w:t>
      </w:r>
    </w:p>
    <w:bookmarkEnd w:id="27"/>
    <w:p w14:paraId="3499A9FF" w14:textId="77777777" w:rsidR="001727C0" w:rsidRDefault="001727C0" w:rsidP="001727C0">
      <w:pPr>
        <w:keepLines/>
        <w:widowControl w:val="0"/>
        <w:spacing w:after="120" w:line="240" w:lineRule="auto"/>
        <w:jc w:val="both"/>
        <w:rPr>
          <w:rFonts w:ascii="Tahoma" w:hAnsi="Tahoma" w:cs="Tahoma"/>
          <w:sz w:val="18"/>
          <w:szCs w:val="18"/>
          <w:lang w:val="sl-SI"/>
        </w:rPr>
      </w:pPr>
    </w:p>
    <w:p w14:paraId="772FD302" w14:textId="57F99AD7" w:rsidR="001727C0" w:rsidRPr="001727C0" w:rsidRDefault="001727C0" w:rsidP="001727C0">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lastRenderedPageBreak/>
        <w:t>25. člen</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93198B"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Začetek veljavnosti</w:t>
            </w:r>
          </w:p>
        </w:tc>
        <w:tc>
          <w:tcPr>
            <w:tcW w:w="4598" w:type="dxa"/>
            <w:tcBorders>
              <w:bottom w:val="single" w:sz="4" w:space="0" w:color="auto"/>
            </w:tcBorders>
            <w:shd w:val="clear" w:color="auto" w:fill="99CC00"/>
            <w:vAlign w:val="center"/>
          </w:tcPr>
          <w:p w14:paraId="77BCA5CF"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Konec veljavnosti</w:t>
            </w:r>
          </w:p>
        </w:tc>
      </w:tr>
      <w:tr w:rsidR="00F42381" w:rsidRPr="0093198B"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589EBD73" w:rsidR="00F42381" w:rsidRPr="0093198B" w:rsidRDefault="00F42381"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Z dnem podpisa zadnje od pogodbenih strank</w:t>
            </w:r>
            <w:r w:rsidR="00733CCE" w:rsidRPr="0093198B">
              <w:rPr>
                <w:rFonts w:ascii="Tahoma" w:hAnsi="Tahoma" w:cs="Tahoma"/>
                <w:sz w:val="18"/>
                <w:szCs w:val="18"/>
                <w:lang w:val="sl-SI"/>
              </w:rPr>
              <w:t xml:space="preserve">, uporabljati pa se prične s </w:t>
            </w:r>
            <w:r w:rsidR="004E1DAD">
              <w:rPr>
                <w:rFonts w:ascii="Tahoma" w:hAnsi="Tahoma" w:cs="Tahoma"/>
                <w:sz w:val="18"/>
                <w:szCs w:val="18"/>
                <w:lang w:val="sl-SI"/>
              </w:rPr>
              <w:fldChar w:fldCharType="begin">
                <w:ffData>
                  <w:name w:val="Besedilo194"/>
                  <w:enabled/>
                  <w:calcOnExit w:val="0"/>
                  <w:textInput/>
                </w:ffData>
              </w:fldChar>
            </w:r>
            <w:bookmarkStart w:id="28" w:name="Besedilo194"/>
            <w:r w:rsidR="004E1DAD">
              <w:rPr>
                <w:rFonts w:ascii="Tahoma" w:hAnsi="Tahoma" w:cs="Tahoma"/>
                <w:sz w:val="18"/>
                <w:szCs w:val="18"/>
                <w:lang w:val="sl-SI"/>
              </w:rPr>
              <w:instrText xml:space="preserve"> FORMTEXT </w:instrText>
            </w:r>
            <w:r w:rsidR="004E1DAD">
              <w:rPr>
                <w:rFonts w:ascii="Tahoma" w:hAnsi="Tahoma" w:cs="Tahoma"/>
                <w:sz w:val="18"/>
                <w:szCs w:val="18"/>
                <w:lang w:val="sl-SI"/>
              </w:rPr>
            </w:r>
            <w:r w:rsidR="004E1DAD">
              <w:rPr>
                <w:rFonts w:ascii="Tahoma" w:hAnsi="Tahoma" w:cs="Tahoma"/>
                <w:sz w:val="18"/>
                <w:szCs w:val="18"/>
                <w:lang w:val="sl-SI"/>
              </w:rPr>
              <w:fldChar w:fldCharType="separate"/>
            </w:r>
            <w:r w:rsidR="004E1DAD">
              <w:rPr>
                <w:rFonts w:ascii="Tahoma" w:hAnsi="Tahoma" w:cs="Tahoma"/>
                <w:noProof/>
                <w:sz w:val="18"/>
                <w:szCs w:val="18"/>
                <w:lang w:val="sl-SI"/>
              </w:rPr>
              <w:t> </w:t>
            </w:r>
            <w:r w:rsidR="004E1DAD">
              <w:rPr>
                <w:rFonts w:ascii="Tahoma" w:hAnsi="Tahoma" w:cs="Tahoma"/>
                <w:noProof/>
                <w:sz w:val="18"/>
                <w:szCs w:val="18"/>
                <w:lang w:val="sl-SI"/>
              </w:rPr>
              <w:t> </w:t>
            </w:r>
            <w:r w:rsidR="004E1DAD">
              <w:rPr>
                <w:rFonts w:ascii="Tahoma" w:hAnsi="Tahoma" w:cs="Tahoma"/>
                <w:noProof/>
                <w:sz w:val="18"/>
                <w:szCs w:val="18"/>
                <w:lang w:val="sl-SI"/>
              </w:rPr>
              <w:t> </w:t>
            </w:r>
            <w:r w:rsidR="004E1DAD">
              <w:rPr>
                <w:rFonts w:ascii="Tahoma" w:hAnsi="Tahoma" w:cs="Tahoma"/>
                <w:noProof/>
                <w:sz w:val="18"/>
                <w:szCs w:val="18"/>
                <w:lang w:val="sl-SI"/>
              </w:rPr>
              <w:t> </w:t>
            </w:r>
            <w:r w:rsidR="004E1DAD">
              <w:rPr>
                <w:rFonts w:ascii="Tahoma" w:hAnsi="Tahoma" w:cs="Tahoma"/>
                <w:noProof/>
                <w:sz w:val="18"/>
                <w:szCs w:val="18"/>
                <w:lang w:val="sl-SI"/>
              </w:rPr>
              <w:t> </w:t>
            </w:r>
            <w:r w:rsidR="004E1DAD">
              <w:rPr>
                <w:rFonts w:ascii="Tahoma" w:hAnsi="Tahoma" w:cs="Tahoma"/>
                <w:sz w:val="18"/>
                <w:szCs w:val="18"/>
                <w:lang w:val="sl-SI"/>
              </w:rPr>
              <w:fldChar w:fldCharType="end"/>
            </w:r>
            <w:bookmarkEnd w:id="28"/>
            <w:r w:rsidR="00F63B56" w:rsidRPr="0093198B">
              <w:rPr>
                <w:rFonts w:ascii="Tahoma" w:hAnsi="Tahoma" w:cs="Tahoma"/>
                <w:sz w:val="18"/>
                <w:szCs w:val="18"/>
                <w:lang w:val="sl-SI"/>
              </w:rPr>
              <w:t>.</w:t>
            </w:r>
          </w:p>
        </w:tc>
        <w:tc>
          <w:tcPr>
            <w:tcW w:w="4598" w:type="dxa"/>
            <w:tcBorders>
              <w:bottom w:val="single" w:sz="4" w:space="0" w:color="auto"/>
            </w:tcBorders>
            <w:shd w:val="clear" w:color="auto" w:fill="FFFFFF" w:themeFill="background1"/>
            <w:vAlign w:val="center"/>
          </w:tcPr>
          <w:p w14:paraId="1E5305ED" w14:textId="31617D56" w:rsidR="00F42381" w:rsidRPr="0093198B" w:rsidRDefault="004E1DAD" w:rsidP="009D6CEA">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29"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9"/>
          </w:p>
        </w:tc>
      </w:tr>
      <w:tr w:rsidR="00F42381" w:rsidRPr="0093198B"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93198B" w:rsidRDefault="00C27D49" w:rsidP="009D6CEA">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Predčasna odpoved okvirnega sporazuma</w:t>
            </w:r>
          </w:p>
        </w:tc>
      </w:tr>
      <w:tr w:rsidR="00F42381" w:rsidRPr="0093198B"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Razlogi</w:t>
            </w:r>
          </w:p>
        </w:tc>
        <w:tc>
          <w:tcPr>
            <w:tcW w:w="4598" w:type="dxa"/>
            <w:tcBorders>
              <w:bottom w:val="single" w:sz="4" w:space="0" w:color="auto"/>
            </w:tcBorders>
            <w:shd w:val="clear" w:color="auto" w:fill="99CC00"/>
            <w:vAlign w:val="center"/>
          </w:tcPr>
          <w:p w14:paraId="21183BA6" w14:textId="77777777" w:rsidR="00F42381" w:rsidRPr="0093198B" w:rsidRDefault="00C27D49"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Odpoved velja</w:t>
            </w:r>
          </w:p>
        </w:tc>
      </w:tr>
      <w:tr w:rsidR="00F42381" w:rsidRPr="0093198B" w14:paraId="0E3B6937" w14:textId="77777777" w:rsidTr="00D04404">
        <w:trPr>
          <w:trHeight w:val="20"/>
          <w:jc w:val="center"/>
        </w:trPr>
        <w:tc>
          <w:tcPr>
            <w:tcW w:w="5098" w:type="dxa"/>
            <w:shd w:val="clear" w:color="auto" w:fill="FFFFFF" w:themeFill="background1"/>
            <w:vAlign w:val="center"/>
          </w:tcPr>
          <w:p w14:paraId="71F8F027" w14:textId="77777777" w:rsidR="00F42381" w:rsidRPr="0093198B" w:rsidRDefault="00C27D49"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Naročnik uveljavi finančno zavarovanje za dobro izvedbo pogodbenih obveznosti.</w:t>
            </w:r>
          </w:p>
        </w:tc>
        <w:tc>
          <w:tcPr>
            <w:tcW w:w="4598" w:type="dxa"/>
            <w:shd w:val="clear" w:color="auto" w:fill="FFFFFF" w:themeFill="background1"/>
            <w:vAlign w:val="center"/>
          </w:tcPr>
          <w:p w14:paraId="7621EAD8" w14:textId="77777777" w:rsidR="00F42381" w:rsidRPr="0093198B" w:rsidRDefault="00F42381" w:rsidP="009D6CEA">
            <w:pPr>
              <w:keepLines/>
              <w:widowControl w:val="0"/>
              <w:numPr>
                <w:ilvl w:val="0"/>
                <w:numId w:val="3"/>
              </w:numPr>
              <w:spacing w:after="0" w:line="240" w:lineRule="auto"/>
              <w:jc w:val="both"/>
              <w:rPr>
                <w:rFonts w:ascii="Tahoma" w:hAnsi="Tahoma" w:cs="Tahoma"/>
                <w:sz w:val="18"/>
                <w:szCs w:val="18"/>
                <w:lang w:val="sl-SI"/>
              </w:rPr>
            </w:pPr>
            <w:r w:rsidRPr="0093198B">
              <w:rPr>
                <w:rFonts w:ascii="Tahoma" w:hAnsi="Tahoma" w:cs="Tahoma"/>
                <w:sz w:val="18"/>
                <w:szCs w:val="18"/>
                <w:lang w:val="sl-SI"/>
              </w:rPr>
              <w:t>Z dnem unovčenja finančnega zavarovanja.</w:t>
            </w:r>
          </w:p>
        </w:tc>
      </w:tr>
      <w:tr w:rsidR="00733CCE" w:rsidRPr="0093198B" w14:paraId="24E29FF8" w14:textId="77777777" w:rsidTr="00410B84">
        <w:trPr>
          <w:trHeight w:val="20"/>
          <w:jc w:val="center"/>
        </w:trPr>
        <w:tc>
          <w:tcPr>
            <w:tcW w:w="5098" w:type="dxa"/>
            <w:shd w:val="clear" w:color="auto" w:fill="FFFFFF" w:themeFill="background1"/>
            <w:vAlign w:val="center"/>
          </w:tcPr>
          <w:p w14:paraId="1840297E" w14:textId="68087265" w:rsidR="00733CCE" w:rsidRPr="0093198B" w:rsidRDefault="001727C0" w:rsidP="009D6CEA">
            <w:pPr>
              <w:keepLines/>
              <w:widowControl w:val="0"/>
              <w:numPr>
                <w:ilvl w:val="0"/>
                <w:numId w:val="2"/>
              </w:numPr>
              <w:spacing w:after="0" w:line="240" w:lineRule="auto"/>
              <w:jc w:val="both"/>
              <w:rPr>
                <w:rFonts w:ascii="Tahoma" w:hAnsi="Tahoma" w:cs="Tahoma"/>
                <w:sz w:val="18"/>
                <w:szCs w:val="18"/>
                <w:lang w:val="sl-SI"/>
              </w:rPr>
            </w:pPr>
            <w:r w:rsidRPr="001727C0">
              <w:rPr>
                <w:rFonts w:ascii="Tahoma" w:hAnsi="Tahoma" w:cs="Tahoma"/>
                <w:sz w:val="18"/>
                <w:szCs w:val="18"/>
                <w:lang w:val="sl-SI"/>
              </w:rPr>
              <w:t>V primeru, da ponudnik ne izpolnjuje pogodbenih obveznosti na način, predviden v pogodbi o izvedbi javnega naročila / okvirnega sporazuma, naročnik od te pogodbe/okvirnega sporazuma odstopi.</w:t>
            </w:r>
          </w:p>
        </w:tc>
        <w:tc>
          <w:tcPr>
            <w:tcW w:w="4598" w:type="dxa"/>
            <w:vMerge w:val="restart"/>
            <w:shd w:val="clear" w:color="auto" w:fill="FFFFFF" w:themeFill="background1"/>
            <w:vAlign w:val="center"/>
          </w:tcPr>
          <w:p w14:paraId="70847753" w14:textId="78534ECB" w:rsidR="00733CCE" w:rsidRPr="0093198B" w:rsidRDefault="00733CCE"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Ad 2, 3, 4, 5, 6, 7, 8, 9 in 10) Z dnem, ko </w:t>
            </w:r>
            <w:r w:rsidR="008E7EF1">
              <w:rPr>
                <w:rFonts w:ascii="Tahoma" w:hAnsi="Tahoma" w:cs="Tahoma"/>
                <w:sz w:val="18"/>
                <w:szCs w:val="18"/>
                <w:lang w:val="sl-SI"/>
              </w:rPr>
              <w:t>prodajalec</w:t>
            </w:r>
            <w:r w:rsidRPr="0093198B">
              <w:rPr>
                <w:rFonts w:ascii="Tahoma" w:hAnsi="Tahoma" w:cs="Tahoma"/>
                <w:sz w:val="18"/>
                <w:szCs w:val="18"/>
                <w:lang w:val="sl-SI"/>
              </w:rPr>
              <w:t xml:space="preserve"> prejme obvestilo o odpovedi okvirnega sporazuma.</w:t>
            </w:r>
          </w:p>
        </w:tc>
      </w:tr>
      <w:tr w:rsidR="00733CCE" w:rsidRPr="0093198B" w14:paraId="1D717773" w14:textId="77777777" w:rsidTr="00410B84">
        <w:trPr>
          <w:trHeight w:val="20"/>
          <w:jc w:val="center"/>
        </w:trPr>
        <w:tc>
          <w:tcPr>
            <w:tcW w:w="5098" w:type="dxa"/>
            <w:shd w:val="clear" w:color="auto" w:fill="FFFFFF" w:themeFill="background1"/>
            <w:vAlign w:val="center"/>
          </w:tcPr>
          <w:p w14:paraId="251FA777" w14:textId="22E35719" w:rsidR="00733CCE" w:rsidRPr="0093198B" w:rsidRDefault="001727C0" w:rsidP="009D6CEA">
            <w:pPr>
              <w:keepLines/>
              <w:widowControl w:val="0"/>
              <w:numPr>
                <w:ilvl w:val="0"/>
                <w:numId w:val="2"/>
              </w:numPr>
              <w:spacing w:after="0" w:line="240" w:lineRule="auto"/>
              <w:jc w:val="both"/>
              <w:rPr>
                <w:rFonts w:ascii="Tahoma" w:hAnsi="Tahoma" w:cs="Tahoma"/>
                <w:sz w:val="18"/>
                <w:szCs w:val="18"/>
                <w:lang w:val="sl-SI"/>
              </w:rPr>
            </w:pPr>
            <w:r w:rsidRPr="001727C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2F8ADF90" w14:textId="77777777" w:rsidTr="00410B84">
        <w:trPr>
          <w:trHeight w:val="20"/>
          <w:jc w:val="center"/>
        </w:trPr>
        <w:tc>
          <w:tcPr>
            <w:tcW w:w="5098" w:type="dxa"/>
            <w:shd w:val="clear" w:color="auto" w:fill="FFFFFF" w:themeFill="background1"/>
            <w:vAlign w:val="center"/>
          </w:tcPr>
          <w:p w14:paraId="2500411C" w14:textId="60F10E1E"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Zamuda </w:t>
            </w:r>
            <w:r w:rsidR="001727C0">
              <w:rPr>
                <w:rFonts w:ascii="Tahoma" w:hAnsi="Tahoma" w:cs="Tahoma"/>
                <w:sz w:val="18"/>
                <w:szCs w:val="18"/>
                <w:lang w:val="sl-SI"/>
              </w:rPr>
              <w:t>prodajalca</w:t>
            </w:r>
            <w:r w:rsidRPr="0093198B">
              <w:rPr>
                <w:rFonts w:ascii="Tahoma" w:hAnsi="Tahoma" w:cs="Tahoma"/>
                <w:sz w:val="18"/>
                <w:szCs w:val="18"/>
                <w:lang w:val="sl-SI"/>
              </w:rPr>
              <w:t xml:space="preserve"> ali napake pri dobavi, ki bistveno zmanjšajo pomen posla.</w:t>
            </w:r>
          </w:p>
        </w:tc>
        <w:tc>
          <w:tcPr>
            <w:tcW w:w="4598" w:type="dxa"/>
            <w:vMerge/>
            <w:shd w:val="clear" w:color="auto" w:fill="FFFFFF" w:themeFill="background1"/>
            <w:vAlign w:val="center"/>
          </w:tcPr>
          <w:p w14:paraId="15CE89D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388E85A5" w14:textId="77777777" w:rsidTr="00410B84">
        <w:trPr>
          <w:trHeight w:val="20"/>
          <w:jc w:val="center"/>
        </w:trPr>
        <w:tc>
          <w:tcPr>
            <w:tcW w:w="5098" w:type="dxa"/>
            <w:shd w:val="clear" w:color="auto" w:fill="FFFFFF" w:themeFill="background1"/>
            <w:vAlign w:val="center"/>
          </w:tcPr>
          <w:p w14:paraId="7DAF64B6" w14:textId="6017424A"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Če </w:t>
            </w:r>
            <w:r w:rsidR="001727C0">
              <w:rPr>
                <w:rFonts w:ascii="Tahoma" w:hAnsi="Tahoma" w:cs="Tahoma"/>
                <w:sz w:val="18"/>
                <w:szCs w:val="18"/>
                <w:lang w:val="sl-SI"/>
              </w:rPr>
              <w:t>prodajalec</w:t>
            </w:r>
            <w:r w:rsidRPr="0093198B">
              <w:rPr>
                <w:rFonts w:ascii="Tahoma" w:hAnsi="Tahoma" w:cs="Tahoma"/>
                <w:sz w:val="18"/>
                <w:szCs w:val="18"/>
                <w:lang w:val="sl-SI"/>
              </w:rPr>
              <w:t xml:space="preserve"> dobavi nekvalitetno blago in ga na zahtevo naročnika ne zamenja.</w:t>
            </w:r>
          </w:p>
        </w:tc>
        <w:tc>
          <w:tcPr>
            <w:tcW w:w="4598" w:type="dxa"/>
            <w:vMerge/>
            <w:shd w:val="clear" w:color="auto" w:fill="FFFFFF" w:themeFill="background1"/>
            <w:vAlign w:val="center"/>
          </w:tcPr>
          <w:p w14:paraId="4CB78C4F"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6D12F7A3" w14:textId="77777777" w:rsidTr="00410B84">
        <w:trPr>
          <w:trHeight w:val="20"/>
          <w:jc w:val="center"/>
        </w:trPr>
        <w:tc>
          <w:tcPr>
            <w:tcW w:w="5098" w:type="dxa"/>
            <w:shd w:val="clear" w:color="auto" w:fill="FFFFFF" w:themeFill="background1"/>
            <w:vAlign w:val="center"/>
          </w:tcPr>
          <w:p w14:paraId="4EA9E7B4" w14:textId="0946DF2E"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Če </w:t>
            </w:r>
            <w:r w:rsidR="001727C0">
              <w:rPr>
                <w:rFonts w:ascii="Tahoma" w:hAnsi="Tahoma" w:cs="Tahoma"/>
                <w:sz w:val="18"/>
                <w:szCs w:val="18"/>
                <w:lang w:val="sl-SI"/>
              </w:rPr>
              <w:t>prodajalec</w:t>
            </w:r>
            <w:r w:rsidRPr="0093198B">
              <w:rPr>
                <w:rFonts w:ascii="Tahoma" w:hAnsi="Tahoma" w:cs="Tahoma"/>
                <w:sz w:val="18"/>
                <w:szCs w:val="18"/>
                <w:lang w:val="sl-SI"/>
              </w:rPr>
              <w:t xml:space="preserve"> po pisnem opominu naročnika še vedno dobavlja blago neustrezne kakovosti.</w:t>
            </w:r>
          </w:p>
        </w:tc>
        <w:tc>
          <w:tcPr>
            <w:tcW w:w="4598" w:type="dxa"/>
            <w:vMerge/>
            <w:shd w:val="clear" w:color="auto" w:fill="FFFFFF" w:themeFill="background1"/>
            <w:vAlign w:val="center"/>
          </w:tcPr>
          <w:p w14:paraId="672AB94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442EB362" w14:textId="77777777" w:rsidTr="00410B84">
        <w:trPr>
          <w:trHeight w:val="20"/>
          <w:jc w:val="center"/>
        </w:trPr>
        <w:tc>
          <w:tcPr>
            <w:tcW w:w="5098" w:type="dxa"/>
            <w:shd w:val="clear" w:color="auto" w:fill="FFFFFF" w:themeFill="background1"/>
            <w:vAlign w:val="center"/>
          </w:tcPr>
          <w:p w14:paraId="0BB32B6B"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Dosežek maksimalne višine pogodbene kazni</w:t>
            </w:r>
          </w:p>
        </w:tc>
        <w:tc>
          <w:tcPr>
            <w:tcW w:w="4598" w:type="dxa"/>
            <w:vMerge/>
            <w:shd w:val="clear" w:color="auto" w:fill="FFFFFF" w:themeFill="background1"/>
            <w:vAlign w:val="center"/>
          </w:tcPr>
          <w:p w14:paraId="73955D71"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1AC91379" w14:textId="77777777" w:rsidTr="00410B84">
        <w:trPr>
          <w:trHeight w:val="20"/>
          <w:jc w:val="center"/>
        </w:trPr>
        <w:tc>
          <w:tcPr>
            <w:tcW w:w="5098" w:type="dxa"/>
            <w:shd w:val="clear" w:color="auto" w:fill="FFFFFF" w:themeFill="background1"/>
            <w:vAlign w:val="center"/>
          </w:tcPr>
          <w:p w14:paraId="4EA48FD7" w14:textId="3C620D93"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8E7EF1">
              <w:rPr>
                <w:rFonts w:ascii="Tahoma" w:hAnsi="Tahoma" w:cs="Tahoma"/>
                <w:sz w:val="18"/>
                <w:szCs w:val="18"/>
                <w:lang w:val="sl-SI"/>
              </w:rPr>
              <w:t>prodajalca</w:t>
            </w:r>
            <w:r w:rsidRPr="0093198B">
              <w:rPr>
                <w:rFonts w:ascii="Tahoma" w:hAnsi="Tahoma" w:cs="Tahoma"/>
                <w:sz w:val="18"/>
                <w:szCs w:val="18"/>
                <w:lang w:val="sl-SI"/>
              </w:rPr>
              <w:t xml:space="preserve"> pogodbe o izvedbi javnega naročila ali njegovega podizvajalca.</w:t>
            </w:r>
          </w:p>
        </w:tc>
        <w:tc>
          <w:tcPr>
            <w:tcW w:w="4598" w:type="dxa"/>
            <w:vMerge/>
            <w:shd w:val="clear" w:color="auto" w:fill="FFFFFF" w:themeFill="background1"/>
            <w:vAlign w:val="center"/>
          </w:tcPr>
          <w:p w14:paraId="1A2F11C3"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3F4DBA31" w14:textId="77777777" w:rsidTr="00733CCE">
        <w:trPr>
          <w:trHeight w:val="20"/>
          <w:jc w:val="center"/>
        </w:trPr>
        <w:tc>
          <w:tcPr>
            <w:tcW w:w="5098" w:type="dxa"/>
            <w:shd w:val="clear" w:color="auto" w:fill="FFFFFF" w:themeFill="background1"/>
            <w:vAlign w:val="center"/>
          </w:tcPr>
          <w:p w14:paraId="5D2B0B65" w14:textId="1A615BBB"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V primerih določenih v 96. členu ZJN-3.</w:t>
            </w:r>
          </w:p>
        </w:tc>
        <w:tc>
          <w:tcPr>
            <w:tcW w:w="4598" w:type="dxa"/>
            <w:vMerge/>
            <w:shd w:val="clear" w:color="auto" w:fill="FFFFFF" w:themeFill="background1"/>
            <w:vAlign w:val="center"/>
          </w:tcPr>
          <w:p w14:paraId="5761001A"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6243E1F2" w14:textId="77777777" w:rsidTr="00733CCE">
        <w:trPr>
          <w:trHeight w:val="20"/>
          <w:jc w:val="center"/>
        </w:trPr>
        <w:tc>
          <w:tcPr>
            <w:tcW w:w="5098" w:type="dxa"/>
            <w:shd w:val="clear" w:color="auto" w:fill="FFFFFF" w:themeFill="background1"/>
            <w:vAlign w:val="center"/>
          </w:tcPr>
          <w:p w14:paraId="0508B23E" w14:textId="5F5BA9BA" w:rsidR="00733CCE" w:rsidRPr="0093198B" w:rsidRDefault="001727C0" w:rsidP="00C27D49">
            <w:pPr>
              <w:keepLines/>
              <w:widowControl w:val="0"/>
              <w:numPr>
                <w:ilvl w:val="0"/>
                <w:numId w:val="2"/>
              </w:numPr>
              <w:spacing w:after="0" w:line="240" w:lineRule="auto"/>
              <w:jc w:val="both"/>
              <w:rPr>
                <w:rFonts w:ascii="Tahoma" w:hAnsi="Tahoma" w:cs="Tahoma"/>
                <w:sz w:val="18"/>
                <w:szCs w:val="18"/>
                <w:lang w:val="sl-SI"/>
              </w:rPr>
            </w:pPr>
            <w:r w:rsidRPr="001727C0">
              <w:rPr>
                <w:rFonts w:ascii="Tahoma" w:hAnsi="Tahoma" w:cs="Tahoma"/>
                <w:sz w:val="18"/>
                <w:szCs w:val="18"/>
                <w:lang w:val="sl-SI"/>
              </w:rPr>
              <w:t>10.</w:t>
            </w:r>
            <w:r w:rsidRPr="001727C0">
              <w:rPr>
                <w:rFonts w:ascii="Tahoma" w:hAnsi="Tahoma" w:cs="Tahoma"/>
                <w:sz w:val="18"/>
                <w:szCs w:val="18"/>
                <w:lang w:val="sl-SI"/>
              </w:rPr>
              <w:tab/>
              <w:t>V primeru, da prodajalec tudi  po predhodnem pisnem opominu naročnika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F42381" w:rsidRPr="0093198B" w14:paraId="2064925E" w14:textId="77777777" w:rsidTr="00D04404">
        <w:trPr>
          <w:trHeight w:val="20"/>
          <w:jc w:val="center"/>
        </w:trPr>
        <w:tc>
          <w:tcPr>
            <w:tcW w:w="5098" w:type="dxa"/>
            <w:shd w:val="clear" w:color="auto" w:fill="FFFFFF" w:themeFill="background1"/>
            <w:vAlign w:val="center"/>
          </w:tcPr>
          <w:p w14:paraId="2EFCD430" w14:textId="38D7F2C2" w:rsidR="00F42381" w:rsidRPr="0093198B" w:rsidRDefault="001727C0" w:rsidP="009D6CEA">
            <w:pPr>
              <w:keepLines/>
              <w:widowControl w:val="0"/>
              <w:numPr>
                <w:ilvl w:val="0"/>
                <w:numId w:val="2"/>
              </w:numPr>
              <w:spacing w:after="0" w:line="240" w:lineRule="auto"/>
              <w:jc w:val="both"/>
              <w:rPr>
                <w:rFonts w:ascii="Tahoma" w:hAnsi="Tahoma" w:cs="Tahoma"/>
                <w:sz w:val="18"/>
                <w:szCs w:val="18"/>
                <w:lang w:val="sl-SI"/>
              </w:rPr>
            </w:pPr>
            <w:r w:rsidRPr="001727C0">
              <w:rPr>
                <w:rFonts w:ascii="Tahoma" w:hAnsi="Tahoma" w:cs="Tahoma"/>
                <w:sz w:val="18"/>
                <w:szCs w:val="18"/>
                <w:lang w:val="sl-SI"/>
              </w:rPr>
              <w:t>11.</w:t>
            </w:r>
            <w:r w:rsidRPr="001727C0">
              <w:rPr>
                <w:rFonts w:ascii="Tahoma" w:hAnsi="Tahoma" w:cs="Tahoma"/>
                <w:sz w:val="18"/>
                <w:szCs w:val="18"/>
                <w:lang w:val="sl-SI"/>
              </w:rPr>
              <w:tab/>
              <w:t>Če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3464F700" w14:textId="0DD51EBC" w:rsidR="00F42381" w:rsidRPr="0093198B" w:rsidRDefault="00D34714" w:rsidP="00F63B56">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11.Z dnem pravnomočnosti novega javnega naročila.</w:t>
            </w:r>
          </w:p>
        </w:tc>
      </w:tr>
      <w:tr w:rsidR="00C27D49" w:rsidRPr="0093198B" w14:paraId="60CAC51B" w14:textId="77777777" w:rsidTr="00D04404">
        <w:trPr>
          <w:trHeight w:val="20"/>
          <w:jc w:val="center"/>
        </w:trPr>
        <w:tc>
          <w:tcPr>
            <w:tcW w:w="5098" w:type="dxa"/>
            <w:shd w:val="clear" w:color="auto" w:fill="FFFFFF" w:themeFill="background1"/>
            <w:vAlign w:val="center"/>
          </w:tcPr>
          <w:p w14:paraId="4D4FF20B" w14:textId="5BB189AF" w:rsidR="00C27D49" w:rsidRPr="0093198B" w:rsidRDefault="00D34714" w:rsidP="00EE3799">
            <w:pPr>
              <w:keepLines/>
              <w:widowControl w:val="0"/>
              <w:numPr>
                <w:ilvl w:val="0"/>
                <w:numId w:val="2"/>
              </w:numPr>
              <w:spacing w:after="0" w:line="240" w:lineRule="auto"/>
              <w:ind w:left="364" w:hanging="364"/>
              <w:jc w:val="both"/>
              <w:rPr>
                <w:rFonts w:ascii="Tahoma" w:hAnsi="Tahoma" w:cs="Tahoma"/>
                <w:sz w:val="18"/>
                <w:szCs w:val="18"/>
                <w:lang w:val="sl-SI"/>
              </w:rPr>
            </w:pPr>
            <w:r w:rsidRPr="0093198B">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0F057E4B" w14:textId="5B978E7C" w:rsidR="00C27D49" w:rsidRPr="0093198B" w:rsidRDefault="00D34714" w:rsidP="00F63B56">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1</w:t>
            </w:r>
            <w:r w:rsidR="007874E2" w:rsidRPr="0093198B">
              <w:rPr>
                <w:rFonts w:ascii="Tahoma" w:hAnsi="Tahoma" w:cs="Tahoma"/>
                <w:sz w:val="18"/>
                <w:szCs w:val="18"/>
                <w:lang w:val="sl-SI"/>
              </w:rPr>
              <w:t>2</w:t>
            </w:r>
            <w:r w:rsidRPr="0093198B">
              <w:rPr>
                <w:rFonts w:ascii="Tahoma" w:hAnsi="Tahoma" w:cs="Tahoma"/>
                <w:sz w:val="18"/>
                <w:szCs w:val="18"/>
                <w:lang w:val="sl-SI"/>
              </w:rPr>
              <w:t>.Z dnem, ko nasprotna stranka prejme obvestilo o odpovedi okvirnega sporazuma.</w:t>
            </w:r>
          </w:p>
        </w:tc>
      </w:tr>
      <w:tr w:rsidR="001727C0" w:rsidRPr="0093198B" w14:paraId="00DE7367" w14:textId="77777777" w:rsidTr="005D778A">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14F3C" w14:textId="2AE26A7B" w:rsidR="001727C0" w:rsidRPr="0093198B" w:rsidRDefault="001727C0" w:rsidP="001727C0">
            <w:pPr>
              <w:keepLines/>
              <w:widowControl w:val="0"/>
              <w:numPr>
                <w:ilvl w:val="0"/>
                <w:numId w:val="2"/>
              </w:numPr>
              <w:spacing w:after="0" w:line="240" w:lineRule="auto"/>
              <w:ind w:left="364" w:hanging="364"/>
              <w:jc w:val="both"/>
              <w:rPr>
                <w:rFonts w:ascii="Tahoma" w:hAnsi="Tahoma" w:cs="Tahoma"/>
                <w:sz w:val="18"/>
                <w:szCs w:val="18"/>
                <w:lang w:val="sl-SI"/>
              </w:rPr>
            </w:pPr>
            <w:r w:rsidRPr="0091532F">
              <w:rPr>
                <w:rFonts w:ascii="Tahoma" w:hAnsi="Tahoma" w:cs="Tahoma"/>
                <w:sz w:val="18"/>
                <w:szCs w:val="18"/>
                <w:lang w:val="sl-SI"/>
              </w:rPr>
              <w:t>V primeru</w:t>
            </w:r>
            <w:r>
              <w:rPr>
                <w:rFonts w:ascii="Tahoma" w:hAnsi="Tahoma" w:cs="Tahoma"/>
                <w:sz w:val="18"/>
                <w:szCs w:val="18"/>
                <w:lang w:val="sl-SI"/>
              </w:rPr>
              <w:t xml:space="preserve"> situacije, v kateri naročnik meni, da bo</w:t>
            </w:r>
            <w:r w:rsidRPr="0091532F">
              <w:rPr>
                <w:rFonts w:ascii="Tahoma" w:hAnsi="Tahoma" w:cs="Tahoma"/>
                <w:sz w:val="18"/>
                <w:szCs w:val="18"/>
                <w:lang w:val="sl-SI"/>
              </w:rPr>
              <w:t xml:space="preserve">, prekoračil </w:t>
            </w:r>
            <w:r>
              <w:rPr>
                <w:rFonts w:ascii="Tahoma" w:hAnsi="Tahoma" w:cs="Tahoma"/>
                <w:sz w:val="18"/>
                <w:szCs w:val="18"/>
                <w:lang w:val="sl-SI"/>
              </w:rPr>
              <w:t>okvirno vrednost sporazuma</w:t>
            </w:r>
            <w:r w:rsidRPr="0091532F">
              <w:rPr>
                <w:rFonts w:ascii="Tahoma" w:hAnsi="Tahoma" w:cs="Tahoma"/>
                <w:sz w:val="18"/>
                <w:szCs w:val="18"/>
                <w:lang w:val="sl-SI"/>
              </w:rPr>
              <w:t xml:space="preserve">,.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6BAFC" w14:textId="77777777" w:rsidR="001727C0" w:rsidRDefault="001727C0" w:rsidP="001727C0">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Ad 1</w:t>
            </w:r>
            <w:r>
              <w:rPr>
                <w:rFonts w:ascii="Tahoma" w:hAnsi="Tahoma" w:cs="Tahoma"/>
                <w:sz w:val="18"/>
                <w:szCs w:val="18"/>
                <w:lang w:val="sl-SI"/>
              </w:rPr>
              <w:t>3</w:t>
            </w:r>
            <w:r w:rsidRPr="0091532F">
              <w:rPr>
                <w:rFonts w:ascii="Tahoma" w:hAnsi="Tahoma" w:cs="Tahoma"/>
                <w:sz w:val="18"/>
                <w:szCs w:val="18"/>
                <w:lang w:val="sl-SI"/>
              </w:rPr>
              <w:t xml:space="preserve">) Z dnem pričetka veljavnosti pogodbe / okvirnega sporazuma novega javnega naročila.   </w:t>
            </w:r>
          </w:p>
          <w:p w14:paraId="2BB95AD5" w14:textId="4AAE807B" w:rsidR="001727C0" w:rsidRPr="0093198B" w:rsidRDefault="001727C0" w:rsidP="001727C0">
            <w:pPr>
              <w:keepLines/>
              <w:widowControl w:val="0"/>
              <w:spacing w:after="0" w:line="240" w:lineRule="auto"/>
              <w:jc w:val="both"/>
              <w:rPr>
                <w:rFonts w:ascii="Tahoma" w:hAnsi="Tahoma" w:cs="Tahoma"/>
                <w:sz w:val="18"/>
                <w:szCs w:val="18"/>
                <w:lang w:val="sl-SI"/>
              </w:rPr>
            </w:pPr>
          </w:p>
        </w:tc>
      </w:tr>
      <w:tr w:rsidR="001727C0" w:rsidRPr="0093198B" w14:paraId="1D9FB8A1" w14:textId="77777777" w:rsidTr="005D778A">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D4ACC" w14:textId="157840F5" w:rsidR="001727C0" w:rsidRPr="0091532F" w:rsidRDefault="001727C0" w:rsidP="001727C0">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B5E5C" w14:textId="4160AEAD" w:rsidR="001727C0" w:rsidRPr="0091532F" w:rsidRDefault="001727C0" w:rsidP="001727C0">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14) Z dnem podpisa dogovora.   </w:t>
            </w:r>
          </w:p>
        </w:tc>
      </w:tr>
    </w:tbl>
    <w:p w14:paraId="2235F2D2" w14:textId="77777777" w:rsidR="004E03B4" w:rsidRDefault="004E03B4" w:rsidP="00A924B4">
      <w:pPr>
        <w:keepLines/>
        <w:widowControl w:val="0"/>
        <w:spacing w:after="0" w:line="240" w:lineRule="auto"/>
        <w:rPr>
          <w:rFonts w:ascii="Tahoma" w:hAnsi="Tahoma" w:cs="Tahoma"/>
          <w:sz w:val="18"/>
          <w:szCs w:val="18"/>
          <w:lang w:val="sl-SI"/>
        </w:rPr>
      </w:pPr>
    </w:p>
    <w:p w14:paraId="40C36053" w14:textId="77777777" w:rsidR="001727C0" w:rsidRDefault="001727C0" w:rsidP="00A924B4">
      <w:pPr>
        <w:keepLines/>
        <w:widowControl w:val="0"/>
        <w:spacing w:after="0" w:line="240" w:lineRule="auto"/>
        <w:rPr>
          <w:rFonts w:ascii="Tahoma" w:hAnsi="Tahoma" w:cs="Tahoma"/>
          <w:sz w:val="18"/>
          <w:szCs w:val="18"/>
          <w:lang w:val="sl-SI"/>
        </w:rPr>
      </w:pPr>
    </w:p>
    <w:p w14:paraId="6CE616C7" w14:textId="77777777" w:rsidR="001727C0" w:rsidRDefault="001727C0" w:rsidP="00A924B4">
      <w:pPr>
        <w:keepLines/>
        <w:widowControl w:val="0"/>
        <w:spacing w:after="0" w:line="240" w:lineRule="auto"/>
        <w:rPr>
          <w:rFonts w:ascii="Tahoma" w:hAnsi="Tahoma" w:cs="Tahoma"/>
          <w:sz w:val="18"/>
          <w:szCs w:val="18"/>
          <w:lang w:val="sl-SI"/>
        </w:rPr>
      </w:pPr>
    </w:p>
    <w:p w14:paraId="1B38A70F" w14:textId="77777777" w:rsidR="001727C0" w:rsidRDefault="001727C0" w:rsidP="00A924B4">
      <w:pPr>
        <w:keepLines/>
        <w:widowControl w:val="0"/>
        <w:spacing w:after="0" w:line="240" w:lineRule="auto"/>
        <w:rPr>
          <w:rFonts w:ascii="Tahoma" w:hAnsi="Tahoma" w:cs="Tahoma"/>
          <w:sz w:val="18"/>
          <w:szCs w:val="18"/>
          <w:lang w:val="sl-SI"/>
        </w:rPr>
      </w:pPr>
    </w:p>
    <w:p w14:paraId="764FDC3D" w14:textId="77777777" w:rsidR="001727C0" w:rsidRPr="0093198B" w:rsidRDefault="001727C0" w:rsidP="00A924B4">
      <w:pPr>
        <w:keepLines/>
        <w:widowControl w:val="0"/>
        <w:spacing w:after="0" w:line="240" w:lineRule="auto"/>
        <w:rPr>
          <w:rFonts w:ascii="Tahoma" w:hAnsi="Tahoma" w:cs="Tahoma"/>
          <w:sz w:val="18"/>
          <w:szCs w:val="1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689"/>
        <w:gridCol w:w="7006"/>
      </w:tblGrid>
      <w:tr w:rsidR="00A924B4" w:rsidRPr="0093198B" w14:paraId="7AA77D64" w14:textId="77777777" w:rsidTr="00676488">
        <w:trPr>
          <w:trHeight w:val="20"/>
          <w:jc w:val="center"/>
        </w:trPr>
        <w:tc>
          <w:tcPr>
            <w:tcW w:w="9695" w:type="dxa"/>
            <w:gridSpan w:val="2"/>
            <w:shd w:val="clear" w:color="auto" w:fill="99CC00"/>
            <w:vAlign w:val="center"/>
          </w:tcPr>
          <w:p w14:paraId="54D496BC" w14:textId="77777777" w:rsidR="00A924B4" w:rsidRPr="0093198B" w:rsidRDefault="00A924B4" w:rsidP="009D6CEA">
            <w:pPr>
              <w:spacing w:after="0" w:line="240" w:lineRule="auto"/>
              <w:jc w:val="center"/>
              <w:rPr>
                <w:rFonts w:ascii="Tahoma" w:hAnsi="Tahoma" w:cs="Tahoma"/>
                <w:b/>
                <w:sz w:val="18"/>
                <w:szCs w:val="18"/>
                <w:lang w:val="sl-SI"/>
              </w:rPr>
            </w:pPr>
            <w:r w:rsidRPr="0093198B">
              <w:rPr>
                <w:rFonts w:ascii="Tahoma" w:hAnsi="Tahoma" w:cs="Tahoma"/>
                <w:b/>
                <w:sz w:val="18"/>
                <w:szCs w:val="18"/>
                <w:lang w:val="sl-SI"/>
              </w:rPr>
              <w:lastRenderedPageBreak/>
              <w:t>PRILOGE POGODBE</w:t>
            </w:r>
          </w:p>
        </w:tc>
      </w:tr>
      <w:tr w:rsidR="00A924B4" w:rsidRPr="0093198B" w14:paraId="7EB2F608" w14:textId="77777777" w:rsidTr="001E3CC0">
        <w:trPr>
          <w:trHeight w:val="20"/>
          <w:jc w:val="center"/>
        </w:trPr>
        <w:tc>
          <w:tcPr>
            <w:tcW w:w="2689" w:type="dxa"/>
            <w:shd w:val="clear" w:color="auto" w:fill="FFFFFF" w:themeFill="background1"/>
            <w:vAlign w:val="center"/>
          </w:tcPr>
          <w:p w14:paraId="06825008" w14:textId="0ECB3201" w:rsidR="00A924B4" w:rsidRPr="0093198B" w:rsidRDefault="00A924B4" w:rsidP="00A7785C">
            <w:pPr>
              <w:numPr>
                <w:ilvl w:val="0"/>
                <w:numId w:val="7"/>
              </w:numPr>
              <w:spacing w:after="0" w:line="240" w:lineRule="auto"/>
              <w:jc w:val="center"/>
              <w:rPr>
                <w:rFonts w:ascii="Tahoma" w:hAnsi="Tahoma" w:cs="Tahoma"/>
                <w:sz w:val="18"/>
                <w:szCs w:val="18"/>
                <w:lang w:val="sl-SI"/>
              </w:rPr>
            </w:pPr>
          </w:p>
        </w:tc>
        <w:tc>
          <w:tcPr>
            <w:tcW w:w="7006" w:type="dxa"/>
            <w:shd w:val="clear" w:color="auto" w:fill="FFFFFF" w:themeFill="background1"/>
            <w:vAlign w:val="center"/>
          </w:tcPr>
          <w:p w14:paraId="5044E932" w14:textId="69C952BE" w:rsidR="00A924B4" w:rsidRPr="0093198B" w:rsidRDefault="001E3CC0" w:rsidP="009D6CEA">
            <w:p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Izpis iz spletne aplikacije (seznam </w:t>
            </w:r>
            <w:r w:rsidRPr="0093198B">
              <w:rPr>
                <w:rFonts w:ascii="Tahoma" w:hAnsi="Tahoma" w:cs="Tahoma"/>
                <w:sz w:val="18"/>
                <w:szCs w:val="18"/>
                <w:lang w:val="sl-SI"/>
              </w:rPr>
              <w:fldChar w:fldCharType="begin">
                <w:ffData>
                  <w:name w:val="Besedilo7"/>
                  <w:enabled/>
                  <w:calcOnExit w:val="0"/>
                  <w:textInput/>
                </w:ffData>
              </w:fldChar>
            </w:r>
            <w:bookmarkStart w:id="30" w:name="Besedilo7"/>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30"/>
            <w:r w:rsidRPr="0093198B">
              <w:rPr>
                <w:rFonts w:ascii="Tahoma" w:hAnsi="Tahoma" w:cs="Tahoma"/>
                <w:sz w:val="18"/>
                <w:szCs w:val="18"/>
                <w:lang w:val="sl-SI"/>
              </w:rPr>
              <w:t>)</w:t>
            </w:r>
          </w:p>
        </w:tc>
      </w:tr>
      <w:tr w:rsidR="00A924B4" w:rsidRPr="0093198B" w14:paraId="0671B1A3" w14:textId="77777777" w:rsidTr="001E3CC0">
        <w:trPr>
          <w:trHeight w:val="20"/>
          <w:jc w:val="center"/>
        </w:trPr>
        <w:tc>
          <w:tcPr>
            <w:tcW w:w="2689" w:type="dxa"/>
            <w:shd w:val="clear" w:color="auto" w:fill="FFFFFF" w:themeFill="background1"/>
            <w:vAlign w:val="center"/>
          </w:tcPr>
          <w:p w14:paraId="32958D10" w14:textId="28837072" w:rsidR="00A924B4" w:rsidRPr="0093198B" w:rsidRDefault="00A924B4" w:rsidP="00A7785C">
            <w:pPr>
              <w:numPr>
                <w:ilvl w:val="0"/>
                <w:numId w:val="7"/>
              </w:numPr>
              <w:spacing w:after="0" w:line="240" w:lineRule="auto"/>
              <w:jc w:val="center"/>
              <w:rPr>
                <w:rFonts w:ascii="Tahoma" w:hAnsi="Tahoma" w:cs="Tahoma"/>
                <w:sz w:val="18"/>
                <w:szCs w:val="18"/>
                <w:lang w:val="sl-SI"/>
              </w:rPr>
            </w:pPr>
          </w:p>
        </w:tc>
        <w:tc>
          <w:tcPr>
            <w:tcW w:w="7006" w:type="dxa"/>
            <w:shd w:val="clear" w:color="auto" w:fill="FFFFFF" w:themeFill="background1"/>
            <w:vAlign w:val="center"/>
          </w:tcPr>
          <w:p w14:paraId="2E5177E7" w14:textId="6E6FD9AA" w:rsidR="00A924B4" w:rsidRPr="0093198B" w:rsidRDefault="001E3CC0" w:rsidP="009D6892">
            <w:pPr>
              <w:spacing w:after="0" w:line="240" w:lineRule="auto"/>
              <w:jc w:val="both"/>
              <w:rPr>
                <w:rFonts w:ascii="Tahoma" w:hAnsi="Tahoma" w:cs="Tahoma"/>
                <w:sz w:val="18"/>
                <w:szCs w:val="18"/>
                <w:lang w:val="sl-SI"/>
              </w:rPr>
            </w:pPr>
            <w:r w:rsidRPr="0093198B">
              <w:rPr>
                <w:rFonts w:ascii="Tahoma" w:hAnsi="Tahoma" w:cs="Tahoma"/>
                <w:sz w:val="18"/>
                <w:szCs w:val="18"/>
                <w:lang w:val="sl-SI"/>
              </w:rPr>
              <w:t>Garancijski dokumenti (Finančno zavarovanje, ki ga v originalu hrani naročnik)</w:t>
            </w:r>
          </w:p>
        </w:tc>
      </w:tr>
    </w:tbl>
    <w:p w14:paraId="27E6AE8C" w14:textId="77777777" w:rsidR="00BD2301" w:rsidRPr="0093198B" w:rsidRDefault="00BD2301" w:rsidP="00AB3ABF">
      <w:pPr>
        <w:keepLines/>
        <w:widowControl w:val="0"/>
        <w:spacing w:after="0" w:line="240" w:lineRule="auto"/>
        <w:jc w:val="both"/>
        <w:rPr>
          <w:rFonts w:ascii="Tahoma" w:hAnsi="Tahoma" w:cs="Tahoma"/>
          <w:sz w:val="18"/>
          <w:szCs w:val="18"/>
          <w:lang w:val="sl-SI"/>
        </w:rPr>
      </w:pPr>
    </w:p>
    <w:p w14:paraId="57C2FF02" w14:textId="77777777" w:rsidR="00A924B4" w:rsidRPr="0093198B" w:rsidRDefault="00A924B4" w:rsidP="00AB3ABF">
      <w:pPr>
        <w:keepLines/>
        <w:widowControl w:val="0"/>
        <w:spacing w:after="0" w:line="240" w:lineRule="auto"/>
        <w:jc w:val="both"/>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93198B" w14:paraId="2DBDB225" w14:textId="77777777" w:rsidTr="00676488">
        <w:trPr>
          <w:trHeight w:val="20"/>
          <w:jc w:val="center"/>
        </w:trPr>
        <w:tc>
          <w:tcPr>
            <w:tcW w:w="4484" w:type="dxa"/>
            <w:tcBorders>
              <w:bottom w:val="single" w:sz="4" w:space="0" w:color="auto"/>
              <w:right w:val="single" w:sz="4" w:space="0" w:color="auto"/>
            </w:tcBorders>
            <w:shd w:val="clear" w:color="auto" w:fill="99CC00"/>
            <w:vAlign w:val="center"/>
          </w:tcPr>
          <w:p w14:paraId="6EBDDADF" w14:textId="0B8D00A4" w:rsidR="005E5529" w:rsidRPr="0093198B" w:rsidRDefault="008E7EF1" w:rsidP="00AB3ABF">
            <w:pPr>
              <w:keepLines/>
              <w:widowControl w:val="0"/>
              <w:spacing w:after="0" w:line="240" w:lineRule="auto"/>
              <w:rPr>
                <w:rFonts w:ascii="Tahoma" w:hAnsi="Tahoma" w:cs="Tahoma"/>
                <w:b/>
                <w:sz w:val="18"/>
                <w:szCs w:val="18"/>
                <w:lang w:val="sl-SI"/>
              </w:rPr>
            </w:pPr>
            <w:r>
              <w:rPr>
                <w:rFonts w:ascii="Tahoma" w:hAnsi="Tahoma" w:cs="Tahoma"/>
                <w:b/>
                <w:sz w:val="18"/>
                <w:szCs w:val="18"/>
                <w:lang w:val="sl-SI"/>
              </w:rPr>
              <w:t>Prodajalec</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93198B" w:rsidRDefault="005E5529" w:rsidP="00AB3ABF">
            <w:pPr>
              <w:keepLines/>
              <w:widowControl w:val="0"/>
              <w:spacing w:after="0" w:line="240" w:lineRule="auto"/>
              <w:rPr>
                <w:rFonts w:ascii="Tahoma" w:hAnsi="Tahoma" w:cs="Tahoma"/>
                <w:b/>
                <w:sz w:val="18"/>
                <w:szCs w:val="18"/>
                <w:lang w:val="sl-SI"/>
              </w:rPr>
            </w:pPr>
          </w:p>
        </w:tc>
        <w:tc>
          <w:tcPr>
            <w:tcW w:w="4484" w:type="dxa"/>
            <w:tcBorders>
              <w:left w:val="single" w:sz="4" w:space="0" w:color="auto"/>
              <w:bottom w:val="single" w:sz="4" w:space="0" w:color="auto"/>
            </w:tcBorders>
            <w:shd w:val="clear" w:color="auto" w:fill="99CC00"/>
            <w:vAlign w:val="center"/>
          </w:tcPr>
          <w:p w14:paraId="2060698B" w14:textId="42395359"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Naročnik</w:t>
            </w:r>
          </w:p>
        </w:tc>
      </w:tr>
      <w:tr w:rsidR="005E5529" w:rsidRPr="0093198B"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0AD0C275" w14:textId="4D6BABDA" w:rsidR="007602B7" w:rsidRPr="0093198B" w:rsidRDefault="00CD4DE8"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ffData>
                  <w:name w:val="Besedilo22"/>
                  <w:enabled/>
                  <w:calcOnExit w:val="0"/>
                  <w:textInput/>
                </w:ffData>
              </w:fldChar>
            </w:r>
            <w:bookmarkStart w:id="31" w:name="Besedilo22"/>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31"/>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93198B" w:rsidRDefault="005E5529" w:rsidP="00AB3ABF">
            <w:pPr>
              <w:keepLines/>
              <w:widowControl w:val="0"/>
              <w:spacing w:after="0" w:line="240" w:lineRule="auto"/>
              <w:rPr>
                <w:rFonts w:ascii="Tahoma" w:hAnsi="Tahoma" w:cs="Tahoma"/>
                <w:sz w:val="18"/>
                <w:szCs w:val="18"/>
                <w:lang w:val="sl-SI"/>
              </w:rPr>
            </w:pPr>
          </w:p>
        </w:tc>
        <w:tc>
          <w:tcPr>
            <w:tcW w:w="4484" w:type="dxa"/>
            <w:tcBorders>
              <w:left w:val="single" w:sz="4" w:space="0" w:color="auto"/>
              <w:bottom w:val="single" w:sz="4" w:space="0" w:color="auto"/>
            </w:tcBorders>
            <w:shd w:val="clear" w:color="auto" w:fill="FFFFFF" w:themeFill="background1"/>
            <w:vAlign w:val="center"/>
          </w:tcPr>
          <w:p w14:paraId="20D3C5AA"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"MFiles_P1021n1_P0"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Splošna bolnišnica "dr. Franca Derganca" Nova Gorica</w:t>
            </w:r>
            <w:r w:rsidRPr="0093198B">
              <w:rPr>
                <w:rFonts w:ascii="Tahoma" w:hAnsi="Tahoma" w:cs="Tahoma"/>
                <w:sz w:val="18"/>
                <w:szCs w:val="18"/>
                <w:lang w:val="sl-SI"/>
              </w:rPr>
              <w:fldChar w:fldCharType="end"/>
            </w:r>
          </w:p>
          <w:p w14:paraId="7752D3F6"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"MFiles_P1021n1_P1033"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Ulica padlih borcev 13A</w:t>
            </w:r>
            <w:r w:rsidRPr="0093198B">
              <w:rPr>
                <w:rFonts w:ascii="Tahoma" w:hAnsi="Tahoma" w:cs="Tahoma"/>
                <w:sz w:val="18"/>
                <w:szCs w:val="18"/>
                <w:lang w:val="sl-SI"/>
              </w:rPr>
              <w:fldChar w:fldCharType="end"/>
            </w:r>
          </w:p>
          <w:p w14:paraId="4ECCDBF0" w14:textId="22C62A47" w:rsidR="005E5529"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"MFiles_PG5BC2FC14A405421BA79F5FEC63BD00E3n1_PGB3D8D77D2D654902AEB821305A1A12BCn1"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5290 Šempeter pri Gorici</w:t>
            </w:r>
            <w:r w:rsidRPr="0093198B">
              <w:rPr>
                <w:rFonts w:ascii="Tahoma" w:hAnsi="Tahoma" w:cs="Tahoma"/>
                <w:sz w:val="18"/>
                <w:szCs w:val="18"/>
                <w:lang w:val="sl-SI"/>
              </w:rPr>
              <w:fldChar w:fldCharType="end"/>
            </w:r>
          </w:p>
        </w:tc>
      </w:tr>
    </w:tbl>
    <w:p w14:paraId="7E467C7C" w14:textId="0F93C1A8" w:rsidR="005E5529" w:rsidRDefault="005E5529" w:rsidP="00AB3ABF">
      <w:pPr>
        <w:keepLines/>
        <w:widowControl w:val="0"/>
        <w:spacing w:after="0" w:line="240" w:lineRule="auto"/>
        <w:jc w:val="both"/>
        <w:rPr>
          <w:rFonts w:ascii="Tahoma" w:hAnsi="Tahoma" w:cs="Tahoma"/>
          <w:sz w:val="18"/>
          <w:szCs w:val="18"/>
          <w:lang w:val="sl-SI"/>
        </w:rPr>
      </w:pPr>
    </w:p>
    <w:p w14:paraId="14885AA3" w14:textId="77777777" w:rsidR="001E3CC0" w:rsidRPr="00417330" w:rsidRDefault="001E3CC0" w:rsidP="001E3CC0">
      <w:pPr>
        <w:keepLines/>
        <w:widowControl w:val="0"/>
        <w:spacing w:after="0" w:line="240" w:lineRule="auto"/>
        <w:jc w:val="both"/>
        <w:rPr>
          <w:rFonts w:ascii="Tahoma" w:hAnsi="Tahoma" w:cs="Tahoma"/>
          <w:sz w:val="18"/>
          <w:szCs w:val="18"/>
          <w:lang w:val="sl-SI"/>
        </w:rPr>
      </w:pPr>
    </w:p>
    <w:tbl>
      <w:tblPr>
        <w:tblW w:w="9639" w:type="dxa"/>
        <w:tblInd w:w="137" w:type="dxa"/>
        <w:tblLayout w:type="fixed"/>
        <w:tblLook w:val="0000" w:firstRow="0" w:lastRow="0" w:firstColumn="0" w:lastColumn="0" w:noHBand="0" w:noVBand="0"/>
      </w:tblPr>
      <w:tblGrid>
        <w:gridCol w:w="2440"/>
        <w:gridCol w:w="2470"/>
        <w:gridCol w:w="2885"/>
        <w:gridCol w:w="1844"/>
      </w:tblGrid>
      <w:tr w:rsidR="001E3CC0" w:rsidRPr="00417330" w14:paraId="5EAF27C8" w14:textId="77777777" w:rsidTr="00A716A2">
        <w:trPr>
          <w:trHeight w:val="231"/>
        </w:trPr>
        <w:tc>
          <w:tcPr>
            <w:tcW w:w="2440" w:type="dxa"/>
            <w:tcBorders>
              <w:top w:val="single" w:sz="4" w:space="0" w:color="808080"/>
              <w:left w:val="single" w:sz="4" w:space="0" w:color="808080"/>
              <w:bottom w:val="single" w:sz="4" w:space="0" w:color="808080"/>
            </w:tcBorders>
            <w:shd w:val="clear" w:color="auto" w:fill="99CC00"/>
          </w:tcPr>
          <w:p w14:paraId="4E09D95C"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6AE47676"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59A1771D"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22638341"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1E3CC0" w:rsidRPr="00417330" w14:paraId="27F2820C" w14:textId="77777777" w:rsidTr="00A716A2">
        <w:trPr>
          <w:trHeight w:val="231"/>
        </w:trPr>
        <w:tc>
          <w:tcPr>
            <w:tcW w:w="2440" w:type="dxa"/>
            <w:tcBorders>
              <w:top w:val="single" w:sz="4" w:space="0" w:color="808080"/>
              <w:left w:val="single" w:sz="4" w:space="0" w:color="808080"/>
              <w:bottom w:val="single" w:sz="4" w:space="0" w:color="808080"/>
            </w:tcBorders>
            <w:shd w:val="clear" w:color="auto" w:fill="auto"/>
          </w:tcPr>
          <w:p w14:paraId="00961554"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18BCD9B0"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3"/>
          </w:p>
        </w:tc>
        <w:tc>
          <w:tcPr>
            <w:tcW w:w="2885" w:type="dxa"/>
            <w:tcBorders>
              <w:top w:val="single" w:sz="4" w:space="0" w:color="808080"/>
              <w:left w:val="single" w:sz="4" w:space="0" w:color="808080"/>
              <w:bottom w:val="single" w:sz="4" w:space="0" w:color="808080"/>
            </w:tcBorders>
            <w:shd w:val="clear" w:color="auto" w:fill="auto"/>
          </w:tcPr>
          <w:p w14:paraId="1FF7E1D3"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4" w:name="Text182"/>
        <w:bookmarkEnd w:id="34"/>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039F1311" w14:textId="77777777" w:rsidR="001E3CC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5"/>
          </w:p>
          <w:p w14:paraId="08AB1FE0"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1E3CC0" w:rsidRPr="00417330" w14:paraId="39E2E062" w14:textId="77777777" w:rsidTr="00A716A2">
        <w:trPr>
          <w:trHeight w:val="231"/>
        </w:trPr>
        <w:tc>
          <w:tcPr>
            <w:tcW w:w="2440" w:type="dxa"/>
            <w:tcBorders>
              <w:top w:val="single" w:sz="4" w:space="0" w:color="808080"/>
              <w:left w:val="single" w:sz="4" w:space="0" w:color="808080"/>
              <w:bottom w:val="single" w:sz="4" w:space="0" w:color="808080"/>
            </w:tcBorders>
            <w:shd w:val="clear" w:color="auto" w:fill="99CC00"/>
          </w:tcPr>
          <w:p w14:paraId="1D73C1E4"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7CE21A82"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091FEB26"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288CBAB1" w14:textId="77777777" w:rsidR="001E3CC0" w:rsidRPr="00417330" w:rsidRDefault="001E3CC0" w:rsidP="006E7941">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1E3CC0" w:rsidRPr="00417330" w14:paraId="552F4F62" w14:textId="77777777" w:rsidTr="00A716A2">
        <w:trPr>
          <w:trHeight w:val="710"/>
        </w:trPr>
        <w:tc>
          <w:tcPr>
            <w:tcW w:w="2440" w:type="dxa"/>
            <w:tcBorders>
              <w:top w:val="single" w:sz="4" w:space="0" w:color="808080"/>
              <w:left w:val="single" w:sz="4" w:space="0" w:color="808080"/>
              <w:bottom w:val="single" w:sz="4" w:space="0" w:color="808080"/>
            </w:tcBorders>
            <w:shd w:val="clear" w:color="auto" w:fill="auto"/>
          </w:tcPr>
          <w:p w14:paraId="4FC6DF66" w14:textId="77777777" w:rsidR="001E3CC0" w:rsidRPr="00417330" w:rsidRDefault="001E3CC0" w:rsidP="006E7941">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6"/>
          </w:p>
        </w:tc>
        <w:tc>
          <w:tcPr>
            <w:tcW w:w="2470" w:type="dxa"/>
            <w:tcBorders>
              <w:top w:val="single" w:sz="4" w:space="0" w:color="808080"/>
              <w:left w:val="single" w:sz="4" w:space="0" w:color="808080"/>
              <w:bottom w:val="single" w:sz="4" w:space="0" w:color="808080"/>
            </w:tcBorders>
            <w:shd w:val="clear" w:color="auto" w:fill="auto"/>
          </w:tcPr>
          <w:p w14:paraId="1B75370E"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7ACDD63F" w14:textId="77777777" w:rsidR="001E3CC0" w:rsidRPr="00417330" w:rsidRDefault="001E3CC0" w:rsidP="006E794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45A117A3" w14:textId="77777777" w:rsidR="001E3CC0" w:rsidRPr="00417330" w:rsidRDefault="001E3CC0" w:rsidP="006E794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50149FA8" w14:textId="415B6359" w:rsidR="001E3CC0" w:rsidRPr="00417330" w:rsidRDefault="00105BF5"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w:t>
            </w:r>
            <w:r w:rsidR="001E3CC0" w:rsidRPr="00417330">
              <w:rPr>
                <w:rFonts w:ascii="Tahoma" w:eastAsia="SimSun" w:hAnsi="Tahoma" w:cs="Tahoma"/>
                <w:kern w:val="1"/>
                <w:sz w:val="18"/>
                <w:szCs w:val="18"/>
                <w:lang w:val="sl-SI" w:eastAsia="hi-IN" w:bidi="hi-IN"/>
              </w:rPr>
              <w:t xml:space="preserve">irektor zavoda </w:t>
            </w:r>
          </w:p>
          <w:p w14:paraId="423DC8E5" w14:textId="1B44FB85" w:rsidR="001E3CC0" w:rsidRPr="00417330" w:rsidRDefault="00105BF5"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5750E35D"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32791483" w14:textId="77777777" w:rsidR="001E3CC0" w:rsidRPr="0093198B" w:rsidRDefault="001E3CC0" w:rsidP="00AB3ABF">
      <w:pPr>
        <w:keepLines/>
        <w:widowControl w:val="0"/>
        <w:spacing w:after="0" w:line="240" w:lineRule="auto"/>
        <w:jc w:val="both"/>
        <w:rPr>
          <w:rFonts w:ascii="Tahoma" w:hAnsi="Tahoma" w:cs="Tahoma"/>
          <w:sz w:val="18"/>
          <w:szCs w:val="18"/>
          <w:lang w:val="sl-SI"/>
        </w:rPr>
      </w:pPr>
    </w:p>
    <w:sectPr w:rsidR="001E3CC0" w:rsidRPr="0093198B" w:rsidSect="0053727B">
      <w:footerReference w:type="default" r:id="rId10"/>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3524D" w14:textId="77777777" w:rsidR="006E7941" w:rsidRDefault="006E7941" w:rsidP="00DC1532">
      <w:pPr>
        <w:spacing w:after="0" w:line="240" w:lineRule="auto"/>
      </w:pPr>
      <w:r>
        <w:separator/>
      </w:r>
    </w:p>
  </w:endnote>
  <w:endnote w:type="continuationSeparator" w:id="0">
    <w:p w14:paraId="7E5C8B2A" w14:textId="77777777" w:rsidR="006E7941" w:rsidRDefault="006E7941"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752267844"/>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DC57943" w14:textId="314BB300" w:rsidR="006E7941" w:rsidRPr="00A716A2" w:rsidRDefault="006E7941">
            <w:pPr>
              <w:pStyle w:val="Noga"/>
              <w:jc w:val="right"/>
              <w:rPr>
                <w:rFonts w:ascii="Tahoma" w:hAnsi="Tahoma" w:cs="Tahoma"/>
                <w:sz w:val="16"/>
                <w:szCs w:val="16"/>
              </w:rPr>
            </w:pPr>
            <w:r w:rsidRPr="00A716A2">
              <w:rPr>
                <w:rFonts w:ascii="Tahoma" w:hAnsi="Tahoma" w:cs="Tahoma"/>
                <w:sz w:val="16"/>
                <w:szCs w:val="16"/>
                <w:lang w:val="sl-SI"/>
              </w:rPr>
              <w:t xml:space="preserve">Stran </w:t>
            </w:r>
            <w:r w:rsidRPr="00A716A2">
              <w:rPr>
                <w:rFonts w:ascii="Tahoma" w:hAnsi="Tahoma" w:cs="Tahoma"/>
                <w:sz w:val="16"/>
                <w:szCs w:val="16"/>
              </w:rPr>
              <w:fldChar w:fldCharType="begin"/>
            </w:r>
            <w:r w:rsidRPr="00A716A2">
              <w:rPr>
                <w:rFonts w:ascii="Tahoma" w:hAnsi="Tahoma" w:cs="Tahoma"/>
                <w:sz w:val="16"/>
                <w:szCs w:val="16"/>
              </w:rPr>
              <w:instrText>PAGE</w:instrText>
            </w:r>
            <w:r w:rsidRPr="00A716A2">
              <w:rPr>
                <w:rFonts w:ascii="Tahoma" w:hAnsi="Tahoma" w:cs="Tahoma"/>
                <w:sz w:val="16"/>
                <w:szCs w:val="16"/>
              </w:rPr>
              <w:fldChar w:fldCharType="separate"/>
            </w:r>
            <w:r w:rsidR="001D4796">
              <w:rPr>
                <w:rFonts w:ascii="Tahoma" w:hAnsi="Tahoma" w:cs="Tahoma"/>
                <w:noProof/>
                <w:sz w:val="16"/>
                <w:szCs w:val="16"/>
              </w:rPr>
              <w:t>3</w:t>
            </w:r>
            <w:r w:rsidRPr="00A716A2">
              <w:rPr>
                <w:rFonts w:ascii="Tahoma" w:hAnsi="Tahoma" w:cs="Tahoma"/>
                <w:sz w:val="16"/>
                <w:szCs w:val="16"/>
              </w:rPr>
              <w:fldChar w:fldCharType="end"/>
            </w:r>
            <w:r w:rsidRPr="00A716A2">
              <w:rPr>
                <w:rFonts w:ascii="Tahoma" w:hAnsi="Tahoma" w:cs="Tahoma"/>
                <w:sz w:val="16"/>
                <w:szCs w:val="16"/>
                <w:lang w:val="sl-SI"/>
              </w:rPr>
              <w:t xml:space="preserve"> od </w:t>
            </w:r>
            <w:r w:rsidRPr="00A716A2">
              <w:rPr>
                <w:rFonts w:ascii="Tahoma" w:hAnsi="Tahoma" w:cs="Tahoma"/>
                <w:sz w:val="16"/>
                <w:szCs w:val="16"/>
              </w:rPr>
              <w:fldChar w:fldCharType="begin"/>
            </w:r>
            <w:r w:rsidRPr="00A716A2">
              <w:rPr>
                <w:rFonts w:ascii="Tahoma" w:hAnsi="Tahoma" w:cs="Tahoma"/>
                <w:sz w:val="16"/>
                <w:szCs w:val="16"/>
              </w:rPr>
              <w:instrText>NUMPAGES</w:instrText>
            </w:r>
            <w:r w:rsidRPr="00A716A2">
              <w:rPr>
                <w:rFonts w:ascii="Tahoma" w:hAnsi="Tahoma" w:cs="Tahoma"/>
                <w:sz w:val="16"/>
                <w:szCs w:val="16"/>
              </w:rPr>
              <w:fldChar w:fldCharType="separate"/>
            </w:r>
            <w:r w:rsidR="001D4796">
              <w:rPr>
                <w:rFonts w:ascii="Tahoma" w:hAnsi="Tahoma" w:cs="Tahoma"/>
                <w:noProof/>
                <w:sz w:val="16"/>
                <w:szCs w:val="16"/>
              </w:rPr>
              <w:t>12</w:t>
            </w:r>
            <w:r w:rsidRPr="00A716A2">
              <w:rPr>
                <w:rFonts w:ascii="Tahoma" w:hAnsi="Tahoma" w:cs="Tahoma"/>
                <w:sz w:val="16"/>
                <w:szCs w:val="16"/>
              </w:rPr>
              <w:fldChar w:fldCharType="end"/>
            </w:r>
          </w:p>
        </w:sdtContent>
      </w:sdt>
    </w:sdtContent>
  </w:sdt>
  <w:p w14:paraId="1EBB4312" w14:textId="77777777" w:rsidR="006E7941" w:rsidRDefault="006E79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7C59E" w14:textId="77777777" w:rsidR="006E7941" w:rsidRDefault="006E7941" w:rsidP="00DC1532">
      <w:pPr>
        <w:spacing w:after="0" w:line="240" w:lineRule="auto"/>
      </w:pPr>
      <w:r>
        <w:separator/>
      </w:r>
    </w:p>
  </w:footnote>
  <w:footnote w:type="continuationSeparator" w:id="0">
    <w:p w14:paraId="3CB375E8" w14:textId="77777777" w:rsidR="006E7941" w:rsidRDefault="006E7941"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1292"/>
    <w:multiLevelType w:val="hybridMultilevel"/>
    <w:tmpl w:val="40C2B22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60467B"/>
    <w:multiLevelType w:val="hybridMultilevel"/>
    <w:tmpl w:val="2F9E4416"/>
    <w:lvl w:ilvl="0" w:tplc="04240011">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83678"/>
    <w:multiLevelType w:val="hybridMultilevel"/>
    <w:tmpl w:val="0CAEDD4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126694"/>
    <w:multiLevelType w:val="hybridMultilevel"/>
    <w:tmpl w:val="F0E4F99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0D441F1"/>
    <w:multiLevelType w:val="hybridMultilevel"/>
    <w:tmpl w:val="4D9E0B2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BE3801"/>
    <w:multiLevelType w:val="hybridMultilevel"/>
    <w:tmpl w:val="9BCEA24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7006296">
    <w:abstractNumId w:val="16"/>
  </w:num>
  <w:num w:numId="2" w16cid:durableId="1701511797">
    <w:abstractNumId w:val="1"/>
  </w:num>
  <w:num w:numId="3" w16cid:durableId="1972401657">
    <w:abstractNumId w:val="20"/>
  </w:num>
  <w:num w:numId="4" w16cid:durableId="319619822">
    <w:abstractNumId w:val="6"/>
  </w:num>
  <w:num w:numId="5" w16cid:durableId="982126109">
    <w:abstractNumId w:val="10"/>
  </w:num>
  <w:num w:numId="6" w16cid:durableId="1781800878">
    <w:abstractNumId w:val="3"/>
  </w:num>
  <w:num w:numId="7" w16cid:durableId="1124691644">
    <w:abstractNumId w:val="0"/>
  </w:num>
  <w:num w:numId="8" w16cid:durableId="1570269503">
    <w:abstractNumId w:val="4"/>
  </w:num>
  <w:num w:numId="9" w16cid:durableId="1284003127">
    <w:abstractNumId w:val="21"/>
  </w:num>
  <w:num w:numId="10" w16cid:durableId="501940960">
    <w:abstractNumId w:val="7"/>
  </w:num>
  <w:num w:numId="11" w16cid:durableId="1682270029">
    <w:abstractNumId w:val="18"/>
  </w:num>
  <w:num w:numId="12" w16cid:durableId="1424571247">
    <w:abstractNumId w:val="5"/>
  </w:num>
  <w:num w:numId="13" w16cid:durableId="1707442033">
    <w:abstractNumId w:val="8"/>
  </w:num>
  <w:num w:numId="14" w16cid:durableId="649021650">
    <w:abstractNumId w:val="15"/>
  </w:num>
  <w:num w:numId="15" w16cid:durableId="1064835574">
    <w:abstractNumId w:val="19"/>
  </w:num>
  <w:num w:numId="16" w16cid:durableId="1965499885">
    <w:abstractNumId w:val="14"/>
  </w:num>
  <w:num w:numId="17" w16cid:durableId="165705378">
    <w:abstractNumId w:val="2"/>
  </w:num>
  <w:num w:numId="18" w16cid:durableId="639655219">
    <w:abstractNumId w:val="12"/>
  </w:num>
  <w:num w:numId="19" w16cid:durableId="1097678131">
    <w:abstractNumId w:val="9"/>
  </w:num>
  <w:num w:numId="20" w16cid:durableId="1368994750">
    <w:abstractNumId w:val="13"/>
  </w:num>
  <w:num w:numId="21" w16cid:durableId="220138239">
    <w:abstractNumId w:val="17"/>
  </w:num>
  <w:num w:numId="22" w16cid:durableId="111748600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21"/>
    <w:rsid w:val="00000828"/>
    <w:rsid w:val="000050A2"/>
    <w:rsid w:val="000062D1"/>
    <w:rsid w:val="0000635D"/>
    <w:rsid w:val="000124E6"/>
    <w:rsid w:val="00013C5D"/>
    <w:rsid w:val="00017921"/>
    <w:rsid w:val="00024BF0"/>
    <w:rsid w:val="00033FFE"/>
    <w:rsid w:val="00041185"/>
    <w:rsid w:val="00045171"/>
    <w:rsid w:val="00046F5A"/>
    <w:rsid w:val="0004708E"/>
    <w:rsid w:val="0004786B"/>
    <w:rsid w:val="00047BD3"/>
    <w:rsid w:val="0005745C"/>
    <w:rsid w:val="00065C93"/>
    <w:rsid w:val="00070401"/>
    <w:rsid w:val="0008632D"/>
    <w:rsid w:val="000921D6"/>
    <w:rsid w:val="000942F2"/>
    <w:rsid w:val="000A3ECB"/>
    <w:rsid w:val="000B2390"/>
    <w:rsid w:val="000D08B0"/>
    <w:rsid w:val="000D48B9"/>
    <w:rsid w:val="000D638C"/>
    <w:rsid w:val="000E7C88"/>
    <w:rsid w:val="000F22C4"/>
    <w:rsid w:val="000F4561"/>
    <w:rsid w:val="00100F75"/>
    <w:rsid w:val="00105BF5"/>
    <w:rsid w:val="00133FB7"/>
    <w:rsid w:val="00136EC8"/>
    <w:rsid w:val="00137AE3"/>
    <w:rsid w:val="00142594"/>
    <w:rsid w:val="0014284B"/>
    <w:rsid w:val="00150E6D"/>
    <w:rsid w:val="0016092F"/>
    <w:rsid w:val="00165FC5"/>
    <w:rsid w:val="001671C9"/>
    <w:rsid w:val="001727C0"/>
    <w:rsid w:val="0017647C"/>
    <w:rsid w:val="00183510"/>
    <w:rsid w:val="0019321B"/>
    <w:rsid w:val="001A001F"/>
    <w:rsid w:val="001B288B"/>
    <w:rsid w:val="001C2A6D"/>
    <w:rsid w:val="001D4705"/>
    <w:rsid w:val="001D4796"/>
    <w:rsid w:val="001E3CC0"/>
    <w:rsid w:val="001E7C4D"/>
    <w:rsid w:val="001F4B91"/>
    <w:rsid w:val="00201E1D"/>
    <w:rsid w:val="002075C2"/>
    <w:rsid w:val="0020793C"/>
    <w:rsid w:val="00216025"/>
    <w:rsid w:val="00231D26"/>
    <w:rsid w:val="00232D3C"/>
    <w:rsid w:val="00235CC5"/>
    <w:rsid w:val="002427F0"/>
    <w:rsid w:val="00245029"/>
    <w:rsid w:val="00255E40"/>
    <w:rsid w:val="00261012"/>
    <w:rsid w:val="0027076D"/>
    <w:rsid w:val="00271BA6"/>
    <w:rsid w:val="00271DF7"/>
    <w:rsid w:val="002857DA"/>
    <w:rsid w:val="002D27C6"/>
    <w:rsid w:val="002F1F45"/>
    <w:rsid w:val="002F4580"/>
    <w:rsid w:val="002F5765"/>
    <w:rsid w:val="00301F86"/>
    <w:rsid w:val="0030325D"/>
    <w:rsid w:val="00303BF0"/>
    <w:rsid w:val="003040AF"/>
    <w:rsid w:val="00305F14"/>
    <w:rsid w:val="003077D5"/>
    <w:rsid w:val="0032005B"/>
    <w:rsid w:val="00323DC9"/>
    <w:rsid w:val="0033171B"/>
    <w:rsid w:val="00333A19"/>
    <w:rsid w:val="003347C2"/>
    <w:rsid w:val="0033597A"/>
    <w:rsid w:val="003445EF"/>
    <w:rsid w:val="00351611"/>
    <w:rsid w:val="00353259"/>
    <w:rsid w:val="00363FD0"/>
    <w:rsid w:val="003640DB"/>
    <w:rsid w:val="00372A1A"/>
    <w:rsid w:val="00374FF0"/>
    <w:rsid w:val="00381093"/>
    <w:rsid w:val="00381DE9"/>
    <w:rsid w:val="00383F9C"/>
    <w:rsid w:val="00384495"/>
    <w:rsid w:val="00384BF9"/>
    <w:rsid w:val="003B2223"/>
    <w:rsid w:val="003D1CAA"/>
    <w:rsid w:val="003D4D82"/>
    <w:rsid w:val="003E061D"/>
    <w:rsid w:val="003F57CE"/>
    <w:rsid w:val="00405437"/>
    <w:rsid w:val="00410B84"/>
    <w:rsid w:val="00411FDF"/>
    <w:rsid w:val="00421C11"/>
    <w:rsid w:val="00422262"/>
    <w:rsid w:val="0042446E"/>
    <w:rsid w:val="0042593C"/>
    <w:rsid w:val="00426A5F"/>
    <w:rsid w:val="00427B2D"/>
    <w:rsid w:val="004306FA"/>
    <w:rsid w:val="00431061"/>
    <w:rsid w:val="00433242"/>
    <w:rsid w:val="00433417"/>
    <w:rsid w:val="0043477C"/>
    <w:rsid w:val="00440E3C"/>
    <w:rsid w:val="00451F8C"/>
    <w:rsid w:val="00452A26"/>
    <w:rsid w:val="004613EA"/>
    <w:rsid w:val="00463608"/>
    <w:rsid w:val="00463719"/>
    <w:rsid w:val="00466B8A"/>
    <w:rsid w:val="00466BF6"/>
    <w:rsid w:val="00472083"/>
    <w:rsid w:val="00473B44"/>
    <w:rsid w:val="00476D5F"/>
    <w:rsid w:val="00480C2A"/>
    <w:rsid w:val="0048109D"/>
    <w:rsid w:val="00497764"/>
    <w:rsid w:val="004A42B1"/>
    <w:rsid w:val="004B0848"/>
    <w:rsid w:val="004B3864"/>
    <w:rsid w:val="004B58BB"/>
    <w:rsid w:val="004D28C6"/>
    <w:rsid w:val="004D442F"/>
    <w:rsid w:val="004E03B4"/>
    <w:rsid w:val="004E1DAD"/>
    <w:rsid w:val="004E4F88"/>
    <w:rsid w:val="004F3DF9"/>
    <w:rsid w:val="004F57C8"/>
    <w:rsid w:val="0051306A"/>
    <w:rsid w:val="00517AEF"/>
    <w:rsid w:val="00521853"/>
    <w:rsid w:val="00530717"/>
    <w:rsid w:val="005326E8"/>
    <w:rsid w:val="00535952"/>
    <w:rsid w:val="00536326"/>
    <w:rsid w:val="0053727B"/>
    <w:rsid w:val="0054149F"/>
    <w:rsid w:val="00542381"/>
    <w:rsid w:val="00544A66"/>
    <w:rsid w:val="0054716B"/>
    <w:rsid w:val="00560E4F"/>
    <w:rsid w:val="00566E1C"/>
    <w:rsid w:val="00576BE0"/>
    <w:rsid w:val="005A1F97"/>
    <w:rsid w:val="005A2234"/>
    <w:rsid w:val="005B199D"/>
    <w:rsid w:val="005D3724"/>
    <w:rsid w:val="005D4D91"/>
    <w:rsid w:val="005E2BC4"/>
    <w:rsid w:val="005E3B8C"/>
    <w:rsid w:val="005E50AA"/>
    <w:rsid w:val="005E5529"/>
    <w:rsid w:val="005E5A5B"/>
    <w:rsid w:val="005E7757"/>
    <w:rsid w:val="0060561F"/>
    <w:rsid w:val="0061242A"/>
    <w:rsid w:val="0061650A"/>
    <w:rsid w:val="00625F6F"/>
    <w:rsid w:val="00627594"/>
    <w:rsid w:val="00645452"/>
    <w:rsid w:val="00661D1C"/>
    <w:rsid w:val="00666022"/>
    <w:rsid w:val="0066643F"/>
    <w:rsid w:val="00671A1C"/>
    <w:rsid w:val="00671E7D"/>
    <w:rsid w:val="00676488"/>
    <w:rsid w:val="00697160"/>
    <w:rsid w:val="006B0EF6"/>
    <w:rsid w:val="006B3155"/>
    <w:rsid w:val="006B3D73"/>
    <w:rsid w:val="006C32A2"/>
    <w:rsid w:val="006C3DC2"/>
    <w:rsid w:val="006D4671"/>
    <w:rsid w:val="006E00AD"/>
    <w:rsid w:val="006E5EF9"/>
    <w:rsid w:val="006E7941"/>
    <w:rsid w:val="006F1DF6"/>
    <w:rsid w:val="0070446D"/>
    <w:rsid w:val="00707545"/>
    <w:rsid w:val="007127B3"/>
    <w:rsid w:val="00727090"/>
    <w:rsid w:val="00731550"/>
    <w:rsid w:val="00733CCE"/>
    <w:rsid w:val="0073456A"/>
    <w:rsid w:val="007366E0"/>
    <w:rsid w:val="00744762"/>
    <w:rsid w:val="00747588"/>
    <w:rsid w:val="00752C65"/>
    <w:rsid w:val="007577C8"/>
    <w:rsid w:val="00757D01"/>
    <w:rsid w:val="007602B7"/>
    <w:rsid w:val="00763554"/>
    <w:rsid w:val="00765450"/>
    <w:rsid w:val="00776095"/>
    <w:rsid w:val="007859B1"/>
    <w:rsid w:val="007874E2"/>
    <w:rsid w:val="00790C26"/>
    <w:rsid w:val="007A0AA3"/>
    <w:rsid w:val="007A6E39"/>
    <w:rsid w:val="007B351A"/>
    <w:rsid w:val="007B6798"/>
    <w:rsid w:val="007B7653"/>
    <w:rsid w:val="007C40AE"/>
    <w:rsid w:val="007C78CA"/>
    <w:rsid w:val="007D143D"/>
    <w:rsid w:val="007D3B94"/>
    <w:rsid w:val="007D50F5"/>
    <w:rsid w:val="007E1FD0"/>
    <w:rsid w:val="007E4761"/>
    <w:rsid w:val="007F1832"/>
    <w:rsid w:val="007F1ED3"/>
    <w:rsid w:val="007F2064"/>
    <w:rsid w:val="007F756B"/>
    <w:rsid w:val="00800DEE"/>
    <w:rsid w:val="0080639D"/>
    <w:rsid w:val="0081412C"/>
    <w:rsid w:val="0081621D"/>
    <w:rsid w:val="0082255E"/>
    <w:rsid w:val="00822B2E"/>
    <w:rsid w:val="008266D6"/>
    <w:rsid w:val="00850A25"/>
    <w:rsid w:val="0085263D"/>
    <w:rsid w:val="008575F9"/>
    <w:rsid w:val="008644BD"/>
    <w:rsid w:val="00864F93"/>
    <w:rsid w:val="00867728"/>
    <w:rsid w:val="00874511"/>
    <w:rsid w:val="00880484"/>
    <w:rsid w:val="00882F77"/>
    <w:rsid w:val="00890CFA"/>
    <w:rsid w:val="00895496"/>
    <w:rsid w:val="008B564C"/>
    <w:rsid w:val="008B57AE"/>
    <w:rsid w:val="008C2502"/>
    <w:rsid w:val="008C4AEC"/>
    <w:rsid w:val="008C6C27"/>
    <w:rsid w:val="008D0D9F"/>
    <w:rsid w:val="008D541F"/>
    <w:rsid w:val="008D7F8E"/>
    <w:rsid w:val="008E3070"/>
    <w:rsid w:val="008E7EF1"/>
    <w:rsid w:val="008F22EA"/>
    <w:rsid w:val="008F3378"/>
    <w:rsid w:val="00901C7F"/>
    <w:rsid w:val="009047BC"/>
    <w:rsid w:val="009109A3"/>
    <w:rsid w:val="0093198B"/>
    <w:rsid w:val="0094118F"/>
    <w:rsid w:val="009532AF"/>
    <w:rsid w:val="0097177D"/>
    <w:rsid w:val="0097559F"/>
    <w:rsid w:val="00981354"/>
    <w:rsid w:val="009905D3"/>
    <w:rsid w:val="009925FD"/>
    <w:rsid w:val="009A116F"/>
    <w:rsid w:val="009A58CF"/>
    <w:rsid w:val="009A7E8C"/>
    <w:rsid w:val="009B2610"/>
    <w:rsid w:val="009C13D1"/>
    <w:rsid w:val="009C2E97"/>
    <w:rsid w:val="009C3290"/>
    <w:rsid w:val="009C5A85"/>
    <w:rsid w:val="009C619B"/>
    <w:rsid w:val="009D4051"/>
    <w:rsid w:val="009D62AD"/>
    <w:rsid w:val="009D6892"/>
    <w:rsid w:val="009D6CEA"/>
    <w:rsid w:val="009E33F2"/>
    <w:rsid w:val="009E5681"/>
    <w:rsid w:val="009F15B1"/>
    <w:rsid w:val="00A05921"/>
    <w:rsid w:val="00A06A13"/>
    <w:rsid w:val="00A17397"/>
    <w:rsid w:val="00A24B05"/>
    <w:rsid w:val="00A36DD6"/>
    <w:rsid w:val="00A4402E"/>
    <w:rsid w:val="00A56F02"/>
    <w:rsid w:val="00A57D80"/>
    <w:rsid w:val="00A716A2"/>
    <w:rsid w:val="00A73B32"/>
    <w:rsid w:val="00A758DA"/>
    <w:rsid w:val="00A7785C"/>
    <w:rsid w:val="00A8612B"/>
    <w:rsid w:val="00A924B4"/>
    <w:rsid w:val="00A974B7"/>
    <w:rsid w:val="00AA042C"/>
    <w:rsid w:val="00AA7E52"/>
    <w:rsid w:val="00AB3ABF"/>
    <w:rsid w:val="00AB423B"/>
    <w:rsid w:val="00AB5BD4"/>
    <w:rsid w:val="00AC1C4C"/>
    <w:rsid w:val="00AC4738"/>
    <w:rsid w:val="00AF2274"/>
    <w:rsid w:val="00AF4761"/>
    <w:rsid w:val="00B027A6"/>
    <w:rsid w:val="00B05F98"/>
    <w:rsid w:val="00B14F7C"/>
    <w:rsid w:val="00B16E8D"/>
    <w:rsid w:val="00B30A9B"/>
    <w:rsid w:val="00B30E08"/>
    <w:rsid w:val="00B31B74"/>
    <w:rsid w:val="00B333A8"/>
    <w:rsid w:val="00B506E1"/>
    <w:rsid w:val="00B51AA7"/>
    <w:rsid w:val="00B569DE"/>
    <w:rsid w:val="00B834AF"/>
    <w:rsid w:val="00B973A0"/>
    <w:rsid w:val="00BA232F"/>
    <w:rsid w:val="00BA376D"/>
    <w:rsid w:val="00BA680B"/>
    <w:rsid w:val="00BA75A9"/>
    <w:rsid w:val="00BB24ED"/>
    <w:rsid w:val="00BB3CBC"/>
    <w:rsid w:val="00BD2301"/>
    <w:rsid w:val="00BD2EE9"/>
    <w:rsid w:val="00BD3708"/>
    <w:rsid w:val="00BE31D3"/>
    <w:rsid w:val="00BE69B7"/>
    <w:rsid w:val="00BF770A"/>
    <w:rsid w:val="00BF7F30"/>
    <w:rsid w:val="00C02773"/>
    <w:rsid w:val="00C051CC"/>
    <w:rsid w:val="00C22563"/>
    <w:rsid w:val="00C27D49"/>
    <w:rsid w:val="00C361D8"/>
    <w:rsid w:val="00C40B87"/>
    <w:rsid w:val="00C4582F"/>
    <w:rsid w:val="00C47B2E"/>
    <w:rsid w:val="00C5117D"/>
    <w:rsid w:val="00C52E0B"/>
    <w:rsid w:val="00C54171"/>
    <w:rsid w:val="00C64B4E"/>
    <w:rsid w:val="00C677C1"/>
    <w:rsid w:val="00C707EF"/>
    <w:rsid w:val="00C73981"/>
    <w:rsid w:val="00C74E7B"/>
    <w:rsid w:val="00C77CAA"/>
    <w:rsid w:val="00C870CA"/>
    <w:rsid w:val="00C92662"/>
    <w:rsid w:val="00C97711"/>
    <w:rsid w:val="00CB74B0"/>
    <w:rsid w:val="00CC1E7C"/>
    <w:rsid w:val="00CD1381"/>
    <w:rsid w:val="00CD4DE8"/>
    <w:rsid w:val="00CF7A4A"/>
    <w:rsid w:val="00D04404"/>
    <w:rsid w:val="00D2194C"/>
    <w:rsid w:val="00D21DE9"/>
    <w:rsid w:val="00D308B1"/>
    <w:rsid w:val="00D346FC"/>
    <w:rsid w:val="00D34714"/>
    <w:rsid w:val="00D42C4D"/>
    <w:rsid w:val="00D52EC6"/>
    <w:rsid w:val="00D57B04"/>
    <w:rsid w:val="00D679CB"/>
    <w:rsid w:val="00D700F7"/>
    <w:rsid w:val="00D72093"/>
    <w:rsid w:val="00D751E5"/>
    <w:rsid w:val="00D77C69"/>
    <w:rsid w:val="00D82210"/>
    <w:rsid w:val="00D84160"/>
    <w:rsid w:val="00D85E9D"/>
    <w:rsid w:val="00DA1A31"/>
    <w:rsid w:val="00DB6268"/>
    <w:rsid w:val="00DB7BB8"/>
    <w:rsid w:val="00DC1532"/>
    <w:rsid w:val="00DD3CC5"/>
    <w:rsid w:val="00DD3E41"/>
    <w:rsid w:val="00DE7536"/>
    <w:rsid w:val="00DF5D75"/>
    <w:rsid w:val="00DF66A5"/>
    <w:rsid w:val="00E05AD1"/>
    <w:rsid w:val="00E12113"/>
    <w:rsid w:val="00E1496F"/>
    <w:rsid w:val="00E14A10"/>
    <w:rsid w:val="00E310DC"/>
    <w:rsid w:val="00E3302A"/>
    <w:rsid w:val="00E361D4"/>
    <w:rsid w:val="00E4097D"/>
    <w:rsid w:val="00E44D71"/>
    <w:rsid w:val="00E45811"/>
    <w:rsid w:val="00E52DC2"/>
    <w:rsid w:val="00E62215"/>
    <w:rsid w:val="00E726B0"/>
    <w:rsid w:val="00E73652"/>
    <w:rsid w:val="00E747EA"/>
    <w:rsid w:val="00E749B9"/>
    <w:rsid w:val="00E810BB"/>
    <w:rsid w:val="00E827AB"/>
    <w:rsid w:val="00E87636"/>
    <w:rsid w:val="00EA5CF1"/>
    <w:rsid w:val="00EC4EB2"/>
    <w:rsid w:val="00ED082E"/>
    <w:rsid w:val="00ED2BF5"/>
    <w:rsid w:val="00ED4E81"/>
    <w:rsid w:val="00ED745F"/>
    <w:rsid w:val="00EE1A37"/>
    <w:rsid w:val="00EE3799"/>
    <w:rsid w:val="00EE6A00"/>
    <w:rsid w:val="00EF1857"/>
    <w:rsid w:val="00F006EC"/>
    <w:rsid w:val="00F03B6A"/>
    <w:rsid w:val="00F0790F"/>
    <w:rsid w:val="00F13DA1"/>
    <w:rsid w:val="00F2246A"/>
    <w:rsid w:val="00F22C08"/>
    <w:rsid w:val="00F300EB"/>
    <w:rsid w:val="00F41E94"/>
    <w:rsid w:val="00F4219C"/>
    <w:rsid w:val="00F42381"/>
    <w:rsid w:val="00F42E8A"/>
    <w:rsid w:val="00F516F8"/>
    <w:rsid w:val="00F5268E"/>
    <w:rsid w:val="00F53595"/>
    <w:rsid w:val="00F547D6"/>
    <w:rsid w:val="00F63B56"/>
    <w:rsid w:val="00F66108"/>
    <w:rsid w:val="00F72DDB"/>
    <w:rsid w:val="00F822D0"/>
    <w:rsid w:val="00F957C2"/>
    <w:rsid w:val="00FA27B1"/>
    <w:rsid w:val="00FB3B96"/>
    <w:rsid w:val="00FB6857"/>
    <w:rsid w:val="00FC35D9"/>
    <w:rsid w:val="00FD1378"/>
    <w:rsid w:val="00FE0B6F"/>
    <w:rsid w:val="00FE5EDF"/>
    <w:rsid w:val="00FE744F"/>
    <w:rsid w:val="00FE7732"/>
    <w:rsid w:val="00FF7F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1A220FC"/>
  <w15:docId w15:val="{9FDC8740-30F6-4DEF-9CAB-465741F1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 w:type="character" w:styleId="Hiperpovezava">
    <w:name w:val="Hyperlink"/>
    <w:uiPriority w:val="99"/>
    <w:unhideWhenUsed/>
    <w:rsid w:val="00410B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hinja@sbng.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76AC-A45E-4286-84E2-98153F4C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5454</Words>
  <Characters>31089</Characters>
  <Application>Microsoft Office Word</Application>
  <DocSecurity>0</DocSecurity>
  <Lines>259</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36471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Marjetka Rebek</cp:lastModifiedBy>
  <cp:revision>8</cp:revision>
  <cp:lastPrinted>2024-06-03T12:43:00Z</cp:lastPrinted>
  <dcterms:created xsi:type="dcterms:W3CDTF">2025-05-21T07:14:00Z</dcterms:created>
  <dcterms:modified xsi:type="dcterms:W3CDTF">2025-05-23T08:55:00Z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