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FC36F48" w:rsidR="00F96AD8" w:rsidRPr="007F2FD4" w:rsidRDefault="00725B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</w:t>
            </w:r>
            <w:r w:rsidR="008514DD"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C56AB5"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201AE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7A6B41B" w:rsidR="00F96AD8" w:rsidRPr="007F2FD4" w:rsidRDefault="007F2FD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Ekološka, kakovostnejša in konvencionalna živila in material za prehrano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B0D6B0" w14:textId="3571161A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se bo izkazalo, da prodajalec dobave ne opravi v skladu z zahtevami pogodbe ali s specifikacijami;</w:t>
      </w:r>
    </w:p>
    <w:p w14:paraId="5428E8F1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naročnik razdrl pogodbo zaradi kršitev ali zamude na strani prodajalca;</w:t>
      </w:r>
    </w:p>
    <w:p w14:paraId="407D3892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prodajalec objavi nesolventnost, prisilno poravnavo ali stečaj;</w:t>
      </w:r>
    </w:p>
    <w:p w14:paraId="086994DA" w14:textId="1A0A89C1" w:rsid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 xml:space="preserve">• če </w:t>
      </w:r>
      <w:r w:rsidRPr="00942738">
        <w:rPr>
          <w:rFonts w:ascii="Tahoma" w:eastAsia="Times New Roman" w:hAnsi="Tahoma" w:cs="Tahoma"/>
          <w:sz w:val="18"/>
          <w:szCs w:val="18"/>
          <w:lang w:eastAsia="sl-SI"/>
        </w:rPr>
        <w:t xml:space="preserve">bo prodajalec kršil </w:t>
      </w:r>
      <w:r w:rsidR="00942738">
        <w:rPr>
          <w:rFonts w:ascii="Tahoma" w:eastAsia="Times New Roman" w:hAnsi="Tahoma" w:cs="Tahoma"/>
          <w:sz w:val="18"/>
          <w:szCs w:val="18"/>
          <w:lang w:eastAsia="sl-SI"/>
        </w:rPr>
        <w:t>20. člen okvirnega sporazuma</w:t>
      </w:r>
    </w:p>
    <w:p w14:paraId="16B08281" w14:textId="497E2BF8" w:rsidR="00F96AD8" w:rsidRPr="00F96AD8" w:rsidRDefault="00F96AD8" w:rsidP="009C2DEA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C56AB5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56AB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56AB5" w:rsidRPr="00C56AB5">
        <w:rPr>
          <w:rFonts w:ascii="Tahoma" w:eastAsia="Calibri" w:hAnsi="Tahoma" w:cs="Tahoma"/>
          <w:bCs/>
          <w:sz w:val="18"/>
          <w:szCs w:val="18"/>
        </w:rPr>
        <w:t>(10% okvirne vrednosti okvirnega sporazuma/pogodbe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6278066E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9C2DEA">
        <w:rPr>
          <w:rFonts w:ascii="Tahoma" w:eastAsia="Calibri" w:hAnsi="Tahoma" w:cs="Tahoma"/>
          <w:sz w:val="18"/>
          <w:szCs w:val="18"/>
        </w:rPr>
        <w:t xml:space="preserve"> (</w:t>
      </w:r>
      <w:r w:rsidR="009C2DEA" w:rsidRPr="009C2DEA">
        <w:rPr>
          <w:rFonts w:ascii="Tahoma" w:eastAsia="Calibri" w:hAnsi="Tahoma" w:cs="Tahoma"/>
          <w:sz w:val="18"/>
          <w:szCs w:val="18"/>
        </w:rPr>
        <w:t>čas veljavnosti pogodbe</w:t>
      </w:r>
      <w:r w:rsidR="00E318A0">
        <w:rPr>
          <w:rFonts w:ascii="Tahoma" w:eastAsia="Calibri" w:hAnsi="Tahoma" w:cs="Tahoma"/>
          <w:sz w:val="18"/>
          <w:szCs w:val="18"/>
        </w:rPr>
        <w:t xml:space="preserve"> o dobavi – dodatka k okvirnemu sporazumu</w:t>
      </w:r>
      <w:r w:rsidR="009C2DEA" w:rsidRPr="009C2DEA">
        <w:rPr>
          <w:rFonts w:ascii="Tahoma" w:eastAsia="Calibri" w:hAnsi="Tahoma" w:cs="Tahoma"/>
          <w:sz w:val="18"/>
          <w:szCs w:val="18"/>
        </w:rPr>
        <w:t xml:space="preserve"> + 30 dni</w:t>
      </w:r>
      <w:r w:rsidR="009C2DEA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2399">
    <w:abstractNumId w:val="2"/>
  </w:num>
  <w:num w:numId="2" w16cid:durableId="1310020281">
    <w:abstractNumId w:val="0"/>
  </w:num>
  <w:num w:numId="3" w16cid:durableId="1165510875">
    <w:abstractNumId w:val="1"/>
  </w:num>
  <w:num w:numId="4" w16cid:durableId="78689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21D6"/>
    <w:rsid w:val="000942F2"/>
    <w:rsid w:val="00097349"/>
    <w:rsid w:val="000D7957"/>
    <w:rsid w:val="0012790B"/>
    <w:rsid w:val="00133634"/>
    <w:rsid w:val="001543FD"/>
    <w:rsid w:val="00155AF0"/>
    <w:rsid w:val="00161BB3"/>
    <w:rsid w:val="001E2FFD"/>
    <w:rsid w:val="00201AEC"/>
    <w:rsid w:val="002200DA"/>
    <w:rsid w:val="002201A8"/>
    <w:rsid w:val="00292BDE"/>
    <w:rsid w:val="002E008F"/>
    <w:rsid w:val="003034D4"/>
    <w:rsid w:val="00314B35"/>
    <w:rsid w:val="0036044E"/>
    <w:rsid w:val="003654E1"/>
    <w:rsid w:val="00370620"/>
    <w:rsid w:val="00416782"/>
    <w:rsid w:val="004D5F5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6F1DF6"/>
    <w:rsid w:val="00700FB3"/>
    <w:rsid w:val="00703179"/>
    <w:rsid w:val="00725B45"/>
    <w:rsid w:val="007447AB"/>
    <w:rsid w:val="00751C3D"/>
    <w:rsid w:val="007A0BE4"/>
    <w:rsid w:val="007C4A36"/>
    <w:rsid w:val="007D50D3"/>
    <w:rsid w:val="007F2FD4"/>
    <w:rsid w:val="008514DD"/>
    <w:rsid w:val="00877875"/>
    <w:rsid w:val="008836C5"/>
    <w:rsid w:val="008A0D22"/>
    <w:rsid w:val="008B3D9E"/>
    <w:rsid w:val="00913A6E"/>
    <w:rsid w:val="00942738"/>
    <w:rsid w:val="00991FF2"/>
    <w:rsid w:val="009C2DEA"/>
    <w:rsid w:val="009F0ACD"/>
    <w:rsid w:val="00A83FEB"/>
    <w:rsid w:val="00AA3498"/>
    <w:rsid w:val="00B15B96"/>
    <w:rsid w:val="00BA5659"/>
    <w:rsid w:val="00C17DE3"/>
    <w:rsid w:val="00C45D42"/>
    <w:rsid w:val="00C56AB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318A0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cp:lastPrinted>2020-04-14T06:20:00Z</cp:lastPrinted>
  <dcterms:created xsi:type="dcterms:W3CDTF">2020-04-14T06:22:00Z</dcterms:created>
  <dcterms:modified xsi:type="dcterms:W3CDTF">2025-05-20T07:46:00Z</dcterms:modified>
</cp:coreProperties>
</file>