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921734" w:rsidRDefault="00EE5B86">
      <w:r w:rsidRPr="00921734">
        <w:rPr>
          <w:rFonts w:ascii="Arial" w:eastAsia="HG Mincho Light J" w:hAnsi="Arial" w:cs="Times New Roman"/>
          <w:kern w:val="0"/>
          <w:sz w:val="20"/>
          <w:szCs w:val="20"/>
          <w:lang w:eastAsia="ar-SA"/>
          <w14:ligatures w14:val="none"/>
        </w:rPr>
        <w:drawing>
          <wp:inline distT="0" distB="0" distL="0" distR="0" wp14:anchorId="75C9F8BF" wp14:editId="529BE29D">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921734" w:rsidRDefault="00EE5B86"/>
    <w:p w14:paraId="76C00A4B" w14:textId="77777777" w:rsidR="00EE5B86" w:rsidRPr="00921734" w:rsidRDefault="00EE5B86"/>
    <w:p w14:paraId="072C84A1" w14:textId="77777777" w:rsidR="00EE5B86" w:rsidRPr="00921734" w:rsidRDefault="00EE5B86"/>
    <w:p w14:paraId="6BF2AD64" w14:textId="77777777" w:rsidR="00EE5B86" w:rsidRPr="00921734" w:rsidRDefault="00EE5B86"/>
    <w:p w14:paraId="1559293C" w14:textId="77777777" w:rsidR="00EE5B86" w:rsidRPr="00921734" w:rsidRDefault="00EE5B86"/>
    <w:p w14:paraId="5850E3EB" w14:textId="77777777" w:rsidR="00EE5B86" w:rsidRPr="00921734" w:rsidRDefault="00EE5B86"/>
    <w:p w14:paraId="3910E00C" w14:textId="57ECB2D9"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921734">
        <w:rPr>
          <w:rFonts w:ascii="Tahoma" w:eastAsia="Times New Roman" w:hAnsi="Tahoma" w:cs="Tahoma"/>
          <w:b/>
          <w:bCs/>
          <w:color w:val="000000"/>
          <w:sz w:val="28"/>
          <w:szCs w:val="28"/>
          <w:lang w:eastAsia="zh-CN"/>
          <w14:ligatures w14:val="none"/>
        </w:rPr>
        <w:t>RAZPISNA DOKUMENTACIJA</w:t>
      </w:r>
      <w:r w:rsidRPr="00921734">
        <w:rPr>
          <w:rFonts w:ascii="Tahoma" w:eastAsia="Times New Roman" w:hAnsi="Tahoma" w:cs="Tahoma"/>
          <w:b/>
          <w:bCs/>
          <w:color w:val="000000"/>
          <w:sz w:val="28"/>
          <w:szCs w:val="28"/>
          <w:lang w:eastAsia="zh-CN"/>
          <w14:ligatures w14:val="none"/>
        </w:rPr>
        <w:br/>
        <w:t>ZA JAVNO NAROČILO</w:t>
      </w:r>
      <w:r w:rsidRPr="00921734">
        <w:rPr>
          <w:rFonts w:ascii="Tahoma" w:eastAsia="Times New Roman" w:hAnsi="Tahoma" w:cs="Tahoma"/>
          <w:b/>
          <w:bCs/>
          <w:color w:val="000000"/>
          <w:sz w:val="28"/>
          <w:szCs w:val="28"/>
          <w:lang w:eastAsia="zh-CN"/>
          <w14:ligatures w14:val="none"/>
        </w:rPr>
        <w:br/>
        <w:t xml:space="preserve">PO </w:t>
      </w:r>
      <w:r w:rsidR="00086CE1" w:rsidRPr="00921734">
        <w:rPr>
          <w:rFonts w:ascii="Tahoma" w:eastAsia="Times New Roman" w:hAnsi="Tahoma" w:cs="Tahoma"/>
          <w:b/>
          <w:bCs/>
          <w:color w:val="000000"/>
          <w:sz w:val="28"/>
          <w:szCs w:val="28"/>
          <w:lang w:eastAsia="zh-CN"/>
          <w14:ligatures w14:val="none"/>
        </w:rPr>
        <w:t xml:space="preserve">ODPRTEM </w:t>
      </w:r>
      <w:r w:rsidRPr="00921734">
        <w:rPr>
          <w:rFonts w:ascii="Tahoma" w:eastAsia="Times New Roman" w:hAnsi="Tahoma" w:cs="Tahoma"/>
          <w:b/>
          <w:bCs/>
          <w:color w:val="000000"/>
          <w:sz w:val="28"/>
          <w:szCs w:val="28"/>
          <w:lang w:eastAsia="zh-CN"/>
          <w14:ligatures w14:val="none"/>
        </w:rPr>
        <w:t xml:space="preserve">POSTOPKU </w:t>
      </w:r>
    </w:p>
    <w:p w14:paraId="577010B0" w14:textId="77777777"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921734">
        <w:rPr>
          <w:rFonts w:ascii="Tahoma" w:eastAsia="Times New Roman" w:hAnsi="Tahoma" w:cs="Tahoma"/>
          <w:b/>
          <w:bCs/>
          <w:color w:val="000000"/>
          <w:sz w:val="28"/>
          <w:szCs w:val="28"/>
          <w:lang w:eastAsia="zh-CN"/>
          <w14:ligatures w14:val="none"/>
        </w:rPr>
        <w:t>Z OKVIRNIM SPORAZUMOM</w:t>
      </w:r>
    </w:p>
    <w:p w14:paraId="013D1219" w14:textId="77777777" w:rsidR="00EE5B86" w:rsidRPr="00921734"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921734">
        <w:rPr>
          <w:rFonts w:ascii="Tahoma" w:eastAsia="Times New Roman" w:hAnsi="Tahoma" w:cs="Tahoma"/>
          <w:b/>
          <w:bCs/>
          <w:color w:val="000000"/>
          <w:sz w:val="28"/>
          <w:szCs w:val="28"/>
          <w:lang w:eastAsia="zh-CN"/>
          <w14:ligatures w14:val="none"/>
        </w:rPr>
        <w:t xml:space="preserve">ZA JN </w:t>
      </w:r>
    </w:p>
    <w:p w14:paraId="1EEBFA9D" w14:textId="670E22FC"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921734">
        <w:rPr>
          <w:rFonts w:ascii="Tahoma" w:eastAsia="Times New Roman" w:hAnsi="Tahoma" w:cs="Tahoma"/>
          <w:b/>
          <w:bCs/>
          <w:color w:val="000000"/>
          <w:sz w:val="28"/>
          <w:szCs w:val="28"/>
          <w:lang w:eastAsia="zh-CN"/>
          <w14:ligatures w14:val="none"/>
        </w:rPr>
        <w:t>»</w:t>
      </w:r>
      <w:r w:rsidR="00A8393A" w:rsidRPr="00921734">
        <w:rPr>
          <w:rFonts w:ascii="Tahoma" w:eastAsia="Times New Roman" w:hAnsi="Tahoma" w:cs="Tahoma"/>
          <w:b/>
          <w:bCs/>
          <w:color w:val="000000"/>
          <w:sz w:val="28"/>
          <w:szCs w:val="28"/>
          <w:lang w:eastAsia="zh-CN"/>
          <w14:ligatures w14:val="none"/>
        </w:rPr>
        <w:t>Laboratorijski material</w:t>
      </w:r>
      <w:r w:rsidRPr="00921734">
        <w:rPr>
          <w:rFonts w:ascii="Tahoma" w:eastAsia="Times New Roman" w:hAnsi="Tahoma" w:cs="Tahoma"/>
          <w:b/>
          <w:bCs/>
          <w:color w:val="000000"/>
          <w:sz w:val="28"/>
          <w:szCs w:val="28"/>
          <w:lang w:eastAsia="zh-CN"/>
          <w14:ligatures w14:val="none"/>
        </w:rPr>
        <w:t>«</w:t>
      </w:r>
    </w:p>
    <w:p w14:paraId="5DFA0EFC" w14:textId="55C40ECF" w:rsidR="00EE5B86" w:rsidRPr="00921734" w:rsidRDefault="00EE5B86" w:rsidP="00A8393A">
      <w:pPr>
        <w:keepNext/>
        <w:tabs>
          <w:tab w:val="num" w:pos="0"/>
        </w:tabs>
        <w:suppressAutoHyphens/>
        <w:spacing w:after="0" w:line="240" w:lineRule="auto"/>
        <w:jc w:val="center"/>
        <w:outlineLvl w:val="0"/>
        <w:rPr>
          <w:rFonts w:ascii="Tahoma" w:eastAsia="Times New Roman" w:hAnsi="Tahoma" w:cs="Tahoma"/>
          <w:color w:val="000000"/>
          <w:sz w:val="28"/>
          <w:szCs w:val="28"/>
          <w:lang w:eastAsia="zh-CN"/>
          <w14:ligatures w14:val="none"/>
        </w:rPr>
      </w:pPr>
      <w:r w:rsidRPr="00921734">
        <w:rPr>
          <w:rFonts w:ascii="Tahoma" w:eastAsia="Times New Roman" w:hAnsi="Tahoma" w:cs="Tahoma"/>
          <w:color w:val="000000"/>
          <w:sz w:val="28"/>
          <w:szCs w:val="28"/>
          <w:lang w:eastAsia="zh-CN"/>
          <w14:ligatures w14:val="none"/>
        </w:rPr>
        <w:t>Sklop 1</w:t>
      </w:r>
      <w:r w:rsidR="00A8393A" w:rsidRPr="00921734">
        <w:rPr>
          <w:rFonts w:ascii="Tahoma" w:eastAsia="Times New Roman" w:hAnsi="Tahoma" w:cs="Tahoma"/>
          <w:color w:val="000000"/>
          <w:sz w:val="28"/>
          <w:szCs w:val="28"/>
          <w:lang w:eastAsia="zh-CN"/>
          <w14:ligatures w14:val="none"/>
        </w:rPr>
        <w:t>:</w:t>
      </w:r>
      <w:r w:rsidRPr="00921734">
        <w:rPr>
          <w:rFonts w:ascii="Tahoma" w:eastAsia="Times New Roman" w:hAnsi="Tahoma" w:cs="Tahoma"/>
          <w:color w:val="000000"/>
          <w:sz w:val="28"/>
          <w:szCs w:val="28"/>
          <w:lang w:eastAsia="zh-CN"/>
          <w14:ligatures w14:val="none"/>
        </w:rPr>
        <w:t xml:space="preserve"> </w:t>
      </w:r>
      <w:r w:rsidR="00A8393A" w:rsidRPr="00921734">
        <w:rPr>
          <w:rFonts w:ascii="Tahoma" w:eastAsia="Times New Roman" w:hAnsi="Tahoma" w:cs="Tahoma"/>
          <w:color w:val="000000"/>
          <w:sz w:val="28"/>
          <w:szCs w:val="28"/>
          <w:lang w:eastAsia="zh-CN"/>
          <w14:ligatures w14:val="none"/>
        </w:rPr>
        <w:t>Lab.mat.-BLATO, PRIBOR</w:t>
      </w:r>
      <w:r w:rsidRPr="00921734">
        <w:rPr>
          <w:rFonts w:ascii="Tahoma" w:eastAsia="Times New Roman" w:hAnsi="Tahoma" w:cs="Tahoma"/>
          <w:color w:val="000000"/>
          <w:sz w:val="28"/>
          <w:szCs w:val="28"/>
          <w:lang w:eastAsia="zh-CN"/>
          <w14:ligatures w14:val="none"/>
        </w:rPr>
        <w:t xml:space="preserve">; šifra JR </w:t>
      </w:r>
      <w:r w:rsidR="00A8393A" w:rsidRPr="00921734">
        <w:rPr>
          <w:rFonts w:ascii="Tahoma" w:eastAsia="Times New Roman" w:hAnsi="Tahoma" w:cs="Tahoma"/>
          <w:color w:val="000000"/>
          <w:sz w:val="28"/>
          <w:szCs w:val="28"/>
          <w:lang w:eastAsia="zh-CN"/>
          <w14:ligatures w14:val="none"/>
        </w:rPr>
        <w:t>1598-1</w:t>
      </w:r>
      <w:r w:rsidR="00E86106" w:rsidRPr="00921734">
        <w:rPr>
          <w:rFonts w:ascii="Tahoma" w:eastAsia="Times New Roman" w:hAnsi="Tahoma" w:cs="Tahoma"/>
          <w:color w:val="000000"/>
          <w:sz w:val="28"/>
          <w:szCs w:val="28"/>
          <w:lang w:eastAsia="zh-CN"/>
          <w14:ligatures w14:val="none"/>
        </w:rPr>
        <w:t>NP</w:t>
      </w:r>
      <w:r w:rsidR="00A8393A" w:rsidRPr="00921734">
        <w:rPr>
          <w:rFonts w:ascii="Tahoma" w:eastAsia="Times New Roman" w:hAnsi="Tahoma" w:cs="Tahoma"/>
          <w:color w:val="000000"/>
          <w:sz w:val="28"/>
          <w:szCs w:val="28"/>
          <w:lang w:eastAsia="zh-CN"/>
          <w14:ligatures w14:val="none"/>
        </w:rPr>
        <w:t>.</w:t>
      </w:r>
    </w:p>
    <w:p w14:paraId="5359A970" w14:textId="1D54350A" w:rsidR="00EE5B86" w:rsidRPr="00921734" w:rsidRDefault="00EE5B86" w:rsidP="00E86106">
      <w:pPr>
        <w:keepNext/>
        <w:suppressAutoHyphens/>
        <w:spacing w:after="0" w:line="240" w:lineRule="auto"/>
        <w:jc w:val="center"/>
        <w:outlineLvl w:val="0"/>
        <w:rPr>
          <w:rFonts w:ascii="Tahoma" w:eastAsia="Times New Roman" w:hAnsi="Tahoma" w:cs="Tahoma"/>
          <w:color w:val="000000"/>
          <w:kern w:val="0"/>
          <w:sz w:val="28"/>
          <w:szCs w:val="28"/>
          <w:lang w:eastAsia="zh-CN"/>
          <w14:ligatures w14:val="none"/>
        </w:rPr>
      </w:pPr>
      <w:bookmarkStart w:id="0" w:name="_Hlk218752963"/>
      <w:r w:rsidRPr="00921734">
        <w:rPr>
          <w:rFonts w:ascii="Tahoma" w:eastAsia="Times New Roman" w:hAnsi="Tahoma" w:cs="Tahoma"/>
          <w:color w:val="000000"/>
          <w:sz w:val="28"/>
          <w:szCs w:val="28"/>
          <w:lang w:eastAsia="zh-CN"/>
          <w14:ligatures w14:val="none"/>
        </w:rPr>
        <w:t>Sklop 2</w:t>
      </w:r>
      <w:r w:rsidR="00A8393A" w:rsidRPr="00921734">
        <w:rPr>
          <w:rFonts w:ascii="Tahoma" w:eastAsia="Times New Roman" w:hAnsi="Tahoma" w:cs="Tahoma"/>
          <w:color w:val="000000"/>
          <w:sz w:val="28"/>
          <w:szCs w:val="28"/>
          <w:lang w:eastAsia="zh-CN"/>
          <w14:ligatures w14:val="none"/>
        </w:rPr>
        <w:t>:</w:t>
      </w:r>
      <w:r w:rsidRPr="00921734">
        <w:rPr>
          <w:rFonts w:ascii="Tahoma" w:eastAsia="Times New Roman" w:hAnsi="Tahoma" w:cs="Tahoma"/>
          <w:color w:val="000000"/>
          <w:sz w:val="28"/>
          <w:szCs w:val="28"/>
          <w:lang w:eastAsia="zh-CN"/>
          <w14:ligatures w14:val="none"/>
        </w:rPr>
        <w:t xml:space="preserve"> </w:t>
      </w:r>
      <w:bookmarkEnd w:id="0"/>
      <w:r w:rsidR="00A8393A" w:rsidRPr="00921734">
        <w:rPr>
          <w:rFonts w:ascii="Tahoma" w:eastAsia="Times New Roman" w:hAnsi="Tahoma" w:cs="Tahoma"/>
          <w:color w:val="000000"/>
          <w:kern w:val="0"/>
          <w:sz w:val="28"/>
          <w:szCs w:val="28"/>
          <w:lang w:eastAsia="zh-CN"/>
          <w14:ligatures w14:val="none"/>
        </w:rPr>
        <w:t>Lab.mat.-Merilnik CRP; šifra JR 1598-5</w:t>
      </w:r>
      <w:r w:rsidR="00E86106" w:rsidRPr="00921734">
        <w:rPr>
          <w:rFonts w:ascii="Tahoma" w:eastAsia="Times New Roman" w:hAnsi="Tahoma" w:cs="Tahoma"/>
          <w:color w:val="000000"/>
          <w:kern w:val="0"/>
          <w:sz w:val="28"/>
          <w:szCs w:val="28"/>
          <w:lang w:eastAsia="zh-CN"/>
          <w14:ligatures w14:val="none"/>
        </w:rPr>
        <w:t>NP</w:t>
      </w:r>
      <w:r w:rsidR="00A8393A" w:rsidRPr="00921734">
        <w:rPr>
          <w:rFonts w:ascii="Tahoma" w:eastAsia="Times New Roman" w:hAnsi="Tahoma" w:cs="Tahoma"/>
          <w:color w:val="000000"/>
          <w:kern w:val="0"/>
          <w:sz w:val="28"/>
          <w:szCs w:val="28"/>
          <w:lang w:eastAsia="zh-CN"/>
          <w14:ligatures w14:val="none"/>
        </w:rPr>
        <w:t>.</w:t>
      </w:r>
    </w:p>
    <w:p w14:paraId="1BC1D8A2" w14:textId="77777777" w:rsidR="00A8393A" w:rsidRPr="00921734" w:rsidRDefault="00A8393A"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6937811" w14:textId="77777777" w:rsidR="00A8393A" w:rsidRPr="00921734" w:rsidRDefault="00A8393A"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C5FFF6" w14:textId="1D3650CF"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921734">
        <w:rPr>
          <w:rFonts w:ascii="Tahoma" w:eastAsia="Times New Roman" w:hAnsi="Tahoma" w:cs="Tahoma"/>
          <w:b/>
          <w:color w:val="000000"/>
          <w:kern w:val="0"/>
          <w:sz w:val="28"/>
          <w:szCs w:val="28"/>
          <w:lang w:eastAsia="zh-CN"/>
          <w14:ligatures w14:val="none"/>
        </w:rPr>
        <w:t xml:space="preserve">Št.: </w:t>
      </w:r>
      <w:r w:rsidR="00A8393A" w:rsidRPr="00921734">
        <w:rPr>
          <w:rFonts w:ascii="Tahoma" w:eastAsia="Times New Roman" w:hAnsi="Tahoma" w:cs="Tahoma"/>
          <w:b/>
          <w:color w:val="000000"/>
          <w:kern w:val="0"/>
          <w:sz w:val="28"/>
          <w:szCs w:val="28"/>
          <w:lang w:eastAsia="zh-CN"/>
          <w14:ligatures w14:val="none"/>
        </w:rPr>
        <w:t>200-</w:t>
      </w:r>
      <w:r w:rsidR="00E86106" w:rsidRPr="00921734">
        <w:rPr>
          <w:rFonts w:ascii="Tahoma" w:eastAsia="Times New Roman" w:hAnsi="Tahoma" w:cs="Tahoma"/>
          <w:b/>
          <w:color w:val="000000"/>
          <w:kern w:val="0"/>
          <w:sz w:val="28"/>
          <w:szCs w:val="28"/>
          <w:lang w:eastAsia="zh-CN"/>
          <w14:ligatures w14:val="none"/>
        </w:rPr>
        <w:t>11/2026-</w:t>
      </w:r>
      <w:r w:rsidR="00715A1A">
        <w:rPr>
          <w:rFonts w:ascii="Tahoma" w:eastAsia="Times New Roman" w:hAnsi="Tahoma" w:cs="Tahoma"/>
          <w:b/>
          <w:color w:val="000000"/>
          <w:kern w:val="0"/>
          <w:sz w:val="28"/>
          <w:szCs w:val="28"/>
          <w:lang w:eastAsia="zh-CN"/>
          <w14:ligatures w14:val="none"/>
        </w:rPr>
        <w:t>9</w:t>
      </w:r>
    </w:p>
    <w:p w14:paraId="303B95C2"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921734"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921734"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921734" w:rsidRDefault="00EE5B86" w:rsidP="002D4D31">
      <w:pPr>
        <w:spacing w:after="0"/>
        <w:jc w:val="center"/>
        <w:rPr>
          <w:rFonts w:ascii="Tahoma" w:hAnsi="Tahoma" w:cs="Tahoma"/>
          <w:b/>
          <w:bCs/>
          <w:sz w:val="28"/>
          <w:szCs w:val="28"/>
        </w:rPr>
      </w:pPr>
      <w:r w:rsidRPr="00921734">
        <w:rPr>
          <w:rFonts w:ascii="Tahoma" w:hAnsi="Tahoma" w:cs="Tahoma"/>
          <w:b/>
          <w:bCs/>
          <w:sz w:val="28"/>
          <w:szCs w:val="28"/>
        </w:rPr>
        <w:t>NAVODILA ZA IZDELAVO PONUDBE</w:t>
      </w:r>
    </w:p>
    <w:p w14:paraId="28B27F6A" w14:textId="17FE3B92" w:rsidR="00EE5B86" w:rsidRPr="00921734" w:rsidRDefault="00EE5B86" w:rsidP="002D4D31">
      <w:pPr>
        <w:spacing w:after="0"/>
        <w:jc w:val="center"/>
        <w:rPr>
          <w:rFonts w:ascii="Tahoma" w:hAnsi="Tahoma" w:cs="Tahoma"/>
          <w:b/>
          <w:bCs/>
          <w:sz w:val="28"/>
          <w:szCs w:val="28"/>
        </w:rPr>
      </w:pPr>
      <w:r w:rsidRPr="00921734">
        <w:rPr>
          <w:rFonts w:ascii="Tahoma" w:hAnsi="Tahoma" w:cs="Tahoma"/>
          <w:b/>
          <w:bCs/>
          <w:sz w:val="28"/>
          <w:szCs w:val="28"/>
        </w:rPr>
        <w:t>ZA JAVNO NAROČILO</w:t>
      </w:r>
    </w:p>
    <w:p w14:paraId="62CEDDFF" w14:textId="5F95B37D" w:rsidR="00EE5B86" w:rsidRPr="00921734" w:rsidRDefault="00EE5B86" w:rsidP="002D4D31">
      <w:pPr>
        <w:spacing w:after="0"/>
        <w:jc w:val="center"/>
        <w:rPr>
          <w:rFonts w:ascii="Tahoma" w:hAnsi="Tahoma" w:cs="Tahoma"/>
          <w:b/>
          <w:bCs/>
          <w:sz w:val="28"/>
          <w:szCs w:val="28"/>
        </w:rPr>
      </w:pPr>
      <w:r w:rsidRPr="00921734">
        <w:rPr>
          <w:rFonts w:ascii="Tahoma" w:hAnsi="Tahoma" w:cs="Tahoma"/>
          <w:b/>
          <w:bCs/>
          <w:sz w:val="28"/>
          <w:szCs w:val="28"/>
        </w:rPr>
        <w:t xml:space="preserve">PO </w:t>
      </w:r>
      <w:r w:rsidR="008A2BE8" w:rsidRPr="00921734">
        <w:rPr>
          <w:rFonts w:ascii="Tahoma" w:hAnsi="Tahoma" w:cs="Tahoma"/>
          <w:b/>
          <w:bCs/>
          <w:sz w:val="28"/>
          <w:szCs w:val="28"/>
        </w:rPr>
        <w:t xml:space="preserve">ODPRTEM </w:t>
      </w:r>
      <w:r w:rsidRPr="00921734">
        <w:rPr>
          <w:rFonts w:ascii="Tahoma" w:hAnsi="Tahoma" w:cs="Tahoma"/>
          <w:b/>
          <w:bCs/>
          <w:sz w:val="28"/>
          <w:szCs w:val="28"/>
        </w:rPr>
        <w:t xml:space="preserve">POSTOPKU </w:t>
      </w:r>
    </w:p>
    <w:p w14:paraId="35276D55" w14:textId="77777777" w:rsidR="00EE5B86" w:rsidRPr="00921734" w:rsidRDefault="00EE5B86" w:rsidP="002D4D31">
      <w:pPr>
        <w:spacing w:after="0"/>
        <w:jc w:val="center"/>
        <w:rPr>
          <w:rFonts w:ascii="Tahoma" w:hAnsi="Tahoma" w:cs="Tahoma"/>
          <w:b/>
          <w:bCs/>
          <w:sz w:val="28"/>
          <w:szCs w:val="28"/>
        </w:rPr>
      </w:pPr>
      <w:r w:rsidRPr="00921734">
        <w:rPr>
          <w:rFonts w:ascii="Tahoma" w:hAnsi="Tahoma" w:cs="Tahoma"/>
          <w:b/>
          <w:bCs/>
          <w:sz w:val="28"/>
          <w:szCs w:val="28"/>
        </w:rPr>
        <w:t>Z OKVIRNIM SPORAZUMOM</w:t>
      </w:r>
    </w:p>
    <w:p w14:paraId="449A2CB9" w14:textId="0F40011F" w:rsidR="00EE5B86" w:rsidRPr="00921734" w:rsidRDefault="00EE5B86" w:rsidP="002D4D31">
      <w:pPr>
        <w:spacing w:after="0"/>
        <w:jc w:val="center"/>
        <w:rPr>
          <w:rFonts w:ascii="Tahoma" w:hAnsi="Tahoma" w:cs="Tahoma"/>
          <w:b/>
          <w:bCs/>
          <w:sz w:val="28"/>
          <w:szCs w:val="28"/>
        </w:rPr>
      </w:pPr>
      <w:r w:rsidRPr="00921734">
        <w:rPr>
          <w:rFonts w:ascii="Tahoma" w:hAnsi="Tahoma" w:cs="Tahoma"/>
          <w:b/>
          <w:bCs/>
          <w:sz w:val="28"/>
          <w:szCs w:val="28"/>
        </w:rPr>
        <w:t>ZA JN</w:t>
      </w:r>
    </w:p>
    <w:p w14:paraId="69B27CB0" w14:textId="2F9B69B0" w:rsidR="00EE5B86" w:rsidRPr="00921734" w:rsidRDefault="00EE5B86" w:rsidP="002D4D31">
      <w:pPr>
        <w:spacing w:after="0"/>
        <w:jc w:val="center"/>
        <w:rPr>
          <w:rFonts w:ascii="Tahoma" w:hAnsi="Tahoma" w:cs="Tahoma"/>
          <w:b/>
          <w:bCs/>
          <w:sz w:val="28"/>
          <w:szCs w:val="28"/>
        </w:rPr>
      </w:pPr>
      <w:r w:rsidRPr="00921734">
        <w:rPr>
          <w:rFonts w:ascii="Tahoma" w:hAnsi="Tahoma" w:cs="Tahoma"/>
          <w:b/>
          <w:bCs/>
          <w:sz w:val="28"/>
          <w:szCs w:val="28"/>
        </w:rPr>
        <w:t>»</w:t>
      </w:r>
      <w:r w:rsidR="00A8393A" w:rsidRPr="00921734">
        <w:rPr>
          <w:rFonts w:ascii="Tahoma" w:hAnsi="Tahoma" w:cs="Tahoma"/>
          <w:b/>
          <w:bCs/>
          <w:sz w:val="28"/>
          <w:szCs w:val="28"/>
        </w:rPr>
        <w:t>Laboratorijski material</w:t>
      </w:r>
      <w:r w:rsidRPr="00921734">
        <w:rPr>
          <w:rFonts w:ascii="Tahoma" w:hAnsi="Tahoma" w:cs="Tahoma"/>
          <w:b/>
          <w:bCs/>
          <w:sz w:val="28"/>
          <w:szCs w:val="28"/>
        </w:rPr>
        <w:t>«</w:t>
      </w:r>
    </w:p>
    <w:p w14:paraId="7A955EC6" w14:textId="0440D880" w:rsidR="009151A4" w:rsidRPr="00921734" w:rsidRDefault="009151A4" w:rsidP="009151A4">
      <w:pPr>
        <w:spacing w:after="0"/>
        <w:jc w:val="center"/>
        <w:rPr>
          <w:rFonts w:ascii="Tahoma" w:hAnsi="Tahoma" w:cs="Tahoma"/>
          <w:sz w:val="28"/>
          <w:szCs w:val="28"/>
        </w:rPr>
      </w:pPr>
      <w:r w:rsidRPr="00921734">
        <w:rPr>
          <w:rFonts w:ascii="Tahoma" w:hAnsi="Tahoma" w:cs="Tahoma"/>
          <w:sz w:val="28"/>
          <w:szCs w:val="28"/>
        </w:rPr>
        <w:t>Sklop 1: Lab.mat.-BLATO, PRIBOR; šifra JR 1598-1</w:t>
      </w:r>
      <w:r w:rsidR="00E86106" w:rsidRPr="00921734">
        <w:rPr>
          <w:rFonts w:ascii="Tahoma" w:hAnsi="Tahoma" w:cs="Tahoma"/>
          <w:sz w:val="28"/>
          <w:szCs w:val="28"/>
        </w:rPr>
        <w:t>NP</w:t>
      </w:r>
      <w:r w:rsidRPr="00921734">
        <w:rPr>
          <w:rFonts w:ascii="Tahoma" w:hAnsi="Tahoma" w:cs="Tahoma"/>
          <w:sz w:val="28"/>
          <w:szCs w:val="28"/>
        </w:rPr>
        <w:t>.</w:t>
      </w:r>
    </w:p>
    <w:p w14:paraId="17EE8EE4" w14:textId="1717CD87" w:rsidR="002D4D31" w:rsidRPr="00921734" w:rsidRDefault="009151A4" w:rsidP="009151A4">
      <w:pPr>
        <w:spacing w:after="0"/>
        <w:jc w:val="center"/>
        <w:rPr>
          <w:rFonts w:ascii="Tahoma" w:hAnsi="Tahoma" w:cs="Tahoma"/>
          <w:sz w:val="28"/>
          <w:szCs w:val="28"/>
        </w:rPr>
      </w:pPr>
      <w:r w:rsidRPr="00921734">
        <w:rPr>
          <w:rFonts w:ascii="Tahoma" w:hAnsi="Tahoma" w:cs="Tahoma"/>
          <w:sz w:val="28"/>
          <w:szCs w:val="28"/>
        </w:rPr>
        <w:t>Sklop 2:</w:t>
      </w:r>
      <w:r w:rsidR="00E86106" w:rsidRPr="00921734">
        <w:rPr>
          <w:rFonts w:ascii="Tahoma" w:hAnsi="Tahoma" w:cs="Tahoma"/>
          <w:sz w:val="28"/>
          <w:szCs w:val="28"/>
        </w:rPr>
        <w:t xml:space="preserve"> </w:t>
      </w:r>
      <w:r w:rsidRPr="00921734">
        <w:rPr>
          <w:rFonts w:ascii="Tahoma" w:hAnsi="Tahoma" w:cs="Tahoma"/>
          <w:sz w:val="28"/>
          <w:szCs w:val="28"/>
        </w:rPr>
        <w:t>Lab.mat.-Merilnik CRP; šifra JR 1598-5</w:t>
      </w:r>
      <w:r w:rsidR="00E86106" w:rsidRPr="00921734">
        <w:rPr>
          <w:rFonts w:ascii="Tahoma" w:hAnsi="Tahoma" w:cs="Tahoma"/>
          <w:sz w:val="28"/>
          <w:szCs w:val="28"/>
        </w:rPr>
        <w:t>NP</w:t>
      </w:r>
      <w:r w:rsidRPr="00921734">
        <w:rPr>
          <w:rFonts w:ascii="Tahoma" w:hAnsi="Tahoma" w:cs="Tahoma"/>
          <w:sz w:val="28"/>
          <w:szCs w:val="28"/>
        </w:rPr>
        <w:t>.</w:t>
      </w:r>
    </w:p>
    <w:p w14:paraId="4DC8E864" w14:textId="77777777" w:rsidR="002D4D31" w:rsidRPr="00921734" w:rsidRDefault="002D4D31" w:rsidP="002D4D31">
      <w:pPr>
        <w:spacing w:after="0"/>
        <w:jc w:val="center"/>
        <w:rPr>
          <w:rFonts w:ascii="Tahoma" w:hAnsi="Tahoma" w:cs="Tahoma"/>
          <w:b/>
          <w:bCs/>
          <w:sz w:val="32"/>
          <w:szCs w:val="32"/>
        </w:rPr>
      </w:pPr>
    </w:p>
    <w:p w14:paraId="16362F8F" w14:textId="77777777" w:rsidR="002D4D31" w:rsidRPr="00921734" w:rsidRDefault="002D4D31" w:rsidP="002D4D31">
      <w:pPr>
        <w:spacing w:after="0"/>
        <w:jc w:val="center"/>
        <w:rPr>
          <w:rFonts w:ascii="Tahoma" w:hAnsi="Tahoma" w:cs="Tahoma"/>
          <w:b/>
          <w:bCs/>
          <w:sz w:val="32"/>
          <w:szCs w:val="32"/>
        </w:rPr>
      </w:pPr>
    </w:p>
    <w:p w14:paraId="0D2AC2CB" w14:textId="77777777" w:rsidR="002D4D31" w:rsidRPr="00921734" w:rsidRDefault="002D4D31" w:rsidP="002D4D31">
      <w:pPr>
        <w:spacing w:after="0"/>
        <w:jc w:val="center"/>
        <w:rPr>
          <w:rFonts w:ascii="Tahoma" w:hAnsi="Tahoma" w:cs="Tahoma"/>
          <w:b/>
          <w:bCs/>
          <w:sz w:val="32"/>
          <w:szCs w:val="32"/>
        </w:rPr>
      </w:pPr>
    </w:p>
    <w:p w14:paraId="083F7933" w14:textId="77777777" w:rsidR="002D4D31" w:rsidRPr="00921734" w:rsidRDefault="002D4D31" w:rsidP="002D4D31">
      <w:pPr>
        <w:spacing w:after="0"/>
        <w:jc w:val="center"/>
        <w:rPr>
          <w:rFonts w:ascii="Tahoma" w:hAnsi="Tahoma" w:cs="Tahoma"/>
          <w:b/>
          <w:bCs/>
          <w:sz w:val="32"/>
          <w:szCs w:val="32"/>
        </w:rPr>
      </w:pPr>
    </w:p>
    <w:p w14:paraId="131957A2" w14:textId="77777777" w:rsidR="002D4D31" w:rsidRPr="00921734" w:rsidRDefault="002D4D31" w:rsidP="002D4D31">
      <w:pPr>
        <w:spacing w:after="0"/>
        <w:jc w:val="center"/>
        <w:rPr>
          <w:rFonts w:ascii="Tahoma" w:hAnsi="Tahoma" w:cs="Tahoma"/>
          <w:b/>
          <w:bCs/>
          <w:sz w:val="32"/>
          <w:szCs w:val="32"/>
        </w:rPr>
      </w:pPr>
    </w:p>
    <w:p w14:paraId="14738A48" w14:textId="77777777" w:rsidR="002D4D31" w:rsidRPr="00921734" w:rsidRDefault="002D4D31" w:rsidP="002D4D31">
      <w:pPr>
        <w:spacing w:after="0"/>
        <w:jc w:val="center"/>
        <w:rPr>
          <w:rFonts w:ascii="Tahoma" w:hAnsi="Tahoma" w:cs="Tahoma"/>
          <w:b/>
          <w:bCs/>
          <w:sz w:val="32"/>
          <w:szCs w:val="32"/>
        </w:rPr>
      </w:pPr>
    </w:p>
    <w:p w14:paraId="42A3A6B4" w14:textId="77777777" w:rsidR="002D4D31" w:rsidRPr="00921734" w:rsidRDefault="002D4D31" w:rsidP="002D4D31">
      <w:pPr>
        <w:spacing w:after="0"/>
        <w:jc w:val="center"/>
        <w:rPr>
          <w:rFonts w:ascii="Tahoma" w:hAnsi="Tahoma" w:cs="Tahoma"/>
          <w:b/>
          <w:bCs/>
          <w:sz w:val="32"/>
          <w:szCs w:val="32"/>
        </w:rPr>
      </w:pPr>
    </w:p>
    <w:p w14:paraId="5E275A68" w14:textId="77777777" w:rsidR="002D4D31" w:rsidRPr="00921734" w:rsidRDefault="002D4D31" w:rsidP="002D4D31">
      <w:pPr>
        <w:spacing w:after="0"/>
        <w:jc w:val="center"/>
        <w:rPr>
          <w:rFonts w:ascii="Tahoma" w:hAnsi="Tahoma" w:cs="Tahoma"/>
          <w:b/>
          <w:bCs/>
          <w:sz w:val="32"/>
          <w:szCs w:val="32"/>
        </w:rPr>
      </w:pPr>
    </w:p>
    <w:p w14:paraId="5232C9EB" w14:textId="77777777" w:rsidR="002D4D31" w:rsidRPr="00921734" w:rsidRDefault="002D4D31" w:rsidP="002D4D31">
      <w:pPr>
        <w:spacing w:after="0"/>
        <w:jc w:val="center"/>
        <w:rPr>
          <w:rFonts w:ascii="Tahoma" w:hAnsi="Tahoma" w:cs="Tahoma"/>
          <w:b/>
          <w:bCs/>
          <w:sz w:val="32"/>
          <w:szCs w:val="32"/>
        </w:rPr>
      </w:pPr>
    </w:p>
    <w:p w14:paraId="1D980451" w14:textId="77777777" w:rsidR="002D4D31" w:rsidRPr="00921734" w:rsidRDefault="002D4D31" w:rsidP="002D4D31">
      <w:pPr>
        <w:spacing w:after="0"/>
        <w:jc w:val="center"/>
        <w:rPr>
          <w:rFonts w:ascii="Tahoma" w:hAnsi="Tahoma" w:cs="Tahoma"/>
          <w:b/>
          <w:bCs/>
          <w:sz w:val="32"/>
          <w:szCs w:val="32"/>
        </w:rPr>
      </w:pPr>
    </w:p>
    <w:p w14:paraId="19421AD3" w14:textId="77777777" w:rsidR="002D4D31" w:rsidRPr="00921734" w:rsidRDefault="002D4D31" w:rsidP="002D4D31">
      <w:pPr>
        <w:spacing w:after="0"/>
        <w:jc w:val="center"/>
        <w:rPr>
          <w:rFonts w:ascii="Tahoma" w:hAnsi="Tahoma" w:cs="Tahoma"/>
          <w:b/>
          <w:bCs/>
          <w:sz w:val="32"/>
          <w:szCs w:val="32"/>
        </w:rPr>
      </w:pPr>
    </w:p>
    <w:p w14:paraId="15E5FDDF" w14:textId="77777777" w:rsidR="002D4D31" w:rsidRPr="00921734" w:rsidRDefault="002D4D31" w:rsidP="002D4D31">
      <w:pPr>
        <w:spacing w:after="0"/>
        <w:jc w:val="center"/>
        <w:rPr>
          <w:rFonts w:ascii="Tahoma" w:hAnsi="Tahoma" w:cs="Tahoma"/>
          <w:b/>
          <w:bCs/>
          <w:sz w:val="32"/>
          <w:szCs w:val="32"/>
        </w:rPr>
      </w:pPr>
    </w:p>
    <w:p w14:paraId="1485CE84" w14:textId="77777777" w:rsidR="002D4D31" w:rsidRPr="00921734" w:rsidRDefault="002D4D31" w:rsidP="002D4D31">
      <w:pPr>
        <w:spacing w:after="0"/>
        <w:jc w:val="center"/>
        <w:rPr>
          <w:rFonts w:ascii="Tahoma" w:hAnsi="Tahoma" w:cs="Tahoma"/>
          <w:b/>
          <w:bCs/>
          <w:sz w:val="32"/>
          <w:szCs w:val="32"/>
        </w:rPr>
      </w:pPr>
    </w:p>
    <w:p w14:paraId="608A380B" w14:textId="77777777" w:rsidR="002D4D31" w:rsidRPr="00921734"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921734" w14:paraId="25ED1778" w14:textId="77777777" w:rsidTr="00EE5B86">
        <w:tc>
          <w:tcPr>
            <w:tcW w:w="9062" w:type="dxa"/>
            <w:shd w:val="clear" w:color="auto" w:fill="99CC00"/>
          </w:tcPr>
          <w:p w14:paraId="17B21570" w14:textId="172EAC0A" w:rsidR="00EE5B86" w:rsidRPr="00921734"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lastRenderedPageBreak/>
              <w:t xml:space="preserve">1. </w:t>
            </w:r>
            <w:r w:rsidR="00284C23" w:rsidRPr="00921734">
              <w:rPr>
                <w:rFonts w:ascii="Tahoma" w:eastAsia="Calibri" w:hAnsi="Tahoma" w:cs="Tahoma"/>
                <w:kern w:val="0"/>
                <w:sz w:val="18"/>
                <w:szCs w:val="18"/>
                <w:lang w:eastAsia="zh-CN"/>
                <w14:ligatures w14:val="none"/>
              </w:rPr>
              <w:t>Pravna p</w:t>
            </w:r>
            <w:r w:rsidRPr="00921734">
              <w:rPr>
                <w:rFonts w:ascii="Tahoma" w:eastAsia="Calibri" w:hAnsi="Tahoma" w:cs="Tahoma"/>
                <w:kern w:val="0"/>
                <w:sz w:val="18"/>
                <w:szCs w:val="18"/>
                <w:lang w:eastAsia="zh-CN"/>
                <w14:ligatures w14:val="none"/>
              </w:rPr>
              <w:t xml:space="preserve">odlaga </w:t>
            </w:r>
          </w:p>
        </w:tc>
      </w:tr>
    </w:tbl>
    <w:p w14:paraId="067B21B6"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921734"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sidRPr="00921734">
        <w:rPr>
          <w:rFonts w:ascii="Tahoma" w:eastAsia="Times New Roman" w:hAnsi="Tahoma" w:cs="Tahoma"/>
          <w:color w:val="000000"/>
          <w:sz w:val="18"/>
          <w:szCs w:val="18"/>
          <w:lang w:eastAsia="zh-CN"/>
          <w14:ligatures w14:val="none"/>
        </w:rPr>
        <w:t>0</w:t>
      </w:r>
      <w:r w:rsidRPr="00921734">
        <w:rPr>
          <w:rFonts w:ascii="Tahoma" w:eastAsia="Times New Roman" w:hAnsi="Tahoma" w:cs="Tahoma"/>
          <w:color w:val="000000"/>
          <w:sz w:val="18"/>
          <w:szCs w:val="18"/>
          <w:lang w:eastAsia="zh-CN"/>
          <w14:ligatures w14:val="none"/>
        </w:rPr>
        <w:t>. člen v povezavi z 48. členom,</w:t>
      </w:r>
    </w:p>
    <w:p w14:paraId="08EEFF95" w14:textId="77777777" w:rsidR="00EE5B86" w:rsidRPr="00921734"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Pr="00921734"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veljavna zakonodaja za področje predmeta javnega naročila</w:t>
      </w:r>
      <w:r w:rsidR="008A2BE8" w:rsidRPr="00921734">
        <w:rPr>
          <w:rFonts w:ascii="Tahoma" w:eastAsia="Times New Roman" w:hAnsi="Tahoma" w:cs="Tahoma"/>
          <w:color w:val="000000"/>
          <w:sz w:val="18"/>
          <w:szCs w:val="18"/>
          <w:lang w:eastAsia="zh-CN"/>
          <w14:ligatures w14:val="none"/>
        </w:rPr>
        <w:t>,</w:t>
      </w:r>
    </w:p>
    <w:p w14:paraId="53CF9EFD" w14:textId="462763D1" w:rsidR="00EE5B86" w:rsidRPr="00921734"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 veljavna zakonodaja, ki ureja področje javnih financ  ter </w:t>
      </w:r>
      <w:r w:rsidR="00EE5B86" w:rsidRPr="00921734">
        <w:rPr>
          <w:rFonts w:ascii="Tahoma" w:eastAsia="Times New Roman" w:hAnsi="Tahoma" w:cs="Tahoma"/>
          <w:color w:val="000000"/>
          <w:sz w:val="18"/>
          <w:szCs w:val="18"/>
          <w:lang w:eastAsia="zh-CN"/>
          <w14:ligatures w14:val="none"/>
        </w:rPr>
        <w:t xml:space="preserve"> </w:t>
      </w:r>
    </w:p>
    <w:p w14:paraId="0EDACE96" w14:textId="5F134206" w:rsidR="00EE5B86" w:rsidRPr="00921734"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drugi veljavni predpisi.</w:t>
      </w:r>
    </w:p>
    <w:p w14:paraId="6C5AA298" w14:textId="77777777" w:rsidR="00EE5B86" w:rsidRPr="00921734"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921734" w14:paraId="7E476FFA" w14:textId="77777777" w:rsidTr="00EE5B86">
        <w:tc>
          <w:tcPr>
            <w:tcW w:w="9062" w:type="dxa"/>
            <w:shd w:val="clear" w:color="auto" w:fill="99CC00"/>
          </w:tcPr>
          <w:p w14:paraId="2AF7C4D9" w14:textId="06F0EE3F" w:rsidR="00EE5B86" w:rsidRPr="00921734"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2. Predmet javnega naročila (JN)</w:t>
            </w:r>
          </w:p>
        </w:tc>
      </w:tr>
    </w:tbl>
    <w:p w14:paraId="2B3EFCE6" w14:textId="77777777" w:rsidR="00EE5B86" w:rsidRPr="00921734"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58DED4B3" w:rsidR="00EE5B86" w:rsidRPr="00921734"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Predmet javnega naročila je dobava potrošnega materiala za </w:t>
      </w:r>
      <w:r w:rsidR="00A8393A" w:rsidRPr="00921734">
        <w:rPr>
          <w:rFonts w:ascii="Tahoma" w:eastAsia="Times New Roman" w:hAnsi="Tahoma" w:cs="Tahoma"/>
          <w:color w:val="000000"/>
          <w:sz w:val="18"/>
          <w:szCs w:val="18"/>
          <w:lang w:eastAsia="zh-CN"/>
          <w14:ligatures w14:val="none"/>
        </w:rPr>
        <w:t>laboratorijski material</w:t>
      </w:r>
      <w:r w:rsidRPr="00921734">
        <w:rPr>
          <w:rFonts w:ascii="Tahoma" w:eastAsia="Times New Roman" w:hAnsi="Tahoma" w:cs="Tahoma"/>
          <w:color w:val="000000"/>
          <w:sz w:val="18"/>
          <w:szCs w:val="18"/>
          <w:lang w:eastAsia="zh-CN"/>
          <w14:ligatures w14:val="none"/>
        </w:rPr>
        <w:t xml:space="preserve"> po specifikacijah predmeta JN  kot se nahajajo v programu Go-Soft pod šiframi razpisa: </w:t>
      </w:r>
    </w:p>
    <w:p w14:paraId="1D7A6284" w14:textId="220F2FCD" w:rsidR="00A8393A" w:rsidRPr="00921734"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Sklop 1: Lab.mat. -BLATO, PRIBOR; Šifra JR: 1598-1</w:t>
      </w:r>
      <w:r w:rsidR="00E86106" w:rsidRPr="00921734">
        <w:rPr>
          <w:rFonts w:ascii="Tahoma" w:eastAsia="Times New Roman" w:hAnsi="Tahoma" w:cs="Tahoma"/>
          <w:color w:val="000000"/>
          <w:sz w:val="18"/>
          <w:szCs w:val="18"/>
          <w:lang w:eastAsia="zh-CN"/>
          <w14:ligatures w14:val="none"/>
        </w:rPr>
        <w:t>NP</w:t>
      </w:r>
      <w:r w:rsidRPr="00921734">
        <w:rPr>
          <w:rFonts w:ascii="Tahoma" w:eastAsia="Times New Roman" w:hAnsi="Tahoma" w:cs="Tahoma"/>
          <w:color w:val="000000"/>
          <w:sz w:val="18"/>
          <w:szCs w:val="18"/>
          <w:lang w:eastAsia="zh-CN"/>
          <w14:ligatures w14:val="none"/>
        </w:rPr>
        <w:t>.</w:t>
      </w:r>
    </w:p>
    <w:p w14:paraId="6A8E99AC" w14:textId="74F00E79" w:rsidR="00A8393A" w:rsidRPr="00921734"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Sklop 2: Lab.mat. -Merilnik CRP; Šifra JR: 1598-5</w:t>
      </w:r>
      <w:r w:rsidR="00E86106" w:rsidRPr="00921734">
        <w:rPr>
          <w:rFonts w:ascii="Tahoma" w:eastAsia="Times New Roman" w:hAnsi="Tahoma" w:cs="Tahoma"/>
          <w:color w:val="000000"/>
          <w:sz w:val="18"/>
          <w:szCs w:val="18"/>
          <w:lang w:eastAsia="zh-CN"/>
          <w14:ligatures w14:val="none"/>
        </w:rPr>
        <w:t>NP</w:t>
      </w:r>
      <w:r w:rsidRPr="00921734">
        <w:rPr>
          <w:rFonts w:ascii="Tahoma" w:eastAsia="Times New Roman" w:hAnsi="Tahoma" w:cs="Tahoma"/>
          <w:color w:val="000000"/>
          <w:sz w:val="18"/>
          <w:szCs w:val="18"/>
          <w:lang w:eastAsia="zh-CN"/>
          <w14:ligatures w14:val="none"/>
        </w:rPr>
        <w:t xml:space="preserve">. </w:t>
      </w:r>
    </w:p>
    <w:p w14:paraId="3FAE53B2" w14:textId="23B4CFA4" w:rsidR="00EE5B86" w:rsidRPr="00921734" w:rsidRDefault="00EE5B86"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(povezava: https://sjn.bolnisnica-go.si/jr/).</w:t>
      </w:r>
    </w:p>
    <w:p w14:paraId="77E4AFC1" w14:textId="77777777" w:rsidR="00EE5B86" w:rsidRPr="00921734"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921734" w14:paraId="5E6DDDC7" w14:textId="77777777" w:rsidTr="00EE5B86">
        <w:tc>
          <w:tcPr>
            <w:tcW w:w="9062" w:type="dxa"/>
            <w:shd w:val="clear" w:color="auto" w:fill="99CC00"/>
          </w:tcPr>
          <w:p w14:paraId="72A27BA2" w14:textId="125A8A74" w:rsidR="00EE5B86" w:rsidRPr="00921734"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2.1. Vrsta </w:t>
            </w:r>
          </w:p>
        </w:tc>
      </w:tr>
    </w:tbl>
    <w:p w14:paraId="118F367D" w14:textId="77777777" w:rsidR="00EE5B86" w:rsidRPr="00921734"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921734"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921734"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921734"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921734"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Gradnja</w:t>
            </w:r>
          </w:p>
        </w:tc>
      </w:tr>
      <w:tr w:rsidR="00EE5B86" w:rsidRPr="00921734"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921734"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921734"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921734"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921734"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21734" w14:paraId="16B5BEFB" w14:textId="77777777" w:rsidTr="00AF76F2">
        <w:tc>
          <w:tcPr>
            <w:tcW w:w="9062" w:type="dxa"/>
            <w:shd w:val="clear" w:color="auto" w:fill="99CC00"/>
          </w:tcPr>
          <w:p w14:paraId="7C8508F6" w14:textId="17A9519D" w:rsidR="00313A88" w:rsidRPr="00921734"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2.2. Naslov JN </w:t>
            </w:r>
          </w:p>
        </w:tc>
      </w:tr>
    </w:tbl>
    <w:p w14:paraId="1DE09DE9" w14:textId="77777777" w:rsidR="00EE5B86" w:rsidRPr="00921734"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0AD2F2EC" w:rsidR="00313A88" w:rsidRPr="00921734"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JN »</w:t>
      </w:r>
      <w:r w:rsidR="00A8393A" w:rsidRPr="00921734">
        <w:rPr>
          <w:rFonts w:ascii="Tahoma" w:eastAsia="Times New Roman" w:hAnsi="Tahoma" w:cs="Tahoma"/>
          <w:color w:val="000000"/>
          <w:sz w:val="18"/>
          <w:szCs w:val="18"/>
          <w:lang w:eastAsia="zh-CN"/>
          <w14:ligatures w14:val="none"/>
        </w:rPr>
        <w:t>Laboratorijski material</w:t>
      </w:r>
      <w:r w:rsidRPr="00921734">
        <w:rPr>
          <w:rFonts w:ascii="Tahoma" w:eastAsia="Times New Roman" w:hAnsi="Tahoma" w:cs="Tahoma"/>
          <w:color w:val="000000"/>
          <w:sz w:val="18"/>
          <w:szCs w:val="18"/>
          <w:lang w:eastAsia="zh-CN"/>
          <w14:ligatures w14:val="none"/>
        </w:rPr>
        <w:t>«</w:t>
      </w:r>
    </w:p>
    <w:p w14:paraId="156A8A0A" w14:textId="770B8EE5" w:rsidR="00A8393A" w:rsidRPr="00921734"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Sklop 1: Lab.mat. -BLATO, PRIBOR; Šifra JR: 1598-1</w:t>
      </w:r>
      <w:r w:rsidR="00E86106" w:rsidRPr="00921734">
        <w:rPr>
          <w:rFonts w:ascii="Tahoma" w:eastAsia="Times New Roman" w:hAnsi="Tahoma" w:cs="Tahoma"/>
          <w:color w:val="000000"/>
          <w:sz w:val="18"/>
          <w:szCs w:val="18"/>
          <w:lang w:eastAsia="zh-CN"/>
          <w14:ligatures w14:val="none"/>
        </w:rPr>
        <w:t>NP</w:t>
      </w:r>
      <w:r w:rsidRPr="00921734">
        <w:rPr>
          <w:rFonts w:ascii="Tahoma" w:eastAsia="Times New Roman" w:hAnsi="Tahoma" w:cs="Tahoma"/>
          <w:color w:val="000000"/>
          <w:sz w:val="18"/>
          <w:szCs w:val="18"/>
          <w:lang w:eastAsia="zh-CN"/>
          <w14:ligatures w14:val="none"/>
        </w:rPr>
        <w:t>.</w:t>
      </w:r>
    </w:p>
    <w:p w14:paraId="3AAFD6F8" w14:textId="73A81A85" w:rsidR="00EE5B86" w:rsidRPr="00921734"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Sklop 2</w:t>
      </w:r>
      <w:r w:rsidR="00E86106" w:rsidRPr="00921734">
        <w:rPr>
          <w:rFonts w:ascii="Tahoma" w:eastAsia="Times New Roman" w:hAnsi="Tahoma" w:cs="Tahoma"/>
          <w:color w:val="000000"/>
          <w:sz w:val="18"/>
          <w:szCs w:val="18"/>
          <w:lang w:eastAsia="zh-CN"/>
          <w14:ligatures w14:val="none"/>
        </w:rPr>
        <w:t xml:space="preserve">: </w:t>
      </w:r>
      <w:r w:rsidRPr="00921734">
        <w:rPr>
          <w:rFonts w:ascii="Tahoma" w:eastAsia="Times New Roman" w:hAnsi="Tahoma" w:cs="Tahoma"/>
          <w:color w:val="000000"/>
          <w:sz w:val="18"/>
          <w:szCs w:val="18"/>
          <w:lang w:eastAsia="zh-CN"/>
          <w14:ligatures w14:val="none"/>
        </w:rPr>
        <w:t>Lab.mat. -Merilnik CRP; Šifra JR: 1598-5</w:t>
      </w:r>
      <w:r w:rsidR="00E86106" w:rsidRPr="00921734">
        <w:rPr>
          <w:rFonts w:ascii="Tahoma" w:eastAsia="Times New Roman" w:hAnsi="Tahoma" w:cs="Tahoma"/>
          <w:color w:val="000000"/>
          <w:sz w:val="18"/>
          <w:szCs w:val="18"/>
          <w:lang w:eastAsia="zh-CN"/>
          <w14:ligatures w14:val="none"/>
        </w:rPr>
        <w:t>NP</w:t>
      </w:r>
      <w:r w:rsidRPr="00921734">
        <w:rPr>
          <w:rFonts w:ascii="Tahoma" w:eastAsia="Times New Roman" w:hAnsi="Tahoma" w:cs="Tahoma"/>
          <w:color w:val="000000"/>
          <w:sz w:val="18"/>
          <w:szCs w:val="18"/>
          <w:lang w:eastAsia="zh-CN"/>
          <w14:ligatures w14:val="none"/>
        </w:rPr>
        <w:t>.</w:t>
      </w:r>
    </w:p>
    <w:p w14:paraId="72376DE6" w14:textId="77777777" w:rsidR="00A8393A" w:rsidRPr="00921734" w:rsidRDefault="00A8393A" w:rsidP="00A8393A">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21734" w14:paraId="23597BA8" w14:textId="77777777" w:rsidTr="00AF76F2">
        <w:tc>
          <w:tcPr>
            <w:tcW w:w="9062" w:type="dxa"/>
            <w:shd w:val="clear" w:color="auto" w:fill="99CC00"/>
          </w:tcPr>
          <w:p w14:paraId="0DDAF0ED" w14:textId="75C7A5B2" w:rsidR="00313A88" w:rsidRPr="00921734"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2.3. Trajanje JN </w:t>
            </w:r>
          </w:p>
        </w:tc>
      </w:tr>
    </w:tbl>
    <w:p w14:paraId="77706447" w14:textId="77777777" w:rsidR="00EE5B86" w:rsidRPr="00921734"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17F1B7DA" w:rsidR="00313A88" w:rsidRPr="00921734"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Obdobje </w:t>
      </w:r>
      <w:r w:rsidR="00E86106" w:rsidRPr="00921734">
        <w:rPr>
          <w:rFonts w:ascii="Tahoma" w:eastAsia="Calibri" w:hAnsi="Tahoma" w:cs="Tahoma"/>
          <w:kern w:val="0"/>
          <w:sz w:val="18"/>
          <w:szCs w:val="18"/>
          <w:lang w:eastAsia="zh-CN"/>
          <w14:ligatures w14:val="none"/>
        </w:rPr>
        <w:t>10 mesecev</w:t>
      </w:r>
      <w:r w:rsidRPr="00921734">
        <w:rPr>
          <w:rFonts w:ascii="Tahoma" w:eastAsia="Calibri" w:hAnsi="Tahoma" w:cs="Tahoma"/>
          <w:kern w:val="0"/>
          <w:sz w:val="18"/>
          <w:szCs w:val="18"/>
          <w:lang w:eastAsia="zh-CN"/>
          <w14:ligatures w14:val="none"/>
        </w:rPr>
        <w:t xml:space="preserve"> (predvidoma od </w:t>
      </w:r>
      <w:r w:rsidR="00E86106" w:rsidRPr="00921734">
        <w:rPr>
          <w:rFonts w:ascii="Tahoma" w:eastAsia="Calibri" w:hAnsi="Tahoma" w:cs="Tahoma"/>
          <w:kern w:val="0"/>
          <w:sz w:val="18"/>
          <w:szCs w:val="18"/>
          <w:lang w:eastAsia="zh-CN"/>
          <w14:ligatures w14:val="none"/>
        </w:rPr>
        <w:t>25.05</w:t>
      </w:r>
      <w:r w:rsidR="00A8393A" w:rsidRPr="00921734">
        <w:rPr>
          <w:rFonts w:ascii="Tahoma" w:eastAsia="Calibri" w:hAnsi="Tahoma" w:cs="Tahoma"/>
          <w:kern w:val="0"/>
          <w:sz w:val="18"/>
          <w:szCs w:val="18"/>
          <w:lang w:eastAsia="zh-CN"/>
          <w14:ligatures w14:val="none"/>
        </w:rPr>
        <w:t xml:space="preserve">.2026 </w:t>
      </w:r>
      <w:r w:rsidRPr="00921734">
        <w:rPr>
          <w:rFonts w:ascii="Tahoma" w:eastAsia="Calibri" w:hAnsi="Tahoma" w:cs="Tahoma"/>
          <w:kern w:val="0"/>
          <w:sz w:val="18"/>
          <w:szCs w:val="18"/>
          <w:lang w:eastAsia="zh-CN"/>
          <w14:ligatures w14:val="none"/>
        </w:rPr>
        <w:t xml:space="preserve">do </w:t>
      </w:r>
      <w:r w:rsidR="00E86106" w:rsidRPr="00921734">
        <w:rPr>
          <w:rFonts w:ascii="Tahoma" w:eastAsia="Calibri" w:hAnsi="Tahoma" w:cs="Tahoma"/>
          <w:kern w:val="0"/>
          <w:sz w:val="18"/>
          <w:szCs w:val="18"/>
          <w:lang w:eastAsia="zh-CN"/>
          <w14:ligatures w14:val="none"/>
        </w:rPr>
        <w:t>31.03.</w:t>
      </w:r>
      <w:r w:rsidR="00A8393A" w:rsidRPr="00921734">
        <w:rPr>
          <w:rFonts w:ascii="Tahoma" w:eastAsia="Calibri" w:hAnsi="Tahoma" w:cs="Tahoma"/>
          <w:kern w:val="0"/>
          <w:sz w:val="18"/>
          <w:szCs w:val="18"/>
          <w:lang w:eastAsia="zh-CN"/>
          <w14:ligatures w14:val="none"/>
        </w:rPr>
        <w:t>2027</w:t>
      </w:r>
      <w:r w:rsidRPr="00921734">
        <w:rPr>
          <w:rFonts w:ascii="Tahoma" w:eastAsia="Calibri" w:hAnsi="Tahoma" w:cs="Tahoma"/>
          <w:kern w:val="0"/>
          <w:sz w:val="18"/>
          <w:szCs w:val="18"/>
          <w:lang w:eastAsia="zh-CN"/>
          <w14:ligatures w14:val="none"/>
        </w:rPr>
        <w:t>).</w:t>
      </w:r>
    </w:p>
    <w:p w14:paraId="714357BA" w14:textId="239BC775" w:rsidR="00EE5B86" w:rsidRPr="00921734" w:rsidRDefault="00E86106" w:rsidP="00B26F6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V primeru, da bo okvirni sporazum sklenjen po 25.05.2026, se začetek premakne na čas po tem datumu, pri čemer se za oba sklopa konča 31.03.2027, ko poteče veljavnost okvirnih sporazumov iz predhodnega postopka).</w:t>
      </w:r>
    </w:p>
    <w:p w14:paraId="64B0DFC1" w14:textId="77777777" w:rsidR="00E86106" w:rsidRPr="00921734" w:rsidRDefault="00E8610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21734" w14:paraId="394D803C" w14:textId="77777777" w:rsidTr="00AF76F2">
        <w:tc>
          <w:tcPr>
            <w:tcW w:w="9062" w:type="dxa"/>
            <w:shd w:val="clear" w:color="auto" w:fill="99CC00"/>
          </w:tcPr>
          <w:p w14:paraId="50BE8DAA" w14:textId="6B349A38" w:rsidR="00313A88" w:rsidRPr="00921734"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921734"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26F2A728" w14:textId="519D4828" w:rsidR="00EE5B86" w:rsidRPr="00921734" w:rsidRDefault="009151A4"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w:t>
      </w:r>
    </w:p>
    <w:p w14:paraId="7C87A8D3" w14:textId="77777777" w:rsidR="00A8393A" w:rsidRPr="00921734" w:rsidRDefault="00A8393A"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21734" w14:paraId="1C89BB45" w14:textId="77777777" w:rsidTr="00AF76F2">
        <w:tc>
          <w:tcPr>
            <w:tcW w:w="9062" w:type="dxa"/>
            <w:shd w:val="clear" w:color="auto" w:fill="99CC00"/>
          </w:tcPr>
          <w:p w14:paraId="49109750" w14:textId="7F0CDB55" w:rsidR="00313A88" w:rsidRPr="00921734"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2.5. Vrsta postopka </w:t>
            </w:r>
          </w:p>
        </w:tc>
      </w:tr>
    </w:tbl>
    <w:p w14:paraId="1BEBC369" w14:textId="03F053E0" w:rsidR="00313A88" w:rsidRPr="00921734"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Odprti p</w:t>
      </w:r>
      <w:r w:rsidR="00313A88" w:rsidRPr="00921734">
        <w:rPr>
          <w:rFonts w:ascii="Tahoma" w:eastAsia="Calibri" w:hAnsi="Tahoma" w:cs="Tahoma"/>
          <w:kern w:val="0"/>
          <w:sz w:val="18"/>
          <w:szCs w:val="18"/>
          <w:lang w:eastAsia="zh-CN"/>
          <w14:ligatures w14:val="none"/>
        </w:rPr>
        <w:t>ostopek z okvirnim sporazumom (4</w:t>
      </w:r>
      <w:r w:rsidRPr="00921734">
        <w:rPr>
          <w:rFonts w:ascii="Tahoma" w:eastAsia="Calibri" w:hAnsi="Tahoma" w:cs="Tahoma"/>
          <w:kern w:val="0"/>
          <w:sz w:val="18"/>
          <w:szCs w:val="18"/>
          <w:lang w:eastAsia="zh-CN"/>
          <w14:ligatures w14:val="none"/>
        </w:rPr>
        <w:t>0</w:t>
      </w:r>
      <w:r w:rsidR="00313A88" w:rsidRPr="00921734">
        <w:rPr>
          <w:rFonts w:ascii="Tahoma" w:eastAsia="Calibri" w:hAnsi="Tahoma" w:cs="Tahoma"/>
          <w:kern w:val="0"/>
          <w:sz w:val="18"/>
          <w:szCs w:val="18"/>
          <w:lang w:eastAsia="zh-CN"/>
          <w14:ligatures w14:val="none"/>
        </w:rPr>
        <w:t>. člen v povezavi z 48. Členom ZJN-3).</w:t>
      </w:r>
    </w:p>
    <w:p w14:paraId="3EB45ADA" w14:textId="77777777" w:rsidR="00313A88" w:rsidRPr="00921734"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0E3084" w14:textId="77777777" w:rsidR="00313A88" w:rsidRPr="00921734"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Naročnik bo za:</w:t>
      </w:r>
    </w:p>
    <w:p w14:paraId="43681131" w14:textId="3CC9ED32" w:rsidR="00313A88" w:rsidRPr="00921734"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 xml:space="preserve">- sklop </w:t>
      </w:r>
      <w:r w:rsidR="00E86106" w:rsidRPr="00921734">
        <w:rPr>
          <w:rFonts w:ascii="Tahoma" w:eastAsia="Times New Roman" w:hAnsi="Tahoma" w:cs="Tahoma"/>
          <w:bCs/>
          <w:color w:val="000000"/>
          <w:kern w:val="0"/>
          <w:sz w:val="18"/>
          <w:szCs w:val="18"/>
          <w:lang w:eastAsia="zh-CN"/>
          <w14:ligatures w14:val="none"/>
        </w:rPr>
        <w:t>2</w:t>
      </w:r>
      <w:r w:rsidRPr="00921734">
        <w:rPr>
          <w:rFonts w:ascii="Tahoma" w:eastAsia="Times New Roman" w:hAnsi="Tahoma" w:cs="Tahoma"/>
          <w:bCs/>
          <w:color w:val="000000"/>
          <w:kern w:val="0"/>
          <w:sz w:val="18"/>
          <w:szCs w:val="18"/>
          <w:lang w:eastAsia="zh-CN"/>
          <w14:ligatures w14:val="none"/>
        </w:rPr>
        <w:t>, s ponudnikom, ki bo oddal najugodnejšo ceno za vse razpisane artikle znotraj sklopa (šifre JR) sklenil okvirni sporazum/pogodbo.</w:t>
      </w:r>
    </w:p>
    <w:p w14:paraId="0A686B75" w14:textId="77777777" w:rsidR="00313A88" w:rsidRPr="00921734"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EF1522" w14:textId="6DABCB86" w:rsidR="00313A88" w:rsidRPr="00921734" w:rsidRDefault="009151A4" w:rsidP="009151A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 xml:space="preserve">- </w:t>
      </w:r>
      <w:r w:rsidR="00313A88" w:rsidRPr="00921734">
        <w:rPr>
          <w:rFonts w:ascii="Tahoma" w:eastAsia="Times New Roman" w:hAnsi="Tahoma" w:cs="Tahoma"/>
          <w:bCs/>
          <w:color w:val="000000"/>
          <w:kern w:val="0"/>
          <w:sz w:val="18"/>
          <w:szCs w:val="18"/>
          <w:lang w:eastAsia="zh-CN"/>
          <w14:ligatures w14:val="none"/>
        </w:rPr>
        <w:t xml:space="preserve">sklop </w:t>
      </w:r>
      <w:r w:rsidRPr="00921734">
        <w:rPr>
          <w:rFonts w:ascii="Tahoma" w:eastAsia="Times New Roman" w:hAnsi="Tahoma" w:cs="Tahoma"/>
          <w:bCs/>
          <w:color w:val="000000"/>
          <w:kern w:val="0"/>
          <w:sz w:val="18"/>
          <w:szCs w:val="18"/>
          <w:lang w:eastAsia="zh-CN"/>
          <w14:ligatures w14:val="none"/>
        </w:rPr>
        <w:t>1</w:t>
      </w:r>
      <w:r w:rsidR="00313A88" w:rsidRPr="00921734">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 </w:t>
      </w:r>
    </w:p>
    <w:p w14:paraId="090AAAF2" w14:textId="77777777" w:rsidR="00313A88" w:rsidRPr="00921734"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Pr="00921734"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Pr="00921734"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21734" w14:paraId="12D81ED8" w14:textId="77777777" w:rsidTr="00AF76F2">
        <w:tc>
          <w:tcPr>
            <w:tcW w:w="9062" w:type="dxa"/>
            <w:shd w:val="clear" w:color="auto" w:fill="99CC00"/>
          </w:tcPr>
          <w:p w14:paraId="14D38D15" w14:textId="05A84F4A" w:rsidR="00313A88" w:rsidRPr="00921734"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2.6. Sklopi </w:t>
            </w:r>
          </w:p>
        </w:tc>
      </w:tr>
    </w:tbl>
    <w:p w14:paraId="216E6E5D" w14:textId="77777777" w:rsidR="00313A88" w:rsidRPr="00921734"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921734"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921734"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921734"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NE</w:t>
            </w:r>
          </w:p>
        </w:tc>
      </w:tr>
      <w:tr w:rsidR="00313A88" w:rsidRPr="00921734" w14:paraId="7B3C3A5D" w14:textId="77777777" w:rsidTr="00AF76F2">
        <w:tc>
          <w:tcPr>
            <w:tcW w:w="4078" w:type="dxa"/>
            <w:tcBorders>
              <w:top w:val="single" w:sz="4" w:space="0" w:color="669999"/>
              <w:left w:val="single" w:sz="4" w:space="0" w:color="669999"/>
              <w:bottom w:val="single" w:sz="4" w:space="0" w:color="669999"/>
            </w:tcBorders>
          </w:tcPr>
          <w:p w14:paraId="516852F6" w14:textId="4E7BDFBC" w:rsidR="00313A88" w:rsidRPr="00921734" w:rsidRDefault="00A8393A" w:rsidP="00A8393A">
            <w:pPr>
              <w:suppressAutoHyphens/>
              <w:spacing w:after="0" w:line="240" w:lineRule="auto"/>
              <w:jc w:val="center"/>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0143029F" w:rsidR="00313A88" w:rsidRPr="00921734" w:rsidRDefault="00A8393A"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w:t>
            </w:r>
          </w:p>
        </w:tc>
      </w:tr>
    </w:tbl>
    <w:p w14:paraId="7BAAD979" w14:textId="77777777" w:rsidR="00313A88" w:rsidRPr="00921734"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921734"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21734" w14:paraId="2D4940A8" w14:textId="77777777" w:rsidTr="00AF76F2">
        <w:tc>
          <w:tcPr>
            <w:tcW w:w="9062" w:type="dxa"/>
            <w:shd w:val="clear" w:color="auto" w:fill="99CC00"/>
          </w:tcPr>
          <w:p w14:paraId="00D95973" w14:textId="51647309" w:rsidR="00313A88" w:rsidRPr="00921734"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2.6.1. Opis sklopov </w:t>
            </w:r>
          </w:p>
        </w:tc>
      </w:tr>
    </w:tbl>
    <w:p w14:paraId="05DB15EB" w14:textId="77777777" w:rsidR="00313A88" w:rsidRPr="00921734"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921734" w14:paraId="4963C6AD" w14:textId="77777777" w:rsidTr="00313A88">
        <w:tc>
          <w:tcPr>
            <w:tcW w:w="9062" w:type="dxa"/>
          </w:tcPr>
          <w:p w14:paraId="4CC95B33" w14:textId="186100E6" w:rsidR="009151A4" w:rsidRPr="00921734" w:rsidRDefault="009151A4" w:rsidP="009151A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Sklop 1: Lab.mat. -BLATO, PRIBOR; Šifra JR: 1598-1</w:t>
            </w:r>
            <w:r w:rsidR="00E86106" w:rsidRPr="00921734">
              <w:rPr>
                <w:rFonts w:ascii="Tahoma" w:eastAsia="Times New Roman" w:hAnsi="Tahoma" w:cs="Tahoma"/>
                <w:color w:val="000000"/>
                <w:sz w:val="18"/>
                <w:szCs w:val="18"/>
                <w:lang w:eastAsia="zh-CN"/>
                <w14:ligatures w14:val="none"/>
              </w:rPr>
              <w:t>NP</w:t>
            </w:r>
            <w:r w:rsidRPr="00921734">
              <w:rPr>
                <w:rFonts w:ascii="Tahoma" w:eastAsia="Times New Roman" w:hAnsi="Tahoma" w:cs="Tahoma"/>
                <w:color w:val="000000"/>
                <w:sz w:val="18"/>
                <w:szCs w:val="18"/>
                <w:lang w:eastAsia="zh-CN"/>
                <w14:ligatures w14:val="none"/>
              </w:rPr>
              <w:t>.</w:t>
            </w:r>
          </w:p>
          <w:p w14:paraId="0E17FD79" w14:textId="65351EC4" w:rsidR="00313A88" w:rsidRPr="00921734" w:rsidRDefault="009151A4" w:rsidP="00E86106">
            <w:pPr>
              <w:keepNext/>
              <w:suppressAutoHyphens/>
              <w:jc w:val="both"/>
              <w:outlineLvl w:val="0"/>
              <w:rPr>
                <w:rFonts w:ascii="Tahoma" w:eastAsia="Times New Roman" w:hAnsi="Tahoma" w:cs="Tahoma"/>
                <w:b/>
                <w:bCs/>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Sklop 2: Lab.mat. -Merilnik CRP; Šifra JR: 1598-5</w:t>
            </w:r>
            <w:r w:rsidR="00E86106" w:rsidRPr="00921734">
              <w:rPr>
                <w:rFonts w:ascii="Tahoma" w:eastAsia="Times New Roman" w:hAnsi="Tahoma" w:cs="Tahoma"/>
                <w:color w:val="000000"/>
                <w:sz w:val="18"/>
                <w:szCs w:val="18"/>
                <w:lang w:eastAsia="zh-CN"/>
                <w14:ligatures w14:val="none"/>
              </w:rPr>
              <w:t>NP</w:t>
            </w:r>
            <w:r w:rsidRPr="00921734">
              <w:rPr>
                <w:rFonts w:ascii="Tahoma" w:eastAsia="Times New Roman" w:hAnsi="Tahoma" w:cs="Tahoma"/>
                <w:color w:val="000000"/>
                <w:sz w:val="18"/>
                <w:szCs w:val="18"/>
                <w:lang w:eastAsia="zh-CN"/>
                <w14:ligatures w14:val="none"/>
              </w:rPr>
              <w:t>.</w:t>
            </w:r>
          </w:p>
        </w:tc>
      </w:tr>
    </w:tbl>
    <w:p w14:paraId="6ADE1B54" w14:textId="77777777" w:rsidR="00313A88" w:rsidRPr="00921734"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921734" w14:paraId="670D08A7" w14:textId="77777777" w:rsidTr="00AF76F2">
        <w:tc>
          <w:tcPr>
            <w:tcW w:w="9062" w:type="dxa"/>
            <w:shd w:val="clear" w:color="auto" w:fill="99CC00"/>
          </w:tcPr>
          <w:p w14:paraId="68502E4C" w14:textId="30AC8724" w:rsidR="00313A88" w:rsidRPr="00921734"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921734"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21734" w14:paraId="63D6A49C" w14:textId="77777777" w:rsidTr="00A75378">
        <w:tc>
          <w:tcPr>
            <w:tcW w:w="9062" w:type="dxa"/>
            <w:shd w:val="clear" w:color="auto" w:fill="99CC00"/>
          </w:tcPr>
          <w:p w14:paraId="7FC92D2A" w14:textId="276213AF" w:rsidR="00A75378" w:rsidRPr="00921734"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2</w:t>
            </w:r>
            <w:r w:rsidRPr="00921734">
              <w:rPr>
                <w:rFonts w:ascii="Tahoma" w:eastAsia="Calibri" w:hAnsi="Tahoma" w:cs="Tahoma"/>
                <w:kern w:val="0"/>
                <w:sz w:val="18"/>
                <w:szCs w:val="18"/>
                <w:lang w:eastAsia="zh-CN"/>
                <w14:ligatures w14:val="none"/>
              </w:rPr>
              <w:t>.7.1. Opis</w:t>
            </w:r>
          </w:p>
        </w:tc>
      </w:tr>
    </w:tbl>
    <w:p w14:paraId="7897D406" w14:textId="77777777" w:rsidR="009A5B32" w:rsidRPr="00921734"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p>
    <w:p w14:paraId="57845A01" w14:textId="51F449C8" w:rsidR="00A8393A" w:rsidRPr="00921734" w:rsidRDefault="00A8393A" w:rsidP="00A8393A">
      <w:pPr>
        <w:suppressAutoHyphens/>
        <w:spacing w:after="0" w:line="240" w:lineRule="auto"/>
        <w:jc w:val="both"/>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Sklop 1: Lab.mat. -BLATO, PRIBOR; Šifra JR: 1598-1</w:t>
      </w:r>
      <w:r w:rsidR="00E86106" w:rsidRPr="00921734">
        <w:rPr>
          <w:rFonts w:ascii="Tahoma" w:eastAsia="Times New Roman" w:hAnsi="Tahoma" w:cs="Tahoma"/>
          <w:color w:val="000000"/>
          <w:sz w:val="18"/>
          <w:szCs w:val="18"/>
          <w:lang w:eastAsia="zh-CN"/>
          <w14:ligatures w14:val="none"/>
        </w:rPr>
        <w:t>NP</w:t>
      </w:r>
      <w:r w:rsidRPr="00921734">
        <w:rPr>
          <w:rFonts w:ascii="Tahoma" w:eastAsia="Times New Roman" w:hAnsi="Tahoma" w:cs="Tahoma"/>
          <w:color w:val="000000"/>
          <w:sz w:val="18"/>
          <w:szCs w:val="18"/>
          <w:lang w:eastAsia="zh-CN"/>
          <w14:ligatures w14:val="none"/>
        </w:rPr>
        <w:t>.</w:t>
      </w:r>
    </w:p>
    <w:p w14:paraId="013F2B93" w14:textId="6D8D2B44" w:rsidR="00A8393A" w:rsidRPr="00921734" w:rsidRDefault="00A8393A" w:rsidP="00A8393A">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color w:val="000000"/>
          <w:sz w:val="18"/>
          <w:szCs w:val="18"/>
          <w:lang w:eastAsia="zh-CN"/>
          <w14:ligatures w14:val="none"/>
        </w:rPr>
        <w:t>Sklop 2: Lab.mat. -Merilnik CRP; Šifra JR: 1598-5</w:t>
      </w:r>
      <w:r w:rsidR="00E86106" w:rsidRPr="00921734">
        <w:rPr>
          <w:rFonts w:ascii="Tahoma" w:eastAsia="Times New Roman" w:hAnsi="Tahoma" w:cs="Tahoma"/>
          <w:color w:val="000000"/>
          <w:sz w:val="18"/>
          <w:szCs w:val="18"/>
          <w:lang w:eastAsia="zh-CN"/>
          <w14:ligatures w14:val="none"/>
        </w:rPr>
        <w:t>NP</w:t>
      </w:r>
      <w:r w:rsidRPr="00921734">
        <w:rPr>
          <w:rFonts w:ascii="Tahoma" w:eastAsia="Times New Roman" w:hAnsi="Tahoma" w:cs="Tahoma"/>
          <w:color w:val="000000"/>
          <w:sz w:val="18"/>
          <w:szCs w:val="18"/>
          <w:lang w:eastAsia="zh-CN"/>
          <w14:ligatures w14:val="none"/>
        </w:rPr>
        <w:t>.</w:t>
      </w:r>
      <w:r w:rsidRPr="00921734">
        <w:rPr>
          <w:rFonts w:ascii="Tahoma" w:eastAsia="Times New Roman" w:hAnsi="Tahoma" w:cs="Tahoma"/>
          <w:bCs/>
          <w:color w:val="000000"/>
          <w:kern w:val="0"/>
          <w:sz w:val="18"/>
          <w:szCs w:val="18"/>
          <w:lang w:eastAsia="zh-CN"/>
          <w14:ligatures w14:val="none"/>
        </w:rPr>
        <w:t xml:space="preserve"> </w:t>
      </w:r>
    </w:p>
    <w:p w14:paraId="078E417E" w14:textId="5852F2F3" w:rsidR="00A75378" w:rsidRPr="00921734" w:rsidRDefault="00A75378" w:rsidP="00A8393A">
      <w:pPr>
        <w:suppressAutoHyphens/>
        <w:spacing w:after="0" w:line="240" w:lineRule="auto"/>
        <w:jc w:val="both"/>
        <w:rPr>
          <w:rFonts w:ascii="Tahoma" w:eastAsia="Calibri" w:hAnsi="Tahoma" w:cs="Tahoma"/>
          <w:kern w:val="0"/>
          <w:sz w:val="18"/>
          <w:szCs w:val="18"/>
          <w14:ligatures w14:val="none"/>
        </w:rPr>
      </w:pPr>
      <w:r w:rsidRPr="00921734">
        <w:rPr>
          <w:rFonts w:ascii="Tahoma" w:eastAsia="Times New Roman" w:hAnsi="Tahoma" w:cs="Tahoma"/>
          <w:bCs/>
          <w:color w:val="000000"/>
          <w:kern w:val="0"/>
          <w:sz w:val="18"/>
          <w:szCs w:val="18"/>
          <w:lang w:eastAsia="zh-CN"/>
          <w14:ligatures w14:val="none"/>
        </w:rPr>
        <w:t>(povezava:</w:t>
      </w:r>
      <w:r w:rsidRPr="00921734">
        <w:rPr>
          <w:rFonts w:ascii="Calibri" w:eastAsia="Calibri" w:hAnsi="Calibri" w:cs="Calibri"/>
          <w:b/>
          <w:bCs/>
          <w:kern w:val="0"/>
          <w14:ligatures w14:val="none"/>
        </w:rPr>
        <w:t xml:space="preserve"> </w:t>
      </w:r>
      <w:hyperlink r:id="rId9" w:history="1">
        <w:r w:rsidRPr="00921734">
          <w:rPr>
            <w:rFonts w:ascii="Tahoma" w:eastAsia="Calibri" w:hAnsi="Tahoma" w:cs="Tahoma"/>
            <w:b/>
            <w:bCs/>
            <w:color w:val="0000FF"/>
            <w:kern w:val="0"/>
            <w:sz w:val="18"/>
            <w:szCs w:val="18"/>
            <w:u w:val="single"/>
            <w14:ligatures w14:val="none"/>
          </w:rPr>
          <w:t>https://sjn.bolnisnica-go.si/jr/</w:t>
        </w:r>
      </w:hyperlink>
      <w:r w:rsidRPr="00921734">
        <w:rPr>
          <w:rFonts w:ascii="Tahoma" w:eastAsia="Calibri" w:hAnsi="Tahoma" w:cs="Tahoma"/>
          <w:kern w:val="0"/>
          <w:sz w:val="18"/>
          <w:szCs w:val="18"/>
          <w14:ligatures w14:val="none"/>
        </w:rPr>
        <w:t>).</w:t>
      </w:r>
    </w:p>
    <w:p w14:paraId="17A6A695"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0197ED83"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Klasifikacija:</w:t>
      </w:r>
    </w:p>
    <w:tbl>
      <w:tblPr>
        <w:tblW w:w="0" w:type="auto"/>
        <w:tblInd w:w="5" w:type="dxa"/>
        <w:tblLayout w:type="fixed"/>
        <w:tblCellMar>
          <w:left w:w="70" w:type="dxa"/>
          <w:right w:w="70" w:type="dxa"/>
        </w:tblCellMar>
        <w:tblLook w:val="0000" w:firstRow="0" w:lastRow="0" w:firstColumn="0" w:lastColumn="0" w:noHBand="0" w:noVBand="0"/>
      </w:tblPr>
      <w:tblGrid>
        <w:gridCol w:w="679"/>
        <w:gridCol w:w="1546"/>
        <w:gridCol w:w="1774"/>
      </w:tblGrid>
      <w:tr w:rsidR="009151A4" w:rsidRPr="00921734" w14:paraId="3955E23A" w14:textId="77777777" w:rsidTr="00EB5C12">
        <w:trPr>
          <w:trHeight w:val="262"/>
        </w:trPr>
        <w:tc>
          <w:tcPr>
            <w:tcW w:w="679" w:type="dxa"/>
            <w:tcBorders>
              <w:top w:val="single" w:sz="4" w:space="0" w:color="000000"/>
              <w:left w:val="single" w:sz="4" w:space="0" w:color="000000"/>
              <w:bottom w:val="single" w:sz="4" w:space="0" w:color="000000"/>
              <w:right w:val="single" w:sz="4" w:space="0" w:color="000000"/>
            </w:tcBorders>
          </w:tcPr>
          <w:p w14:paraId="4241D956" w14:textId="77777777" w:rsidR="009151A4" w:rsidRPr="00921734" w:rsidRDefault="009151A4" w:rsidP="009151A4">
            <w:pPr>
              <w:spacing w:after="0" w:line="240" w:lineRule="auto"/>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color w:val="000000"/>
                <w:kern w:val="0"/>
                <w:sz w:val="18"/>
                <w:szCs w:val="18"/>
                <w:lang w:eastAsia="zh-CN"/>
                <w14:ligatures w14:val="none"/>
              </w:rPr>
              <w:t>Sklop 1</w:t>
            </w:r>
          </w:p>
        </w:tc>
        <w:tc>
          <w:tcPr>
            <w:tcW w:w="1546" w:type="dxa"/>
            <w:tcBorders>
              <w:top w:val="single" w:sz="4" w:space="0" w:color="000000"/>
              <w:left w:val="single" w:sz="4" w:space="0" w:color="000000"/>
              <w:bottom w:val="single" w:sz="4" w:space="0" w:color="000000"/>
              <w:right w:val="single" w:sz="4" w:space="0" w:color="000000"/>
            </w:tcBorders>
          </w:tcPr>
          <w:p w14:paraId="733B8484" w14:textId="77777777" w:rsidR="009151A4" w:rsidRPr="00921734" w:rsidRDefault="009151A4" w:rsidP="009151A4">
            <w:pPr>
              <w:spacing w:after="0" w:line="240" w:lineRule="auto"/>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color w:val="000000"/>
                <w:kern w:val="0"/>
                <w:sz w:val="18"/>
                <w:szCs w:val="18"/>
                <w:lang w:eastAsia="zh-CN"/>
                <w14:ligatures w14:val="none"/>
              </w:rPr>
              <w:t>Laboratorijski material - BLATO, PRIBOR</w:t>
            </w:r>
          </w:p>
        </w:tc>
        <w:tc>
          <w:tcPr>
            <w:tcW w:w="1774" w:type="dxa"/>
            <w:tcBorders>
              <w:top w:val="single" w:sz="4" w:space="0" w:color="000000"/>
              <w:bottom w:val="single" w:sz="4" w:space="0" w:color="000000"/>
              <w:right w:val="single" w:sz="4" w:space="0" w:color="000000"/>
            </w:tcBorders>
          </w:tcPr>
          <w:p w14:paraId="4D57B8B5" w14:textId="29F6F49F" w:rsidR="009151A4" w:rsidRPr="00921734" w:rsidRDefault="00107081" w:rsidP="009151A4">
            <w:pPr>
              <w:spacing w:after="0" w:line="240" w:lineRule="auto"/>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color w:val="000000"/>
                <w:kern w:val="0"/>
                <w:sz w:val="18"/>
                <w:szCs w:val="18"/>
                <w:lang w:eastAsia="zh-CN"/>
                <w14:ligatures w14:val="none"/>
              </w:rPr>
              <w:t>AL02A0403, AL02A06</w:t>
            </w:r>
          </w:p>
        </w:tc>
      </w:tr>
      <w:tr w:rsidR="00E86106" w:rsidRPr="00921734" w14:paraId="753357B5" w14:textId="77777777" w:rsidTr="00EB5C12">
        <w:trPr>
          <w:trHeight w:val="262"/>
        </w:trPr>
        <w:tc>
          <w:tcPr>
            <w:tcW w:w="679" w:type="dxa"/>
            <w:tcBorders>
              <w:top w:val="single" w:sz="4" w:space="0" w:color="000000"/>
              <w:left w:val="single" w:sz="4" w:space="0" w:color="000000"/>
              <w:bottom w:val="single" w:sz="4" w:space="0" w:color="000000"/>
              <w:right w:val="single" w:sz="4" w:space="0" w:color="000000"/>
            </w:tcBorders>
          </w:tcPr>
          <w:p w14:paraId="2ED4A92E" w14:textId="77777777" w:rsidR="00E86106" w:rsidRPr="00921734" w:rsidRDefault="00E86106" w:rsidP="00E86106">
            <w:pPr>
              <w:spacing w:after="0" w:line="240" w:lineRule="auto"/>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color w:val="000000"/>
                <w:kern w:val="0"/>
                <w:sz w:val="18"/>
                <w:szCs w:val="18"/>
                <w:lang w:eastAsia="zh-CN"/>
                <w14:ligatures w14:val="none"/>
              </w:rPr>
              <w:t>Sklop 2</w:t>
            </w:r>
          </w:p>
        </w:tc>
        <w:tc>
          <w:tcPr>
            <w:tcW w:w="1546" w:type="dxa"/>
            <w:tcBorders>
              <w:top w:val="single" w:sz="4" w:space="0" w:color="000000"/>
              <w:left w:val="single" w:sz="4" w:space="0" w:color="000000"/>
              <w:bottom w:val="single" w:sz="4" w:space="0" w:color="000000"/>
              <w:right w:val="single" w:sz="4" w:space="0" w:color="000000"/>
            </w:tcBorders>
          </w:tcPr>
          <w:p w14:paraId="2F6B28F2" w14:textId="78A719E3" w:rsidR="00E86106" w:rsidRPr="00921734" w:rsidRDefault="00E86106" w:rsidP="00E86106">
            <w:pPr>
              <w:spacing w:after="0" w:line="240" w:lineRule="auto"/>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color w:val="000000"/>
                <w:kern w:val="0"/>
                <w:sz w:val="18"/>
                <w:szCs w:val="18"/>
                <w:lang w:eastAsia="zh-CN"/>
                <w14:ligatures w14:val="none"/>
              </w:rPr>
              <w:t>Lab.mat. -Merilnik CRP</w:t>
            </w:r>
          </w:p>
        </w:tc>
        <w:tc>
          <w:tcPr>
            <w:tcW w:w="1774" w:type="dxa"/>
            <w:tcBorders>
              <w:top w:val="single" w:sz="4" w:space="0" w:color="000000"/>
              <w:bottom w:val="single" w:sz="4" w:space="0" w:color="000000"/>
              <w:right w:val="single" w:sz="4" w:space="0" w:color="000000"/>
            </w:tcBorders>
          </w:tcPr>
          <w:p w14:paraId="3D0EA095" w14:textId="3D99042A" w:rsidR="00E86106" w:rsidRPr="00921734" w:rsidRDefault="00E86106" w:rsidP="00E86106">
            <w:pPr>
              <w:spacing w:after="0" w:line="240" w:lineRule="auto"/>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color w:val="000000"/>
                <w:kern w:val="0"/>
                <w:sz w:val="18"/>
                <w:szCs w:val="18"/>
                <w:lang w:eastAsia="zh-CN"/>
                <w14:ligatures w14:val="none"/>
              </w:rPr>
              <w:t>AL02A075</w:t>
            </w:r>
          </w:p>
        </w:tc>
      </w:tr>
    </w:tbl>
    <w:p w14:paraId="7CB775FD" w14:textId="77777777" w:rsidR="009151A4" w:rsidRPr="00921734" w:rsidRDefault="009151A4"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2557C6" w14:textId="77777777" w:rsidR="00A75378" w:rsidRPr="00921734"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1" w:name="_Hlk40957217"/>
      <w:r w:rsidRPr="00921734">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1"/>
    <w:p w14:paraId="53A508CA"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921734" w:rsidRDefault="00A75378" w:rsidP="000B61DC">
      <w:pPr>
        <w:spacing w:after="0" w:line="240" w:lineRule="auto"/>
        <w:rPr>
          <w:rFonts w:ascii="Tahoma" w:hAnsi="Tahoma" w:cs="Tahoma"/>
          <w:sz w:val="18"/>
          <w:szCs w:val="18"/>
        </w:rPr>
      </w:pPr>
      <w:r w:rsidRPr="00921734">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w:t>
      </w:r>
      <w:r w:rsidRPr="00921734">
        <w:rPr>
          <w:rFonts w:ascii="Tahoma" w:hAnsi="Tahoma" w:cs="Tahoma"/>
          <w:sz w:val="18"/>
          <w:szCs w:val="18"/>
        </w:rPr>
        <w:t xml:space="preserve">medicinskega pripomočka (opomba). </w:t>
      </w:r>
    </w:p>
    <w:p w14:paraId="5FA35B89" w14:textId="77777777"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 xml:space="preserve">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  </w:t>
      </w:r>
    </w:p>
    <w:p w14:paraId="18FB86A4" w14:textId="77777777" w:rsidR="00A75378" w:rsidRPr="00921734" w:rsidRDefault="00A75378" w:rsidP="000B61DC">
      <w:pPr>
        <w:spacing w:after="0" w:line="240" w:lineRule="auto"/>
        <w:rPr>
          <w:rFonts w:ascii="Tahoma" w:hAnsi="Tahoma" w:cs="Tahoma"/>
          <w:sz w:val="18"/>
          <w:szCs w:val="18"/>
        </w:rPr>
      </w:pPr>
    </w:p>
    <w:p w14:paraId="0468FC53" w14:textId="1F6E98FC"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 xml:space="preserve">Ponudniki, ki bodo oddali ponudbo za sklop </w:t>
      </w:r>
      <w:r w:rsidR="009151A4" w:rsidRPr="00921734">
        <w:rPr>
          <w:rFonts w:ascii="Tahoma" w:hAnsi="Tahoma" w:cs="Tahoma"/>
          <w:sz w:val="18"/>
          <w:szCs w:val="18"/>
        </w:rPr>
        <w:t>2-5</w:t>
      </w:r>
      <w:r w:rsidRPr="00921734">
        <w:rPr>
          <w:rFonts w:ascii="Tahoma" w:hAnsi="Tahoma" w:cs="Tahoma"/>
          <w:sz w:val="18"/>
          <w:szCs w:val="18"/>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921734" w:rsidRDefault="00A75378" w:rsidP="000B61DC">
      <w:pPr>
        <w:spacing w:after="0" w:line="240" w:lineRule="auto"/>
        <w:rPr>
          <w:rFonts w:ascii="Tahoma" w:hAnsi="Tahoma" w:cs="Tahoma"/>
          <w:sz w:val="18"/>
          <w:szCs w:val="18"/>
        </w:rPr>
      </w:pPr>
    </w:p>
    <w:p w14:paraId="71D89F92" w14:textId="38872EEB" w:rsidR="00313A8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 xml:space="preserve">Ponudniki, ki bodo oddali ponudbo za sklop </w:t>
      </w:r>
      <w:r w:rsidR="009151A4" w:rsidRPr="00921734">
        <w:rPr>
          <w:rFonts w:ascii="Tahoma" w:hAnsi="Tahoma" w:cs="Tahoma"/>
          <w:sz w:val="18"/>
          <w:szCs w:val="18"/>
        </w:rPr>
        <w:t>1</w:t>
      </w:r>
      <w:r w:rsidRPr="00921734">
        <w:rPr>
          <w:rFonts w:ascii="Tahoma" w:hAnsi="Tahoma" w:cs="Tahoma"/>
          <w:sz w:val="18"/>
          <w:szCs w:val="18"/>
        </w:rPr>
        <w:t xml:space="preserve"> lahko oddajo ponudbo za posamezni art. v sklopu (šifri JR).</w:t>
      </w:r>
    </w:p>
    <w:p w14:paraId="1DF3C242" w14:textId="77777777" w:rsidR="009151A4" w:rsidRPr="00921734" w:rsidRDefault="009151A4" w:rsidP="000B61DC">
      <w:pPr>
        <w:spacing w:after="0" w:line="240" w:lineRule="auto"/>
        <w:rPr>
          <w:rFonts w:ascii="Tahoma" w:hAnsi="Tahoma" w:cs="Tahoma"/>
          <w:sz w:val="18"/>
          <w:szCs w:val="18"/>
        </w:rPr>
      </w:pPr>
    </w:p>
    <w:p w14:paraId="21271163" w14:textId="77777777" w:rsidR="009151A4" w:rsidRPr="00921734" w:rsidRDefault="009151A4" w:rsidP="000B61DC">
      <w:pPr>
        <w:spacing w:after="0" w:line="240" w:lineRule="auto"/>
        <w:rPr>
          <w:rFonts w:ascii="Tahoma" w:hAnsi="Tahoma" w:cs="Tahoma"/>
          <w:sz w:val="18"/>
          <w:szCs w:val="18"/>
        </w:rPr>
      </w:pPr>
      <w:r w:rsidRPr="00921734">
        <w:rPr>
          <w:rFonts w:ascii="Tahoma" w:hAnsi="Tahoma" w:cs="Tahoma"/>
          <w:sz w:val="18"/>
          <w:szCs w:val="18"/>
        </w:rPr>
        <w:t xml:space="preserve">Dodatne zahteve: </w:t>
      </w:r>
    </w:p>
    <w:p w14:paraId="72D2C220" w14:textId="77777777" w:rsidR="009151A4" w:rsidRPr="00921734" w:rsidRDefault="009151A4" w:rsidP="000B61DC">
      <w:pPr>
        <w:spacing w:after="0" w:line="240" w:lineRule="auto"/>
        <w:rPr>
          <w:rFonts w:ascii="Tahoma" w:hAnsi="Tahoma" w:cs="Tahoma"/>
          <w:sz w:val="18"/>
          <w:szCs w:val="18"/>
        </w:rPr>
      </w:pPr>
    </w:p>
    <w:p w14:paraId="1A6E4A8D" w14:textId="17A13C85" w:rsidR="009151A4" w:rsidRPr="00921734" w:rsidRDefault="009151A4" w:rsidP="000B61DC">
      <w:pPr>
        <w:spacing w:after="0" w:line="240" w:lineRule="auto"/>
        <w:rPr>
          <w:rFonts w:ascii="Tahoma" w:hAnsi="Tahoma" w:cs="Tahoma"/>
          <w:sz w:val="18"/>
          <w:szCs w:val="18"/>
        </w:rPr>
      </w:pPr>
      <w:r w:rsidRPr="00921734">
        <w:rPr>
          <w:rFonts w:ascii="Tahoma" w:hAnsi="Tahoma" w:cs="Tahoma"/>
          <w:sz w:val="18"/>
          <w:szCs w:val="18"/>
        </w:rPr>
        <w:t>- sklop 2</w:t>
      </w:r>
      <w:r w:rsidR="00E86106" w:rsidRPr="00921734">
        <w:rPr>
          <w:rFonts w:ascii="Tahoma" w:hAnsi="Tahoma" w:cs="Tahoma"/>
          <w:sz w:val="18"/>
          <w:szCs w:val="18"/>
        </w:rPr>
        <w:t>:</w:t>
      </w:r>
    </w:p>
    <w:p w14:paraId="3F213D6E" w14:textId="77777777" w:rsidR="009151A4" w:rsidRPr="00921734" w:rsidRDefault="009151A4" w:rsidP="000B61DC">
      <w:pPr>
        <w:spacing w:after="0" w:line="240" w:lineRule="auto"/>
        <w:rPr>
          <w:rFonts w:ascii="Tahoma" w:hAnsi="Tahoma" w:cs="Tahoma"/>
          <w:sz w:val="18"/>
          <w:szCs w:val="18"/>
        </w:rPr>
      </w:pPr>
      <w:r w:rsidRPr="00921734">
        <w:rPr>
          <w:rFonts w:ascii="Tahoma" w:hAnsi="Tahoma" w:cs="Tahoma"/>
          <w:sz w:val="18"/>
          <w:szCs w:val="18"/>
        </w:rPr>
        <w:t>Zaradi vezanosti materiala na analizatorje naročnika, nadomestki niso ustrezni. Ponudniki morajo ponuditi zahtevani material (proizvajalec, kataloška številka).</w:t>
      </w:r>
    </w:p>
    <w:p w14:paraId="793E701C" w14:textId="77777777" w:rsidR="009151A4" w:rsidRPr="0092173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6B5FE97D" w14:textId="77777777" w:rsidR="009151A4" w:rsidRPr="0092173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 sklop 1: </w:t>
      </w:r>
    </w:p>
    <w:p w14:paraId="598D6269" w14:textId="1F9B69C0" w:rsidR="009151A4" w:rsidRPr="0092173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Za artikle iz sklopa 1 so dovoljeni nadomestki, če izpolnjujejo opisane zahteve oz. dodatne zahteve </w:t>
      </w:r>
    </w:p>
    <w:p w14:paraId="701EE67A" w14:textId="77777777" w:rsidR="009151A4" w:rsidRPr="0092173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12C4AF66" w14:textId="6C7CC67C" w:rsidR="009151A4" w:rsidRPr="0092173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Glede na to, da je pri naročniku predvidena prenova strokovnega področja, si naročnik za zgoraj navedene sklope pridružuje pravico do predčasne prekinitve okvirnih sporazumov za dobavo vsega ali nekaterega laboratorijskega materiala iz vseh zgoraj navedenih sklopov.</w:t>
      </w:r>
    </w:p>
    <w:p w14:paraId="3158E5FA" w14:textId="77777777" w:rsidR="00A75378" w:rsidRPr="00921734"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21734" w14:paraId="6FA23ABD" w14:textId="77777777" w:rsidTr="00A75378">
        <w:tc>
          <w:tcPr>
            <w:tcW w:w="9062" w:type="dxa"/>
            <w:shd w:val="clear" w:color="auto" w:fill="99CC00"/>
          </w:tcPr>
          <w:p w14:paraId="28D0DC5A" w14:textId="7899E55B" w:rsidR="00A75378" w:rsidRPr="00921734"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2.7.2. Lokacija</w:t>
            </w:r>
          </w:p>
        </w:tc>
      </w:tr>
    </w:tbl>
    <w:p w14:paraId="52A246E8" w14:textId="77777777" w:rsidR="009A5B32" w:rsidRPr="00921734"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42E6CADB"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Dostava DDP z DDV naslov naročnika Splošna bolnišnica »Dr. Franca Derganca« Nova Gorica, Ulica padlih borcev 13/a, 5290 Šempeter pri Gorici –</w:t>
      </w:r>
      <w:r w:rsidR="009151A4" w:rsidRPr="00921734">
        <w:rPr>
          <w:rFonts w:ascii="Tahoma" w:eastAsia="Times New Roman" w:hAnsi="Tahoma" w:cs="Tahoma"/>
          <w:bCs/>
          <w:color w:val="000000"/>
          <w:kern w:val="0"/>
          <w:sz w:val="18"/>
          <w:szCs w:val="18"/>
          <w:lang w:eastAsia="zh-CN"/>
          <w14:ligatures w14:val="none"/>
        </w:rPr>
        <w:t>oddelek za laboratorijsko diagnostiko</w:t>
      </w:r>
      <w:r w:rsidRPr="00921734">
        <w:rPr>
          <w:rFonts w:ascii="Tahoma" w:eastAsia="Times New Roman" w:hAnsi="Tahoma" w:cs="Tahoma"/>
          <w:bCs/>
          <w:color w:val="000000"/>
          <w:kern w:val="0"/>
          <w:sz w:val="18"/>
          <w:szCs w:val="18"/>
          <w:lang w:eastAsia="zh-CN"/>
          <w14:ligatures w14:val="none"/>
        </w:rPr>
        <w:t>- ura dostave vsak delovni dan  (pon.-pet.) med 7,</w:t>
      </w:r>
      <w:r w:rsidR="009151A4" w:rsidRPr="00921734">
        <w:rPr>
          <w:rFonts w:ascii="Tahoma" w:eastAsia="Times New Roman" w:hAnsi="Tahoma" w:cs="Tahoma"/>
          <w:bCs/>
          <w:color w:val="000000"/>
          <w:kern w:val="0"/>
          <w:sz w:val="18"/>
          <w:szCs w:val="18"/>
          <w:lang w:eastAsia="zh-CN"/>
          <w14:ligatures w14:val="none"/>
        </w:rPr>
        <w:t>30</w:t>
      </w:r>
      <w:r w:rsidRPr="00921734">
        <w:rPr>
          <w:rFonts w:ascii="Tahoma" w:eastAsia="Times New Roman" w:hAnsi="Tahoma" w:cs="Tahoma"/>
          <w:bCs/>
          <w:color w:val="000000"/>
          <w:kern w:val="0"/>
          <w:sz w:val="18"/>
          <w:szCs w:val="18"/>
          <w:lang w:eastAsia="zh-CN"/>
          <w14:ligatures w14:val="none"/>
        </w:rPr>
        <w:t xml:space="preserve"> in 15,00 (razloženo). </w:t>
      </w:r>
    </w:p>
    <w:p w14:paraId="593935E0" w14:textId="77777777" w:rsidR="008A2BE8" w:rsidRPr="00921734"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21734" w14:paraId="6C04F761" w14:textId="77777777" w:rsidTr="00A75378">
        <w:tc>
          <w:tcPr>
            <w:tcW w:w="9062" w:type="dxa"/>
            <w:shd w:val="clear" w:color="auto" w:fill="99CC00"/>
          </w:tcPr>
          <w:p w14:paraId="78082875" w14:textId="5609E19D" w:rsidR="00A75378" w:rsidRPr="00921734"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2.7.3. Način</w:t>
            </w:r>
          </w:p>
        </w:tc>
      </w:tr>
    </w:tbl>
    <w:p w14:paraId="4AC405C1" w14:textId="77777777" w:rsidR="009A5B32" w:rsidRPr="00921734"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C7E0A99" w14:textId="05874A2B" w:rsidR="00A75378" w:rsidRPr="00921734" w:rsidRDefault="00A75378" w:rsidP="00E86106">
      <w:pPr>
        <w:spacing w:after="0" w:line="240" w:lineRule="auto"/>
        <w:jc w:val="both"/>
        <w:rPr>
          <w:rFonts w:ascii="Tahoma" w:hAnsi="Tahoma" w:cs="Tahoma"/>
          <w:sz w:val="18"/>
          <w:szCs w:val="18"/>
        </w:rPr>
      </w:pPr>
      <w:r w:rsidRPr="00921734">
        <w:rPr>
          <w:rFonts w:ascii="Tahoma" w:eastAsia="Times New Roman" w:hAnsi="Tahoma" w:cs="Tahoma"/>
          <w:color w:val="000000"/>
          <w:sz w:val="18"/>
          <w:szCs w:val="18"/>
          <w:lang w:eastAsia="zh-CN"/>
          <w14:ligatures w14:val="none"/>
        </w:rPr>
        <w:t xml:space="preserve">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w:t>
      </w:r>
      <w:r w:rsidRPr="00921734">
        <w:rPr>
          <w:rFonts w:ascii="Tahoma" w:hAnsi="Tahoma" w:cs="Tahoma"/>
          <w:sz w:val="18"/>
          <w:szCs w:val="18"/>
        </w:rPr>
        <w:lastRenderedPageBreak/>
        <w:t>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r w:rsidR="00E86106" w:rsidRPr="00921734">
        <w:rPr>
          <w:rFonts w:ascii="Tahoma" w:hAnsi="Tahoma" w:cs="Tahoma"/>
          <w:sz w:val="18"/>
          <w:szCs w:val="18"/>
        </w:rPr>
        <w:t xml:space="preserve"> </w:t>
      </w:r>
      <w:r w:rsidRPr="00921734">
        <w:rPr>
          <w:rFonts w:ascii="Tahoma" w:hAnsi="Tahoma" w:cs="Tahoma"/>
          <w:sz w:val="18"/>
          <w:szCs w:val="18"/>
        </w:rPr>
        <w:t>predmet okvirnega sporazuma/pogodbe, kupoval po cenah in po pogojih dobave, kot je to navedeno v tem okvirnem sporazumu/pogodbi, ki je sestavni del razpisne dokumentacije.</w:t>
      </w:r>
    </w:p>
    <w:p w14:paraId="26052C8A" w14:textId="77777777" w:rsidR="00A75378" w:rsidRPr="00921734" w:rsidRDefault="00A75378" w:rsidP="000B61D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21734" w14:paraId="4C464D76" w14:textId="77777777" w:rsidTr="00A75378">
        <w:tc>
          <w:tcPr>
            <w:tcW w:w="9062" w:type="dxa"/>
            <w:shd w:val="clear" w:color="auto" w:fill="99CC00"/>
          </w:tcPr>
          <w:p w14:paraId="660E43A7" w14:textId="7C23FA2A" w:rsidR="00A75378" w:rsidRPr="00921734" w:rsidRDefault="00A75378" w:rsidP="000B61DC">
            <w:pPr>
              <w:rPr>
                <w:rFonts w:ascii="Tahoma" w:hAnsi="Tahoma" w:cs="Tahoma"/>
                <w:sz w:val="18"/>
                <w:szCs w:val="18"/>
              </w:rPr>
            </w:pPr>
            <w:r w:rsidRPr="00921734">
              <w:rPr>
                <w:rFonts w:ascii="Tahoma" w:hAnsi="Tahoma" w:cs="Tahoma"/>
                <w:sz w:val="18"/>
                <w:szCs w:val="18"/>
              </w:rPr>
              <w:t>3. Razpisna dokumentacija (RD)</w:t>
            </w:r>
          </w:p>
        </w:tc>
      </w:tr>
    </w:tbl>
    <w:p w14:paraId="1EEB0662" w14:textId="77777777" w:rsidR="009A5B32" w:rsidRPr="00921734" w:rsidRDefault="009A5B32" w:rsidP="000B61DC">
      <w:pPr>
        <w:spacing w:after="0" w:line="240" w:lineRule="auto"/>
        <w:rPr>
          <w:rFonts w:ascii="Tahoma" w:hAnsi="Tahoma" w:cs="Tahoma"/>
          <w:sz w:val="18"/>
          <w:szCs w:val="18"/>
        </w:rPr>
      </w:pPr>
    </w:p>
    <w:p w14:paraId="59083795" w14:textId="0BDC5665" w:rsidR="00EE3CEF" w:rsidRPr="00921734" w:rsidRDefault="00EE3CEF" w:rsidP="000B61DC">
      <w:pPr>
        <w:spacing w:after="0" w:line="240" w:lineRule="auto"/>
        <w:rPr>
          <w:rFonts w:ascii="Tahoma" w:hAnsi="Tahoma" w:cs="Tahoma"/>
          <w:sz w:val="18"/>
          <w:szCs w:val="18"/>
        </w:rPr>
      </w:pPr>
      <w:r w:rsidRPr="00921734">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921734" w:rsidRDefault="00A75378" w:rsidP="000B61D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21734" w14:paraId="4475A8A1" w14:textId="77777777" w:rsidTr="00A75378">
        <w:tc>
          <w:tcPr>
            <w:tcW w:w="9062" w:type="dxa"/>
            <w:shd w:val="clear" w:color="auto" w:fill="99CC00"/>
          </w:tcPr>
          <w:p w14:paraId="2AFCEF50" w14:textId="7BC35A35" w:rsidR="00A75378" w:rsidRPr="00921734" w:rsidRDefault="00A75378" w:rsidP="000B61DC">
            <w:pPr>
              <w:rPr>
                <w:rFonts w:ascii="Tahoma" w:hAnsi="Tahoma" w:cs="Tahoma"/>
                <w:sz w:val="18"/>
                <w:szCs w:val="18"/>
              </w:rPr>
            </w:pPr>
            <w:r w:rsidRPr="00921734">
              <w:rPr>
                <w:rFonts w:ascii="Tahoma" w:hAnsi="Tahoma" w:cs="Tahoma"/>
                <w:sz w:val="18"/>
                <w:szCs w:val="18"/>
              </w:rPr>
              <w:t>3.1. Dokumentacijo v zvezi z oddajo javnega naročila sestav</w:t>
            </w:r>
            <w:r w:rsidR="00E86106" w:rsidRPr="00921734">
              <w:rPr>
                <w:rFonts w:ascii="Tahoma" w:hAnsi="Tahoma" w:cs="Tahoma"/>
                <w:sz w:val="18"/>
                <w:szCs w:val="18"/>
              </w:rPr>
              <w:t>l</w:t>
            </w:r>
            <w:r w:rsidRPr="00921734">
              <w:rPr>
                <w:rFonts w:ascii="Tahoma" w:hAnsi="Tahoma" w:cs="Tahoma"/>
                <w:sz w:val="18"/>
                <w:szCs w:val="18"/>
              </w:rPr>
              <w:t>jajo spodaj navedeni obrazci</w:t>
            </w:r>
          </w:p>
        </w:tc>
      </w:tr>
    </w:tbl>
    <w:p w14:paraId="76BB55ED" w14:textId="77777777" w:rsidR="009A5B32" w:rsidRPr="00921734" w:rsidRDefault="009A5B32" w:rsidP="000B61DC">
      <w:pPr>
        <w:spacing w:after="0" w:line="240" w:lineRule="auto"/>
        <w:rPr>
          <w:rFonts w:ascii="Tahoma" w:hAnsi="Tahoma" w:cs="Tahoma"/>
          <w:sz w:val="18"/>
          <w:szCs w:val="18"/>
        </w:rPr>
      </w:pPr>
    </w:p>
    <w:p w14:paraId="562E8AF3" w14:textId="0794E900"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1. Navodilo za izdelavo ponudbe;</w:t>
      </w:r>
    </w:p>
    <w:p w14:paraId="52955FF9" w14:textId="721453C2"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 xml:space="preserve">2. </w:t>
      </w:r>
      <w:r w:rsidR="008A2BE8" w:rsidRPr="00921734">
        <w:rPr>
          <w:rFonts w:ascii="Tahoma" w:hAnsi="Tahoma" w:cs="Tahoma"/>
          <w:sz w:val="18"/>
          <w:szCs w:val="18"/>
        </w:rPr>
        <w:t>Obrazec ESPD</w:t>
      </w:r>
      <w:r w:rsidRPr="00921734">
        <w:rPr>
          <w:rFonts w:ascii="Tahoma" w:hAnsi="Tahoma" w:cs="Tahoma"/>
          <w:sz w:val="18"/>
          <w:szCs w:val="18"/>
        </w:rPr>
        <w:t>;</w:t>
      </w:r>
    </w:p>
    <w:p w14:paraId="478FA92D" w14:textId="77777777"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3. Okvirni sporazum;</w:t>
      </w:r>
    </w:p>
    <w:p w14:paraId="6D59F564" w14:textId="77777777"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4. Izjava podatki o udeležbi;</w:t>
      </w:r>
    </w:p>
    <w:p w14:paraId="2F27F990" w14:textId="77777777"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5.Menična izjava s pooblastilom za dobro izvedbo pogodbenih obveznosti;</w:t>
      </w:r>
    </w:p>
    <w:p w14:paraId="2B9DC315" w14:textId="77777777"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6. Izjava o odsotnosti osebnih povezav;</w:t>
      </w:r>
    </w:p>
    <w:p w14:paraId="5E51D831" w14:textId="77777777"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7. Specifikacije razpisanih artiklov (Predračun):</w:t>
      </w:r>
    </w:p>
    <w:p w14:paraId="04DFA84C" w14:textId="38583081"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 xml:space="preserve">Specifikacije razpisanih artiklov </w:t>
      </w:r>
      <w:r w:rsidR="009151A4" w:rsidRPr="00921734">
        <w:rPr>
          <w:rFonts w:ascii="Tahoma" w:hAnsi="Tahoma" w:cs="Tahoma"/>
          <w:sz w:val="18"/>
          <w:szCs w:val="18"/>
        </w:rPr>
        <w:t>1598-1</w:t>
      </w:r>
      <w:r w:rsidR="00E86106" w:rsidRPr="00921734">
        <w:rPr>
          <w:rFonts w:ascii="Tahoma" w:hAnsi="Tahoma" w:cs="Tahoma"/>
          <w:sz w:val="18"/>
          <w:szCs w:val="18"/>
        </w:rPr>
        <w:t>NP</w:t>
      </w:r>
      <w:r w:rsidRPr="00921734">
        <w:rPr>
          <w:rFonts w:ascii="Tahoma" w:hAnsi="Tahoma" w:cs="Tahoma"/>
          <w:sz w:val="18"/>
          <w:szCs w:val="18"/>
        </w:rPr>
        <w:t>.xls;</w:t>
      </w:r>
    </w:p>
    <w:p w14:paraId="7B7F5DA2" w14:textId="634C28BA" w:rsidR="009151A4" w:rsidRPr="00921734" w:rsidRDefault="009151A4" w:rsidP="000B61DC">
      <w:pPr>
        <w:spacing w:after="0" w:line="240" w:lineRule="auto"/>
        <w:rPr>
          <w:rFonts w:ascii="Tahoma" w:hAnsi="Tahoma" w:cs="Tahoma"/>
          <w:sz w:val="18"/>
          <w:szCs w:val="18"/>
        </w:rPr>
      </w:pPr>
      <w:r w:rsidRPr="00921734">
        <w:rPr>
          <w:rFonts w:ascii="Tahoma" w:hAnsi="Tahoma" w:cs="Tahoma"/>
          <w:sz w:val="18"/>
          <w:szCs w:val="18"/>
        </w:rPr>
        <w:t>Specifikacija razpisanih artiklov 1598-5</w:t>
      </w:r>
      <w:r w:rsidR="00E86106" w:rsidRPr="00921734">
        <w:rPr>
          <w:rFonts w:ascii="Tahoma" w:hAnsi="Tahoma" w:cs="Tahoma"/>
          <w:sz w:val="18"/>
          <w:szCs w:val="18"/>
        </w:rPr>
        <w:t>NP</w:t>
      </w:r>
      <w:r w:rsidRPr="00921734">
        <w:rPr>
          <w:rFonts w:ascii="Tahoma" w:hAnsi="Tahoma" w:cs="Tahoma"/>
          <w:sz w:val="18"/>
          <w:szCs w:val="18"/>
        </w:rPr>
        <w:t>.xls</w:t>
      </w:r>
    </w:p>
    <w:p w14:paraId="4E17609B" w14:textId="77777777" w:rsidR="00A75378" w:rsidRPr="00921734" w:rsidRDefault="00A75378" w:rsidP="000B61DC">
      <w:pPr>
        <w:spacing w:after="0" w:line="240" w:lineRule="auto"/>
        <w:rPr>
          <w:rFonts w:ascii="Tahoma" w:hAnsi="Tahoma" w:cs="Tahoma"/>
          <w:sz w:val="18"/>
          <w:szCs w:val="18"/>
        </w:rPr>
      </w:pPr>
    </w:p>
    <w:p w14:paraId="71E20827" w14:textId="77777777"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Specifikacije razpisanih artiklov so dostopne na  povezavi: https://sjn.bolnisnica-go.si/jr/)</w:t>
      </w:r>
    </w:p>
    <w:p w14:paraId="4072F38A" w14:textId="797234AA" w:rsidR="00A10494"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 xml:space="preserve">8. </w:t>
      </w:r>
      <w:r w:rsidR="00A10494" w:rsidRPr="00921734">
        <w:rPr>
          <w:rFonts w:ascii="Tahoma" w:hAnsi="Tahoma" w:cs="Tahoma"/>
          <w:sz w:val="18"/>
          <w:szCs w:val="18"/>
        </w:rPr>
        <w:t>Preglednica Podatki o prijavljenih MP</w:t>
      </w:r>
    </w:p>
    <w:p w14:paraId="075FA4F3" w14:textId="5E4E248F" w:rsidR="00A75378" w:rsidRPr="00921734" w:rsidRDefault="00A10494" w:rsidP="000B61DC">
      <w:pPr>
        <w:spacing w:after="0" w:line="240" w:lineRule="auto"/>
        <w:rPr>
          <w:rFonts w:ascii="Tahoma" w:hAnsi="Tahoma" w:cs="Tahoma"/>
          <w:sz w:val="18"/>
          <w:szCs w:val="18"/>
        </w:rPr>
      </w:pPr>
      <w:r w:rsidRPr="00921734">
        <w:rPr>
          <w:rFonts w:ascii="Tahoma" w:hAnsi="Tahoma" w:cs="Tahoma"/>
          <w:sz w:val="18"/>
          <w:szCs w:val="18"/>
        </w:rPr>
        <w:t xml:space="preserve">9. </w:t>
      </w:r>
      <w:r w:rsidR="00A75378" w:rsidRPr="00921734">
        <w:rPr>
          <w:rFonts w:ascii="Tahoma" w:hAnsi="Tahoma" w:cs="Tahoma"/>
          <w:sz w:val="18"/>
          <w:szCs w:val="18"/>
        </w:rPr>
        <w:t>Lastna izjava</w:t>
      </w:r>
    </w:p>
    <w:p w14:paraId="61DBE1CC" w14:textId="6D9B7975" w:rsidR="00A75378" w:rsidRPr="00921734" w:rsidRDefault="00A10494" w:rsidP="000B61DC">
      <w:pPr>
        <w:spacing w:after="0" w:line="240" w:lineRule="auto"/>
        <w:rPr>
          <w:rFonts w:ascii="Tahoma" w:hAnsi="Tahoma" w:cs="Tahoma"/>
          <w:sz w:val="18"/>
          <w:szCs w:val="18"/>
        </w:rPr>
      </w:pPr>
      <w:r w:rsidRPr="00921734">
        <w:rPr>
          <w:rFonts w:ascii="Tahoma" w:hAnsi="Tahoma" w:cs="Tahoma"/>
          <w:sz w:val="18"/>
          <w:szCs w:val="18"/>
        </w:rPr>
        <w:t>10</w:t>
      </w:r>
      <w:r w:rsidR="00A75378" w:rsidRPr="00921734">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921734" w:rsidRDefault="00A75378" w:rsidP="000B61D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21734" w14:paraId="706633E3" w14:textId="77777777" w:rsidTr="00A75378">
        <w:tc>
          <w:tcPr>
            <w:tcW w:w="9062" w:type="dxa"/>
            <w:shd w:val="clear" w:color="auto" w:fill="99CC00"/>
          </w:tcPr>
          <w:p w14:paraId="038DC25E" w14:textId="01DDD5D6" w:rsidR="00A75378" w:rsidRPr="00921734" w:rsidRDefault="00A75378" w:rsidP="000B61DC">
            <w:pPr>
              <w:rPr>
                <w:rFonts w:ascii="Tahoma" w:hAnsi="Tahoma" w:cs="Tahoma"/>
                <w:sz w:val="18"/>
                <w:szCs w:val="18"/>
              </w:rPr>
            </w:pPr>
            <w:r w:rsidRPr="00921734">
              <w:rPr>
                <w:rFonts w:ascii="Tahoma" w:hAnsi="Tahoma" w:cs="Tahoma"/>
                <w:sz w:val="18"/>
                <w:szCs w:val="18"/>
              </w:rPr>
              <w:t>3.2. Pridobitev RD</w:t>
            </w:r>
          </w:p>
        </w:tc>
      </w:tr>
    </w:tbl>
    <w:p w14:paraId="6ABD9F4B" w14:textId="77777777" w:rsidR="009A5B32" w:rsidRPr="00921734" w:rsidRDefault="009A5B32" w:rsidP="000B61DC">
      <w:pPr>
        <w:spacing w:after="0" w:line="240" w:lineRule="auto"/>
        <w:rPr>
          <w:rFonts w:ascii="Tahoma" w:hAnsi="Tahoma" w:cs="Tahoma"/>
          <w:sz w:val="18"/>
          <w:szCs w:val="18"/>
        </w:rPr>
      </w:pPr>
    </w:p>
    <w:p w14:paraId="14C7759D" w14:textId="540BFB89" w:rsidR="00EE3CEF" w:rsidRPr="00921734" w:rsidRDefault="00EE3CEF" w:rsidP="000B61DC">
      <w:pPr>
        <w:spacing w:after="0" w:line="240" w:lineRule="auto"/>
        <w:rPr>
          <w:rFonts w:ascii="Tahoma" w:hAnsi="Tahoma" w:cs="Tahoma"/>
          <w:sz w:val="18"/>
          <w:szCs w:val="18"/>
        </w:rPr>
      </w:pPr>
      <w:r w:rsidRPr="00921734">
        <w:rPr>
          <w:rFonts w:ascii="Tahoma" w:hAnsi="Tahoma" w:cs="Tahoma"/>
          <w:sz w:val="18"/>
          <w:szCs w:val="18"/>
        </w:rPr>
        <w:t xml:space="preserve">Razpisna dokumentacija, vključno s tehnično dokumentacijo, je ponudnikom na voljo na: </w:t>
      </w:r>
    </w:p>
    <w:p w14:paraId="1775D266" w14:textId="00BE04B6"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 xml:space="preserve">Portal javnih naročil (www.enarocanje.si) </w:t>
      </w:r>
    </w:p>
    <w:p w14:paraId="6D5A0D25" w14:textId="10D57D36"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spletna stran naročnika (</w:t>
      </w:r>
      <w:hyperlink r:id="rId10" w:history="1">
        <w:r w:rsidRPr="00921734">
          <w:rPr>
            <w:rStyle w:val="Hiperpovezava"/>
            <w:rFonts w:ascii="Tahoma" w:hAnsi="Tahoma" w:cs="Tahoma"/>
            <w:sz w:val="18"/>
            <w:szCs w:val="18"/>
          </w:rPr>
          <w:t>https://www.sbng.si</w:t>
        </w:r>
      </w:hyperlink>
      <w:r w:rsidRPr="00921734">
        <w:rPr>
          <w:rFonts w:ascii="Tahoma" w:hAnsi="Tahoma" w:cs="Tahoma"/>
          <w:sz w:val="18"/>
          <w:szCs w:val="18"/>
        </w:rPr>
        <w:t>)</w:t>
      </w:r>
    </w:p>
    <w:p w14:paraId="1B204D7B" w14:textId="77777777" w:rsidR="00A75378" w:rsidRPr="00921734" w:rsidRDefault="00A75378" w:rsidP="000B61D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21734" w14:paraId="4C7D5BB2" w14:textId="77777777" w:rsidTr="00A75378">
        <w:tc>
          <w:tcPr>
            <w:tcW w:w="9062" w:type="dxa"/>
            <w:shd w:val="clear" w:color="auto" w:fill="99CC00"/>
          </w:tcPr>
          <w:p w14:paraId="37C64622" w14:textId="731DA927" w:rsidR="00A75378" w:rsidRPr="00921734" w:rsidRDefault="00A75378" w:rsidP="000B61DC">
            <w:pPr>
              <w:rPr>
                <w:rFonts w:ascii="Tahoma" w:hAnsi="Tahoma" w:cs="Tahoma"/>
                <w:sz w:val="18"/>
                <w:szCs w:val="18"/>
              </w:rPr>
            </w:pPr>
            <w:r w:rsidRPr="00921734">
              <w:rPr>
                <w:rFonts w:ascii="Tahoma" w:hAnsi="Tahoma" w:cs="Tahoma"/>
                <w:sz w:val="18"/>
                <w:szCs w:val="18"/>
              </w:rPr>
              <w:t>3.3. Način in čas vlaganja zahtev za dodatna pojasnila RD</w:t>
            </w:r>
          </w:p>
        </w:tc>
      </w:tr>
    </w:tbl>
    <w:p w14:paraId="04ABF613" w14:textId="77777777" w:rsidR="009A5B32" w:rsidRPr="00921734" w:rsidRDefault="009A5B32" w:rsidP="000B61DC">
      <w:pPr>
        <w:spacing w:after="0" w:line="240" w:lineRule="auto"/>
        <w:rPr>
          <w:rFonts w:ascii="Tahoma" w:hAnsi="Tahoma" w:cs="Tahoma"/>
          <w:sz w:val="18"/>
          <w:szCs w:val="18"/>
        </w:rPr>
      </w:pPr>
    </w:p>
    <w:p w14:paraId="0DB3F192" w14:textId="05288F93" w:rsidR="00A75378" w:rsidRPr="00921734" w:rsidRDefault="00A75378" w:rsidP="000B61DC">
      <w:pPr>
        <w:spacing w:after="0" w:line="240" w:lineRule="auto"/>
        <w:rPr>
          <w:rFonts w:ascii="Tahoma" w:hAnsi="Tahoma" w:cs="Tahoma"/>
          <w:sz w:val="18"/>
          <w:szCs w:val="18"/>
        </w:rPr>
      </w:pPr>
      <w:r w:rsidRPr="00921734">
        <w:rPr>
          <w:rFonts w:ascii="Tahoma" w:hAnsi="Tahoma" w:cs="Tahoma"/>
          <w:sz w:val="18"/>
          <w:szCs w:val="18"/>
        </w:rPr>
        <w:t xml:space="preserve">Ponudniki lahko zastavljajo vprašanja preko Portala javnih naročil www.enarocanje.si pri objavi predmetnega javnega naročila in sicer do  </w:t>
      </w:r>
      <w:r w:rsidR="00715A1A">
        <w:rPr>
          <w:rFonts w:ascii="Tahoma" w:hAnsi="Tahoma" w:cs="Tahoma"/>
          <w:b/>
          <w:bCs/>
          <w:sz w:val="18"/>
          <w:szCs w:val="18"/>
        </w:rPr>
        <w:t xml:space="preserve">20.04.2026 </w:t>
      </w:r>
      <w:r w:rsidRPr="00921734">
        <w:rPr>
          <w:rFonts w:ascii="Tahoma" w:hAnsi="Tahoma" w:cs="Tahoma"/>
          <w:b/>
          <w:bCs/>
          <w:sz w:val="18"/>
          <w:szCs w:val="18"/>
        </w:rPr>
        <w:t>do 12,00 ure.</w:t>
      </w:r>
    </w:p>
    <w:p w14:paraId="4B472A52" w14:textId="77777777" w:rsidR="00A75378" w:rsidRPr="00921734"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357DFD1E" w:rsidR="00A75378" w:rsidRPr="00921734"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715A1A">
        <w:rPr>
          <w:rFonts w:ascii="Tahoma" w:eastAsia="Times New Roman" w:hAnsi="Tahoma" w:cs="Tahoma"/>
          <w:b/>
          <w:bCs/>
          <w:color w:val="000000"/>
          <w:sz w:val="18"/>
          <w:szCs w:val="18"/>
          <w:lang w:eastAsia="zh-CN"/>
          <w14:ligatures w14:val="none"/>
        </w:rPr>
        <w:t xml:space="preserve">22.04.2026 </w:t>
      </w:r>
      <w:r w:rsidRPr="00921734">
        <w:rPr>
          <w:rFonts w:ascii="Tahoma" w:eastAsia="Times New Roman" w:hAnsi="Tahoma" w:cs="Tahoma"/>
          <w:b/>
          <w:bCs/>
          <w:color w:val="000000"/>
          <w:sz w:val="18"/>
          <w:szCs w:val="18"/>
          <w:lang w:eastAsia="zh-CN"/>
          <w14:ligatures w14:val="none"/>
        </w:rPr>
        <w:t>do 14,00 ure</w:t>
      </w:r>
      <w:r w:rsidRPr="00921734">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921734"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921734"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921734"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21734" w14:paraId="18791977" w14:textId="77777777" w:rsidTr="00A75378">
        <w:tc>
          <w:tcPr>
            <w:tcW w:w="9062" w:type="dxa"/>
            <w:shd w:val="clear" w:color="auto" w:fill="99CC00"/>
          </w:tcPr>
          <w:p w14:paraId="2B7DE9A5" w14:textId="5BB791B4" w:rsidR="00A75378" w:rsidRPr="00921734"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3.4. Dokumentacija za ponudbo</w:t>
            </w:r>
            <w:r w:rsidRPr="00921734">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921734"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921734"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921734"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921734"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921734"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921734"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lastRenderedPageBreak/>
        <w:t>Izpolnjen, podpisan in žigosan obrazec »</w:t>
      </w:r>
      <w:r w:rsidR="008A2BE8" w:rsidRPr="00921734">
        <w:rPr>
          <w:rFonts w:ascii="Tahoma" w:eastAsia="Times New Roman" w:hAnsi="Tahoma" w:cs="Tahoma"/>
          <w:bCs/>
          <w:color w:val="000000"/>
          <w:kern w:val="0"/>
          <w:sz w:val="18"/>
          <w:szCs w:val="18"/>
          <w:lang w:eastAsia="zh-CN"/>
          <w14:ligatures w14:val="none"/>
        </w:rPr>
        <w:t>ESPD</w:t>
      </w:r>
      <w:r w:rsidRPr="00921734">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921734">
        <w:rPr>
          <w:rFonts w:ascii="Tahoma" w:eastAsia="Times New Roman" w:hAnsi="Tahoma" w:cs="Tahoma"/>
          <w:b/>
          <w:bCs/>
          <w:color w:val="000000"/>
          <w:kern w:val="0"/>
          <w:sz w:val="18"/>
          <w:szCs w:val="18"/>
          <w:lang w:eastAsia="zh-CN"/>
          <w14:ligatures w14:val="none"/>
        </w:rPr>
        <w:t>(preko sistema eJN v pdf obliki predloži v razdelek »</w:t>
      </w:r>
      <w:r w:rsidR="008A2BE8" w:rsidRPr="00921734">
        <w:rPr>
          <w:rFonts w:ascii="Tahoma" w:eastAsia="Times New Roman" w:hAnsi="Tahoma" w:cs="Tahoma"/>
          <w:b/>
          <w:bCs/>
          <w:color w:val="000000"/>
          <w:kern w:val="0"/>
          <w:sz w:val="18"/>
          <w:szCs w:val="18"/>
          <w:lang w:eastAsia="zh-CN"/>
          <w14:ligatures w14:val="none"/>
        </w:rPr>
        <w:t>ESPD</w:t>
      </w:r>
      <w:r w:rsidRPr="00921734">
        <w:rPr>
          <w:rFonts w:ascii="Tahoma" w:eastAsia="Times New Roman" w:hAnsi="Tahoma" w:cs="Tahoma"/>
          <w:b/>
          <w:bCs/>
          <w:color w:val="000000"/>
          <w:kern w:val="0"/>
          <w:sz w:val="18"/>
          <w:szCs w:val="18"/>
          <w:lang w:eastAsia="zh-CN"/>
          <w14:ligatures w14:val="none"/>
        </w:rPr>
        <w:t>« ali »Druge priloge«);</w:t>
      </w:r>
    </w:p>
    <w:p w14:paraId="7AE56714" w14:textId="77777777" w:rsidR="00A75378" w:rsidRPr="00921734"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921734"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 xml:space="preserve">Izpolnjen, podpisan in žigosan obrazec Okvirni sporazum </w:t>
      </w:r>
      <w:r w:rsidRPr="00921734">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921734">
        <w:rPr>
          <w:rFonts w:ascii="Tahoma" w:eastAsia="Times New Roman" w:hAnsi="Tahoma" w:cs="Tahoma"/>
          <w:bCs/>
          <w:color w:val="000000"/>
          <w:kern w:val="0"/>
          <w:sz w:val="18"/>
          <w:szCs w:val="18"/>
          <w:lang w:eastAsia="zh-CN"/>
          <w14:ligatures w14:val="none"/>
        </w:rPr>
        <w:t>;</w:t>
      </w:r>
    </w:p>
    <w:p w14:paraId="00483981"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921734"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921734">
        <w:rPr>
          <w:rFonts w:ascii="Tahoma" w:eastAsia="Times New Roman" w:hAnsi="Tahoma" w:cs="Tahoma"/>
          <w:b/>
          <w:color w:val="000000"/>
          <w:kern w:val="0"/>
          <w:sz w:val="18"/>
          <w:szCs w:val="18"/>
          <w:lang w:eastAsia="zh-CN"/>
          <w14:ligatures w14:val="none"/>
        </w:rPr>
        <w:t>v EUR brez DDV</w:t>
      </w:r>
      <w:r w:rsidRPr="00921734">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921734">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921734"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65AB9F09" w14:textId="77777777" w:rsidR="00A75378" w:rsidRPr="00921734"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921734">
        <w:rPr>
          <w:rFonts w:ascii="Tahoma" w:eastAsia="Times New Roman" w:hAnsi="Tahoma" w:cs="Tahoma"/>
          <w:b/>
          <w:bCs/>
          <w:color w:val="000000"/>
          <w:kern w:val="0"/>
          <w:sz w:val="18"/>
          <w:szCs w:val="18"/>
          <w:lang w:eastAsia="zh-CN"/>
          <w14:ligatures w14:val="none"/>
        </w:rPr>
        <w:t xml:space="preserve">V primeru, da ponudnik ponuja art. v okviru več sklopov, skenira izpise iz spletne     </w:t>
      </w:r>
    </w:p>
    <w:p w14:paraId="04011103" w14:textId="77777777" w:rsidR="00A75378" w:rsidRPr="00921734"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921734"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921734">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921734"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921734"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izpolnjen, podpisan in žigosan obrazec Izjava o odsotnosti osebnih povezav (</w:t>
      </w:r>
      <w:r w:rsidRPr="00921734">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921734">
        <w:rPr>
          <w:rFonts w:ascii="Tahoma" w:eastAsia="Times New Roman" w:hAnsi="Tahoma" w:cs="Tahoma"/>
          <w:color w:val="000000"/>
          <w:kern w:val="0"/>
          <w:sz w:val="18"/>
          <w:szCs w:val="18"/>
          <w:lang w:eastAsia="zh-CN"/>
          <w14:ligatures w14:val="none"/>
        </w:rPr>
        <w:t>);</w:t>
      </w:r>
    </w:p>
    <w:p w14:paraId="316F1049" w14:textId="77777777" w:rsidR="00A75378" w:rsidRPr="00921734"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0CD09232" w14:textId="77777777" w:rsidR="00A75378" w:rsidRPr="00921734"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izpolnjen, podpisan in žigosan obrazec Lastna izjava (</w:t>
      </w:r>
      <w:r w:rsidRPr="00921734">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921734">
        <w:rPr>
          <w:rFonts w:ascii="Tahoma" w:eastAsia="Times New Roman" w:hAnsi="Tahoma" w:cs="Tahoma"/>
          <w:color w:val="000000"/>
          <w:kern w:val="0"/>
          <w:sz w:val="18"/>
          <w:szCs w:val="18"/>
          <w:lang w:eastAsia="zh-CN"/>
          <w14:ligatures w14:val="none"/>
        </w:rPr>
        <w:t xml:space="preserve">); </w:t>
      </w:r>
    </w:p>
    <w:p w14:paraId="18D56A84" w14:textId="77777777" w:rsidR="00DE2755" w:rsidRPr="00921734" w:rsidRDefault="00DE2755" w:rsidP="00DE2755">
      <w:pPr>
        <w:pStyle w:val="Odstavekseznama"/>
        <w:rPr>
          <w:rFonts w:ascii="Tahoma" w:eastAsia="Times New Roman" w:hAnsi="Tahoma" w:cs="Tahoma"/>
          <w:color w:val="000000"/>
          <w:kern w:val="0"/>
          <w:sz w:val="18"/>
          <w:szCs w:val="18"/>
          <w:lang w:eastAsia="zh-CN"/>
          <w14:ligatures w14:val="none"/>
        </w:rPr>
      </w:pPr>
    </w:p>
    <w:p w14:paraId="7D8B555A" w14:textId="3D32305F" w:rsidR="006E0261" w:rsidRPr="00921734" w:rsidRDefault="00DE2755" w:rsidP="006E0261">
      <w:pPr>
        <w:pStyle w:val="Odstavekseznama"/>
        <w:numPr>
          <w:ilvl w:val="0"/>
          <w:numId w:val="5"/>
        </w:numPr>
        <w:rPr>
          <w:rFonts w:ascii="Tahoma" w:eastAsia="Times New Roman" w:hAnsi="Tahoma" w:cs="Tahoma"/>
          <w:b/>
          <w:bCs/>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vse certifikate, izjave o skladnosti in druge relevantne veljavne listine  v skladu z  MDR/IVDR zakonodajo (predložiti v elektronski obliki (zaželeno digitalno podpisane datoteke) </w:t>
      </w:r>
      <w:r w:rsidR="000B61DC" w:rsidRPr="00921734">
        <w:rPr>
          <w:rFonts w:ascii="Tahoma" w:eastAsia="Times New Roman" w:hAnsi="Tahoma" w:cs="Tahoma"/>
          <w:color w:val="000000"/>
          <w:kern w:val="0"/>
          <w:sz w:val="18"/>
          <w:szCs w:val="18"/>
          <w:lang w:eastAsia="zh-CN"/>
          <w14:ligatures w14:val="none"/>
        </w:rPr>
        <w:t>ali drugih še veljavnih direktiv (CE IVD) (</w:t>
      </w:r>
      <w:r w:rsidRPr="00921734">
        <w:rPr>
          <w:rFonts w:ascii="Tahoma" w:eastAsia="Times New Roman" w:hAnsi="Tahoma" w:cs="Tahoma"/>
          <w:color w:val="000000"/>
          <w:kern w:val="0"/>
          <w:sz w:val="18"/>
          <w:szCs w:val="18"/>
          <w:lang w:eastAsia="zh-CN"/>
          <w14:ligatures w14:val="none"/>
        </w:rPr>
        <w:t xml:space="preserve">v ponudbo. Zaželjeno je, da so Certifikati razvrščeni v mapi (poimenovani: Listine/Dokazila/Certifikati). Nazivi priloženih dokumentov naj bodo označeni z nadšifro artikla.) </w:t>
      </w:r>
      <w:r w:rsidRPr="00921734">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5F5290D6" w14:textId="77777777" w:rsidR="006E0261" w:rsidRPr="00921734" w:rsidRDefault="006E0261" w:rsidP="006E0261">
      <w:pPr>
        <w:pStyle w:val="Odstavekseznama"/>
        <w:rPr>
          <w:rFonts w:ascii="Tahoma" w:eastAsia="Times New Roman" w:hAnsi="Tahoma" w:cs="Tahoma"/>
          <w:b/>
          <w:bCs/>
          <w:color w:val="000000"/>
          <w:kern w:val="0"/>
          <w:sz w:val="18"/>
          <w:szCs w:val="18"/>
          <w:lang w:eastAsia="zh-CN"/>
          <w14:ligatures w14:val="none"/>
        </w:rPr>
      </w:pPr>
    </w:p>
    <w:p w14:paraId="58E0A183" w14:textId="35C850FD" w:rsidR="009151A4" w:rsidRPr="00921734" w:rsidRDefault="006E0261" w:rsidP="000B61DC">
      <w:pPr>
        <w:pStyle w:val="Odstavekseznama"/>
        <w:numPr>
          <w:ilvl w:val="0"/>
          <w:numId w:val="5"/>
        </w:numPr>
        <w:rPr>
          <w:rFonts w:ascii="Tahoma" w:hAnsi="Tahoma" w:cs="Tahoma"/>
          <w:b/>
          <w:bCs/>
          <w:sz w:val="18"/>
          <w:szCs w:val="18"/>
        </w:rPr>
      </w:pPr>
      <w:r w:rsidRPr="00921734">
        <w:rPr>
          <w:rFonts w:ascii="Tahoma" w:hAnsi="Tahoma" w:cs="Tahoma"/>
          <w:sz w:val="18"/>
          <w:szCs w:val="18"/>
        </w:rPr>
        <w:t xml:space="preserve">izpolnjena preglednica Podatki o prijavljenih MP </w:t>
      </w:r>
      <w:r w:rsidRPr="00921734">
        <w:rPr>
          <w:rFonts w:ascii="Tahoma" w:hAnsi="Tahoma" w:cs="Tahoma"/>
          <w:b/>
          <w:bCs/>
          <w:sz w:val="18"/>
          <w:szCs w:val="18"/>
        </w:rPr>
        <w:t xml:space="preserve">(preko sistema eJN skeniranega v pdf. obliki predloži v razdelek » Druge priloge«); </w:t>
      </w:r>
    </w:p>
    <w:p w14:paraId="31AD1226" w14:textId="77777777" w:rsidR="002434AB" w:rsidRPr="00921734"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2A4F8C57" w:rsidR="00A75378" w:rsidRPr="00921734"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bCs/>
          <w:color w:val="000000"/>
          <w:kern w:val="0"/>
          <w:sz w:val="18"/>
          <w:szCs w:val="18"/>
          <w:lang w:eastAsia="zh-CN"/>
          <w14:ligatures w14:val="none"/>
        </w:rPr>
        <w:t>Ponudnik lahko dokumente iz točk 1, 2, 4, 5</w:t>
      </w:r>
      <w:r w:rsidR="008A2BE8" w:rsidRPr="00921734">
        <w:rPr>
          <w:rFonts w:ascii="Tahoma" w:eastAsia="Times New Roman" w:hAnsi="Tahoma" w:cs="Tahoma"/>
          <w:bCs/>
          <w:color w:val="000000"/>
          <w:kern w:val="0"/>
          <w:sz w:val="18"/>
          <w:szCs w:val="18"/>
          <w:lang w:eastAsia="zh-CN"/>
          <w14:ligatures w14:val="none"/>
        </w:rPr>
        <w:t>, 6</w:t>
      </w:r>
      <w:r w:rsidR="00107081" w:rsidRPr="00921734">
        <w:rPr>
          <w:rFonts w:ascii="Tahoma" w:eastAsia="Times New Roman" w:hAnsi="Tahoma" w:cs="Tahoma"/>
          <w:bCs/>
          <w:color w:val="000000"/>
          <w:kern w:val="0"/>
          <w:sz w:val="18"/>
          <w:szCs w:val="18"/>
          <w:lang w:eastAsia="zh-CN"/>
          <w14:ligatures w14:val="none"/>
        </w:rPr>
        <w:t>, 7, 8</w:t>
      </w:r>
      <w:r w:rsidRPr="00921734">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921734">
        <w:rPr>
          <w:rFonts w:ascii="Verdana" w:eastAsia="Times New Roman" w:hAnsi="Verdana" w:cs="Arial"/>
          <w:color w:val="000000"/>
          <w:kern w:val="0"/>
          <w:sz w:val="20"/>
          <w:szCs w:val="24"/>
          <w:lang w:eastAsia="zh-CN"/>
          <w14:ligatures w14:val="none"/>
        </w:rPr>
        <w:t xml:space="preserve"> </w:t>
      </w:r>
    </w:p>
    <w:p w14:paraId="312DF94C"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921734">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921734">
        <w:rPr>
          <w:rFonts w:ascii="Tahoma" w:eastAsia="Times New Roman" w:hAnsi="Tahoma" w:cs="Tahoma"/>
          <w:b/>
          <w:color w:val="000000"/>
          <w:kern w:val="0"/>
          <w:sz w:val="18"/>
          <w:szCs w:val="18"/>
          <w:u w:val="single"/>
          <w:lang w:eastAsia="zh-CN"/>
          <w14:ligatures w14:val="none"/>
        </w:rPr>
        <w:t>kratka imena</w:t>
      </w:r>
      <w:r w:rsidRPr="00921734">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921734"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921734">
        <w:rPr>
          <w:rFonts w:ascii="Tahoma" w:eastAsia="Times New Roman" w:hAnsi="Tahoma" w:cs="Tahoma"/>
          <w:bCs/>
          <w:color w:val="000000"/>
          <w:kern w:val="0"/>
          <w:sz w:val="18"/>
          <w:szCs w:val="18"/>
          <w:u w:val="single"/>
          <w:lang w:eastAsia="zh-CN"/>
          <w14:ligatures w14:val="none"/>
        </w:rPr>
        <w:t>izpolnjeni, podpisani in žigosani</w:t>
      </w:r>
      <w:r w:rsidRPr="00921734">
        <w:rPr>
          <w:rFonts w:ascii="Tahoma" w:eastAsia="Times New Roman" w:hAnsi="Tahoma" w:cs="Tahoma"/>
          <w:bCs/>
          <w:color w:val="000000"/>
          <w:kern w:val="0"/>
          <w:sz w:val="18"/>
          <w:szCs w:val="18"/>
          <w:lang w:eastAsia="zh-CN"/>
          <w14:ligatures w14:val="none"/>
        </w:rPr>
        <w:t>.</w:t>
      </w:r>
      <w:r w:rsidRPr="00921734">
        <w:rPr>
          <w:rFonts w:ascii="Verdana" w:eastAsia="Times New Roman" w:hAnsi="Verdana" w:cs="Arial"/>
          <w:color w:val="000000"/>
          <w:kern w:val="0"/>
          <w:sz w:val="20"/>
          <w:szCs w:val="24"/>
          <w:lang w:eastAsia="zh-CN"/>
          <w14:ligatures w14:val="none"/>
        </w:rPr>
        <w:t xml:space="preserve"> </w:t>
      </w:r>
    </w:p>
    <w:p w14:paraId="03930A66" w14:textId="77777777" w:rsidR="00A75378" w:rsidRPr="00921734"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921734"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921734"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921734"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921734"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40A0383F"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921734"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lastRenderedPageBreak/>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921734"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921734"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921734"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21734" w14:paraId="5C11B2E8" w14:textId="77777777" w:rsidTr="00115691">
        <w:tc>
          <w:tcPr>
            <w:tcW w:w="9062" w:type="dxa"/>
            <w:shd w:val="clear" w:color="auto" w:fill="99CC00"/>
          </w:tcPr>
          <w:p w14:paraId="240E8504" w14:textId="52277455" w:rsidR="00A75378" w:rsidRPr="00921734"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921734"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921734"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921734"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preko gumba »ZAHTEVAJTE DOSTOP«</w:t>
      </w:r>
      <w:r w:rsidRPr="00921734">
        <w:rPr>
          <w:rFonts w:ascii="Verdana" w:eastAsia="Times New Roman" w:hAnsi="Verdana" w:cs="Arial"/>
          <w:color w:val="000000"/>
          <w:kern w:val="0"/>
          <w:sz w:val="20"/>
          <w:szCs w:val="24"/>
          <w:lang w:eastAsia="zh-CN"/>
          <w14:ligatures w14:val="none"/>
        </w:rPr>
        <w:t xml:space="preserve"> </w:t>
      </w:r>
      <w:r w:rsidRPr="00921734">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921734">
        <w:rPr>
          <w:rFonts w:ascii="Verdana" w:eastAsia="Times New Roman" w:hAnsi="Verdana" w:cs="Arial"/>
          <w:color w:val="000000"/>
          <w:kern w:val="0"/>
          <w:sz w:val="20"/>
          <w:szCs w:val="24"/>
          <w:lang w:eastAsia="zh-CN"/>
          <w14:ligatures w14:val="none"/>
        </w:rPr>
        <w:t xml:space="preserve"> </w:t>
      </w:r>
      <w:r w:rsidRPr="00921734">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Pr="00921734"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921734" w14:paraId="2A9F6851" w14:textId="77777777" w:rsidTr="00115691">
        <w:tc>
          <w:tcPr>
            <w:tcW w:w="9062" w:type="dxa"/>
            <w:shd w:val="clear" w:color="auto" w:fill="99CC00"/>
          </w:tcPr>
          <w:p w14:paraId="400C1571" w14:textId="224D4BA9" w:rsidR="00A75378" w:rsidRPr="00921734"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3.6. Navodila za izdelavo ponudbe</w:t>
            </w:r>
          </w:p>
        </w:tc>
      </w:tr>
    </w:tbl>
    <w:p w14:paraId="5D27D236" w14:textId="24E85DA3" w:rsidR="00A8393A" w:rsidRPr="00921734" w:rsidRDefault="00A8393A" w:rsidP="00A8393A">
      <w:pPr>
        <w:suppressAutoHyphens/>
        <w:spacing w:after="0" w:line="240" w:lineRule="auto"/>
        <w:jc w:val="both"/>
        <w:rPr>
          <w:rFonts w:ascii="Tahoma" w:eastAsia="Times New Roman" w:hAnsi="Tahoma" w:cs="Tahoma"/>
          <w:b/>
          <w:bCs/>
          <w:color w:val="000000"/>
          <w:sz w:val="18"/>
          <w:szCs w:val="18"/>
          <w:lang w:eastAsia="zh-CN"/>
          <w14:ligatures w14:val="none"/>
        </w:rPr>
      </w:pPr>
    </w:p>
    <w:p w14:paraId="5331C456" w14:textId="147CEFB3" w:rsidR="00115691" w:rsidRPr="00921734" w:rsidRDefault="00A8393A" w:rsidP="00A8393A">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b/>
          <w:bCs/>
          <w:color w:val="000000"/>
          <w:sz w:val="18"/>
          <w:szCs w:val="18"/>
          <w:lang w:eastAsia="zh-CN"/>
          <w14:ligatures w14:val="none"/>
        </w:rPr>
        <w:t>Sklop 2</w:t>
      </w:r>
      <w:r w:rsidR="00E86106" w:rsidRPr="00921734">
        <w:rPr>
          <w:rFonts w:ascii="Tahoma" w:eastAsia="Times New Roman" w:hAnsi="Tahoma" w:cs="Tahoma"/>
          <w:b/>
          <w:bCs/>
          <w:color w:val="000000"/>
          <w:sz w:val="18"/>
          <w:szCs w:val="18"/>
          <w:lang w:eastAsia="zh-CN"/>
          <w14:ligatures w14:val="none"/>
        </w:rPr>
        <w:t>:</w:t>
      </w:r>
      <w:r w:rsidRPr="00921734">
        <w:rPr>
          <w:rFonts w:ascii="Tahoma" w:eastAsia="Times New Roman" w:hAnsi="Tahoma" w:cs="Tahoma"/>
          <w:b/>
          <w:bCs/>
          <w:color w:val="000000"/>
          <w:sz w:val="18"/>
          <w:szCs w:val="18"/>
          <w:lang w:eastAsia="zh-CN"/>
          <w14:ligatures w14:val="none"/>
        </w:rPr>
        <w:t>Lab.mat. -Merilnik CRP; Šifra JR: 1598-5</w:t>
      </w:r>
      <w:r w:rsidR="00E86106" w:rsidRPr="00921734">
        <w:rPr>
          <w:rFonts w:ascii="Tahoma" w:eastAsia="Times New Roman" w:hAnsi="Tahoma" w:cs="Tahoma"/>
          <w:b/>
          <w:bCs/>
          <w:color w:val="000000"/>
          <w:sz w:val="18"/>
          <w:szCs w:val="18"/>
          <w:lang w:eastAsia="zh-CN"/>
          <w14:ligatures w14:val="none"/>
        </w:rPr>
        <w:t>NP</w:t>
      </w:r>
      <w:r w:rsidRPr="00921734">
        <w:rPr>
          <w:rFonts w:ascii="Tahoma" w:eastAsia="Times New Roman" w:hAnsi="Tahoma" w:cs="Tahoma"/>
          <w:b/>
          <w:bCs/>
          <w:color w:val="000000"/>
          <w:sz w:val="18"/>
          <w:szCs w:val="18"/>
          <w:lang w:eastAsia="zh-CN"/>
          <w14:ligatures w14:val="none"/>
        </w:rPr>
        <w:t>.</w:t>
      </w:r>
    </w:p>
    <w:p w14:paraId="3745FFB1"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F1C44EC" w14:textId="77777777" w:rsidR="00DE2755"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01BA1CEE"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921734">
        <w:rPr>
          <w:rFonts w:ascii="Tahoma" w:eastAsia="Times New Roman" w:hAnsi="Tahoma" w:cs="Tahoma"/>
          <w:b/>
          <w:bCs/>
          <w:color w:val="000000"/>
          <w:kern w:val="0"/>
          <w:sz w:val="18"/>
          <w:szCs w:val="18"/>
          <w:lang w:eastAsia="zh-CN"/>
          <w14:ligatures w14:val="none"/>
        </w:rPr>
        <w:t>ceno na razpisano enoto mere v EUR brez DD</w:t>
      </w:r>
      <w:r w:rsidRPr="00921734">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1E812536"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9941C43" w14:textId="77777777" w:rsidR="00DE2755" w:rsidRPr="00921734"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bookmarkStart w:id="2" w:name="_Hlk213749586"/>
      <w:r w:rsidRPr="00921734">
        <w:rPr>
          <w:rFonts w:ascii="Tahoma" w:eastAsia="Times New Roman" w:hAnsi="Tahoma" w:cs="Tahoma"/>
          <w:b/>
          <w:bCs/>
          <w:color w:val="000000"/>
          <w:kern w:val="0"/>
          <w:sz w:val="18"/>
          <w:szCs w:val="18"/>
          <w:lang w:eastAsia="zh-CN"/>
          <w14:ligatures w14:val="none"/>
        </w:rPr>
        <w:lastRenderedPageBreak/>
        <w:t>POMEMBNO: Ponudnik mora pri ponudbi nadšifre (enakovreden artikel) obvezno izpolniti polje »Medicinski pripomoček-opredeliti DA ali NE« in v kolikor je odgovor DA, mora ponudnik izpolniti preglednico »Podatki o prijavljenih MP«.</w:t>
      </w:r>
    </w:p>
    <w:p w14:paraId="020D0146" w14:textId="77777777" w:rsidR="00DE2755" w:rsidRPr="00921734"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5789917" w14:textId="34837B5D" w:rsidR="00DE2755" w:rsidRPr="00921734" w:rsidRDefault="00DE2755"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21734">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bookmarkEnd w:id="2"/>
    </w:p>
    <w:p w14:paraId="61F5FEAB" w14:textId="77777777" w:rsidR="00DE2755" w:rsidRPr="00921734"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921734" w:rsidRDefault="00115691" w:rsidP="00B26F64">
      <w:pPr>
        <w:suppressAutoHyphens/>
        <w:spacing w:after="28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sl-SI"/>
          <w14:ligatures w14:val="none"/>
        </w:rPr>
        <w:t xml:space="preserve">LPO – predstavlja ocenjeno porabo artikla v obdobju enega leta. </w:t>
      </w:r>
    </w:p>
    <w:p w14:paraId="6FBEE7A5"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u w:val="single"/>
          <w:lang w:eastAsia="zh-CN"/>
          <w14:ligatures w14:val="none"/>
        </w:rPr>
        <w:t>Ponudnik mora v spletno aplikacijo vpisati tudi ponudbeno ceno (</w:t>
      </w:r>
      <w:r w:rsidRPr="00921734">
        <w:rPr>
          <w:rFonts w:ascii="Tahoma" w:eastAsia="Times New Roman" w:hAnsi="Tahoma" w:cs="Tahoma"/>
          <w:b/>
          <w:bCs/>
          <w:color w:val="000000"/>
          <w:kern w:val="0"/>
          <w:sz w:val="18"/>
          <w:szCs w:val="18"/>
          <w:u w:val="single"/>
          <w:lang w:eastAsia="zh-CN"/>
          <w14:ligatures w14:val="none"/>
        </w:rPr>
        <w:t>v EUR brez DDV</w:t>
      </w:r>
      <w:r w:rsidRPr="00921734">
        <w:rPr>
          <w:rFonts w:ascii="Tahoma" w:eastAsia="Times New Roman" w:hAnsi="Tahoma" w:cs="Tahoma"/>
          <w:color w:val="000000"/>
          <w:kern w:val="0"/>
          <w:sz w:val="18"/>
          <w:szCs w:val="18"/>
          <w:u w:val="single"/>
          <w:lang w:eastAsia="zh-CN"/>
          <w14:ligatures w14:val="none"/>
        </w:rPr>
        <w:t xml:space="preserve">!) na razpisano enoto mere. </w:t>
      </w:r>
    </w:p>
    <w:p w14:paraId="7762CE3A"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w:t>
      </w:r>
      <w:r w:rsidRPr="00921734">
        <w:rPr>
          <w:rFonts w:ascii="Tahoma" w:eastAsia="Tahoma" w:hAnsi="Tahoma" w:cs="Tahoma"/>
          <w:color w:val="000000"/>
          <w:kern w:val="0"/>
          <w:sz w:val="18"/>
          <w:szCs w:val="18"/>
          <w:lang w:eastAsia="zh-CN"/>
          <w14:ligatures w14:val="none"/>
        </w:rPr>
        <w:t xml:space="preserve">             </w:t>
      </w:r>
      <w:r w:rsidRPr="00921734">
        <w:rPr>
          <w:rFonts w:ascii="Tahoma" w:eastAsia="Times New Roman" w:hAnsi="Tahoma" w:cs="Tahoma"/>
          <w:color w:val="000000"/>
          <w:kern w:val="0"/>
          <w:sz w:val="18"/>
          <w:szCs w:val="18"/>
          <w:lang w:eastAsia="zh-CN"/>
          <w14:ligatures w14:val="none"/>
        </w:rPr>
        <w:t>0 ali NULL - NE PONUJAM;</w:t>
      </w:r>
    </w:p>
    <w:p w14:paraId="58603BD9"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w:t>
      </w:r>
      <w:r w:rsidRPr="00921734">
        <w:rPr>
          <w:rFonts w:ascii="Tahoma" w:eastAsia="Tahoma" w:hAnsi="Tahoma" w:cs="Tahoma"/>
          <w:color w:val="000000"/>
          <w:kern w:val="0"/>
          <w:sz w:val="18"/>
          <w:szCs w:val="18"/>
          <w:lang w:eastAsia="zh-CN"/>
          <w14:ligatures w14:val="none"/>
        </w:rPr>
        <w:t xml:space="preserve">             </w:t>
      </w:r>
      <w:r w:rsidRPr="00921734">
        <w:rPr>
          <w:rFonts w:ascii="Tahoma" w:eastAsia="Times New Roman" w:hAnsi="Tahoma" w:cs="Tahoma"/>
          <w:color w:val="000000"/>
          <w:kern w:val="0"/>
          <w:sz w:val="18"/>
          <w:szCs w:val="18"/>
          <w:lang w:eastAsia="zh-CN"/>
          <w14:ligatures w14:val="none"/>
        </w:rPr>
        <w:t>1 - ARTIKEL;</w:t>
      </w:r>
    </w:p>
    <w:p w14:paraId="7EE4D144"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w:t>
      </w:r>
      <w:r w:rsidRPr="00921734">
        <w:rPr>
          <w:rFonts w:ascii="Tahoma" w:eastAsia="Tahoma" w:hAnsi="Tahoma" w:cs="Tahoma"/>
          <w:color w:val="000000"/>
          <w:kern w:val="0"/>
          <w:sz w:val="18"/>
          <w:szCs w:val="18"/>
          <w:lang w:eastAsia="zh-CN"/>
          <w14:ligatures w14:val="none"/>
        </w:rPr>
        <w:t xml:space="preserve">             </w:t>
      </w:r>
      <w:r w:rsidRPr="00921734">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56A0F4C5" w:rsidR="00115691" w:rsidRPr="00921734"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Ponudnik bo moral do  </w:t>
      </w:r>
      <w:r w:rsidR="00715A1A">
        <w:rPr>
          <w:rFonts w:ascii="Tahoma" w:eastAsia="Times New Roman" w:hAnsi="Tahoma" w:cs="Tahoma"/>
          <w:b/>
          <w:bCs/>
          <w:color w:val="000000"/>
          <w:kern w:val="0"/>
          <w:sz w:val="18"/>
          <w:szCs w:val="18"/>
          <w:lang w:eastAsia="zh-CN"/>
          <w14:ligatures w14:val="none"/>
        </w:rPr>
        <w:t>05.05.2026</w:t>
      </w:r>
      <w:r w:rsidR="00E86106" w:rsidRPr="00921734">
        <w:rPr>
          <w:rFonts w:ascii="Tahoma" w:eastAsia="Times New Roman" w:hAnsi="Tahoma" w:cs="Tahoma"/>
          <w:b/>
          <w:bCs/>
          <w:color w:val="000000"/>
          <w:kern w:val="0"/>
          <w:sz w:val="18"/>
          <w:szCs w:val="18"/>
          <w:lang w:eastAsia="zh-CN"/>
          <w14:ligatures w14:val="none"/>
        </w:rPr>
        <w:t xml:space="preserve"> </w:t>
      </w:r>
      <w:r w:rsidRPr="00921734">
        <w:rPr>
          <w:rFonts w:ascii="Tahoma" w:eastAsia="Times New Roman" w:hAnsi="Tahoma" w:cs="Tahoma"/>
          <w:b/>
          <w:bCs/>
          <w:color w:val="000000"/>
          <w:kern w:val="0"/>
          <w:sz w:val="18"/>
          <w:szCs w:val="18"/>
          <w:lang w:eastAsia="zh-CN"/>
          <w14:ligatures w14:val="none"/>
        </w:rPr>
        <w:t>do 10,00  ure</w:t>
      </w:r>
      <w:r w:rsidRPr="00921734">
        <w:rPr>
          <w:rFonts w:ascii="Tahoma" w:eastAsia="Times New Roman" w:hAnsi="Tahoma" w:cs="Tahoma"/>
          <w:color w:val="000000"/>
          <w:kern w:val="0"/>
          <w:sz w:val="18"/>
          <w:szCs w:val="18"/>
          <w:lang w:eastAsia="zh-CN"/>
          <w14:ligatures w14:val="none"/>
        </w:rPr>
        <w:t xml:space="preserve"> vpisati ponujene artikle in ponudbene cene (</w:t>
      </w:r>
      <w:r w:rsidRPr="00921734">
        <w:rPr>
          <w:rFonts w:ascii="Tahoma" w:eastAsia="Times New Roman" w:hAnsi="Tahoma" w:cs="Tahoma"/>
          <w:b/>
          <w:bCs/>
          <w:color w:val="000000"/>
          <w:kern w:val="0"/>
          <w:sz w:val="18"/>
          <w:szCs w:val="18"/>
          <w:lang w:eastAsia="zh-CN"/>
          <w14:ligatures w14:val="none"/>
        </w:rPr>
        <w:t>v EUR brez DDV</w:t>
      </w:r>
      <w:r w:rsidRPr="00921734">
        <w:rPr>
          <w:rFonts w:ascii="Tahoma" w:eastAsia="Times New Roman" w:hAnsi="Tahoma" w:cs="Tahoma"/>
          <w:color w:val="000000"/>
          <w:kern w:val="0"/>
          <w:sz w:val="18"/>
          <w:szCs w:val="18"/>
          <w:lang w:eastAsia="zh-CN"/>
          <w14:ligatures w14:val="none"/>
        </w:rPr>
        <w:t xml:space="preserve">!) tudi preko naročnikove spletne aplikacije. </w:t>
      </w:r>
      <w:r w:rsidRPr="00921734">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02C89433" w14:textId="77777777" w:rsidR="00115691" w:rsidRPr="00921734"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63EA12B6" w14:textId="77777777" w:rsidR="00115691" w:rsidRPr="00921734"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Ponudnik mora za navedene sklope oddati ponudbo za celotni sklop – vse artikle v šifri JR. Naročnik bo vse ponudbe ponudnikov, ki ne bodo ponudili vseh razpisanih artiklov, označil kot nedopustne.</w:t>
      </w:r>
    </w:p>
    <w:p w14:paraId="1EF51339"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04E23D32" w14:textId="7D9421C6" w:rsidR="00115691" w:rsidRPr="00921734" w:rsidRDefault="009151A4" w:rsidP="00B26F64">
      <w:pPr>
        <w:suppressAutoHyphens/>
        <w:spacing w:after="0" w:line="240" w:lineRule="auto"/>
        <w:jc w:val="both"/>
        <w:rPr>
          <w:rFonts w:ascii="Tahoma" w:eastAsia="Times New Roman" w:hAnsi="Tahoma" w:cs="Tahoma"/>
          <w:b/>
          <w:bCs/>
          <w:color w:val="000000"/>
          <w:sz w:val="18"/>
          <w:szCs w:val="18"/>
          <w:lang w:eastAsia="zh-CN"/>
          <w14:ligatures w14:val="none"/>
        </w:rPr>
      </w:pPr>
      <w:r w:rsidRPr="00921734">
        <w:rPr>
          <w:rFonts w:ascii="Tahoma" w:eastAsia="Times New Roman" w:hAnsi="Tahoma" w:cs="Tahoma"/>
          <w:b/>
          <w:bCs/>
          <w:color w:val="000000"/>
          <w:sz w:val="18"/>
          <w:szCs w:val="18"/>
          <w:lang w:eastAsia="zh-CN"/>
          <w14:ligatures w14:val="none"/>
        </w:rPr>
        <w:t>Sklop 1: Lab.mat. -BLATO, PRIBOR; Šifra JR: 1598-1</w:t>
      </w:r>
      <w:r w:rsidR="00E86106" w:rsidRPr="00921734">
        <w:rPr>
          <w:rFonts w:ascii="Tahoma" w:eastAsia="Times New Roman" w:hAnsi="Tahoma" w:cs="Tahoma"/>
          <w:b/>
          <w:bCs/>
          <w:color w:val="000000"/>
          <w:sz w:val="18"/>
          <w:szCs w:val="18"/>
          <w:lang w:eastAsia="zh-CN"/>
          <w14:ligatures w14:val="none"/>
        </w:rPr>
        <w:t>NP</w:t>
      </w:r>
      <w:r w:rsidRPr="00921734">
        <w:rPr>
          <w:rFonts w:ascii="Tahoma" w:eastAsia="Times New Roman" w:hAnsi="Tahoma" w:cs="Tahoma"/>
          <w:b/>
          <w:bCs/>
          <w:color w:val="000000"/>
          <w:sz w:val="18"/>
          <w:szCs w:val="18"/>
          <w:lang w:eastAsia="zh-CN"/>
          <w14:ligatures w14:val="none"/>
        </w:rPr>
        <w:t>.</w:t>
      </w:r>
    </w:p>
    <w:p w14:paraId="073FF79C" w14:textId="77777777" w:rsidR="009151A4" w:rsidRPr="00921734" w:rsidRDefault="009151A4"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0C72D934" w14:textId="77777777" w:rsidR="00DE2755" w:rsidRPr="00921734"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21734">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2D034BE0" w14:textId="77777777" w:rsidR="00DE2755" w:rsidRPr="00921734"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2829BC0" w14:textId="77777777" w:rsidR="00DE2755" w:rsidRPr="00921734"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21734">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p w14:paraId="713B5683" w14:textId="77777777" w:rsidR="00DE2755" w:rsidRPr="00921734"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921734"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921734">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0 ali NULL – NE PONUJAM;</w:t>
      </w:r>
    </w:p>
    <w:p w14:paraId="56104FE5"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1 – ARTIKEL;</w:t>
      </w:r>
    </w:p>
    <w:p w14:paraId="4AD5E5F9"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lastRenderedPageBreak/>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921734"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49827208" w:rsidR="00115691" w:rsidRPr="00921734"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 xml:space="preserve">Ponudnik bo moral do  </w:t>
      </w:r>
      <w:r w:rsidR="00715A1A">
        <w:rPr>
          <w:rFonts w:ascii="Tahoma" w:eastAsia="Times New Roman" w:hAnsi="Tahoma" w:cs="Tahoma"/>
          <w:b/>
          <w:color w:val="000000"/>
          <w:kern w:val="0"/>
          <w:sz w:val="18"/>
          <w:szCs w:val="18"/>
          <w:lang w:eastAsia="zh-CN"/>
          <w14:ligatures w14:val="none"/>
        </w:rPr>
        <w:t xml:space="preserve">05.05.2026 </w:t>
      </w:r>
      <w:r w:rsidRPr="00921734">
        <w:rPr>
          <w:rFonts w:ascii="Tahoma" w:eastAsia="Times New Roman" w:hAnsi="Tahoma" w:cs="Tahoma"/>
          <w:b/>
          <w:color w:val="000000"/>
          <w:kern w:val="0"/>
          <w:sz w:val="18"/>
          <w:szCs w:val="18"/>
          <w:lang w:eastAsia="zh-CN"/>
          <w14:ligatures w14:val="none"/>
        </w:rPr>
        <w:t xml:space="preserve">do 10,00  ure </w:t>
      </w:r>
      <w:r w:rsidRPr="00921734">
        <w:rPr>
          <w:rFonts w:ascii="Tahoma" w:eastAsia="Times New Roman" w:hAnsi="Tahoma" w:cs="Tahoma"/>
          <w:bCs/>
          <w:color w:val="000000"/>
          <w:kern w:val="0"/>
          <w:sz w:val="18"/>
          <w:szCs w:val="18"/>
          <w:lang w:eastAsia="zh-CN"/>
          <w14:ligatures w14:val="none"/>
        </w:rPr>
        <w:t xml:space="preserve">vpisati ponujene artikle in ponudbene cene </w:t>
      </w:r>
      <w:r w:rsidRPr="00921734">
        <w:rPr>
          <w:rFonts w:ascii="Tahoma" w:eastAsia="Times New Roman" w:hAnsi="Tahoma" w:cs="Tahoma"/>
          <w:b/>
          <w:color w:val="000000"/>
          <w:kern w:val="0"/>
          <w:sz w:val="18"/>
          <w:szCs w:val="18"/>
          <w:lang w:eastAsia="zh-CN"/>
          <w14:ligatures w14:val="none"/>
        </w:rPr>
        <w:t>(v EUR brez DDV</w:t>
      </w:r>
      <w:r w:rsidRPr="00921734">
        <w:rPr>
          <w:rFonts w:ascii="Tahoma" w:eastAsia="Times New Roman" w:hAnsi="Tahoma" w:cs="Tahoma"/>
          <w:bCs/>
          <w:color w:val="000000"/>
          <w:kern w:val="0"/>
          <w:sz w:val="18"/>
          <w:szCs w:val="18"/>
          <w:lang w:eastAsia="zh-CN"/>
          <w14:ligatures w14:val="none"/>
        </w:rPr>
        <w:t xml:space="preserve">!) tudi preko naročnikove spletne aplikacije. </w:t>
      </w:r>
      <w:r w:rsidRPr="00921734">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Pr="00921734"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Pr="00921734"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921734">
        <w:rPr>
          <w:rFonts w:ascii="Tahoma" w:eastAsia="Times New Roman" w:hAnsi="Tahoma" w:cs="Tahoma"/>
          <w:b/>
          <w:color w:val="000000"/>
          <w:kern w:val="0"/>
          <w:sz w:val="18"/>
          <w:szCs w:val="18"/>
          <w:lang w:eastAsia="zh-CN"/>
          <w14:ligatures w14:val="none"/>
        </w:rPr>
        <w:t>.</w:t>
      </w:r>
    </w:p>
    <w:p w14:paraId="29263934" w14:textId="77777777" w:rsidR="00412DA1" w:rsidRPr="00921734"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921734" w14:paraId="56AA5754" w14:textId="77777777" w:rsidTr="00EE3CEF">
        <w:tc>
          <w:tcPr>
            <w:tcW w:w="9062" w:type="dxa"/>
            <w:shd w:val="clear" w:color="auto" w:fill="99CC00"/>
          </w:tcPr>
          <w:p w14:paraId="5FABA373" w14:textId="6E415632" w:rsidR="00EE3CEF" w:rsidRPr="00921734" w:rsidRDefault="00EE3CEF" w:rsidP="008D61A5">
            <w:pPr>
              <w:rPr>
                <w:rFonts w:ascii="Tahoma" w:hAnsi="Tahoma" w:cs="Tahoma"/>
                <w:sz w:val="18"/>
                <w:szCs w:val="18"/>
              </w:rPr>
            </w:pPr>
            <w:r w:rsidRPr="00921734">
              <w:rPr>
                <w:rFonts w:ascii="Tahoma" w:hAnsi="Tahoma" w:cs="Tahoma"/>
                <w:sz w:val="18"/>
                <w:szCs w:val="18"/>
              </w:rPr>
              <w:t>4. Ponudba</w:t>
            </w:r>
          </w:p>
        </w:tc>
      </w:tr>
    </w:tbl>
    <w:p w14:paraId="6C05DE0E" w14:textId="77777777" w:rsidR="00A75378" w:rsidRPr="00921734" w:rsidRDefault="00A75378" w:rsidP="008D61A5">
      <w:pPr>
        <w:spacing w:after="0" w:line="240" w:lineRule="auto"/>
        <w:rPr>
          <w:rFonts w:ascii="Tahoma" w:hAnsi="Tahoma" w:cs="Tahoma"/>
          <w:sz w:val="18"/>
          <w:szCs w:val="18"/>
        </w:rPr>
      </w:pPr>
    </w:p>
    <w:p w14:paraId="345C1E3F" w14:textId="4D012C3B" w:rsidR="00A41A29" w:rsidRPr="00921734" w:rsidRDefault="00A41A29" w:rsidP="008D61A5">
      <w:pPr>
        <w:spacing w:after="0" w:line="240" w:lineRule="auto"/>
        <w:rPr>
          <w:rFonts w:ascii="Tahoma" w:hAnsi="Tahoma" w:cs="Tahoma"/>
          <w:sz w:val="18"/>
          <w:szCs w:val="18"/>
        </w:rPr>
      </w:pPr>
      <w:r w:rsidRPr="00921734">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921734"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21734" w14:paraId="71C04E99" w14:textId="77777777" w:rsidTr="003217AD">
        <w:tc>
          <w:tcPr>
            <w:tcW w:w="9062" w:type="dxa"/>
            <w:shd w:val="clear" w:color="auto" w:fill="99CC00"/>
          </w:tcPr>
          <w:p w14:paraId="3824AAFC" w14:textId="441EF476" w:rsidR="00A75378" w:rsidRPr="00921734" w:rsidRDefault="003217AD" w:rsidP="008D61A5">
            <w:pPr>
              <w:rPr>
                <w:rFonts w:ascii="Tahoma" w:hAnsi="Tahoma" w:cs="Tahoma"/>
                <w:sz w:val="18"/>
                <w:szCs w:val="18"/>
              </w:rPr>
            </w:pPr>
            <w:r w:rsidRPr="00921734">
              <w:rPr>
                <w:rFonts w:ascii="Tahoma" w:hAnsi="Tahoma" w:cs="Tahoma"/>
                <w:sz w:val="18"/>
                <w:szCs w:val="18"/>
              </w:rPr>
              <w:t>4.1.1. Jezik</w:t>
            </w:r>
          </w:p>
        </w:tc>
      </w:tr>
    </w:tbl>
    <w:p w14:paraId="17F93DD8" w14:textId="77777777" w:rsidR="00A41A29" w:rsidRPr="00921734" w:rsidRDefault="00A41A29" w:rsidP="008D61A5">
      <w:pPr>
        <w:spacing w:after="0" w:line="240" w:lineRule="auto"/>
        <w:rPr>
          <w:rFonts w:ascii="Tahoma" w:hAnsi="Tahoma" w:cs="Tahoma"/>
          <w:sz w:val="18"/>
          <w:szCs w:val="18"/>
        </w:rPr>
      </w:pPr>
    </w:p>
    <w:p w14:paraId="7994479A" w14:textId="5D0EB316" w:rsidR="00A75378" w:rsidRPr="00921734" w:rsidRDefault="003217AD" w:rsidP="008D61A5">
      <w:pPr>
        <w:spacing w:after="0" w:line="240" w:lineRule="auto"/>
        <w:rPr>
          <w:rFonts w:ascii="Tahoma" w:hAnsi="Tahoma" w:cs="Tahoma"/>
          <w:sz w:val="18"/>
          <w:szCs w:val="18"/>
        </w:rPr>
      </w:pPr>
      <w:r w:rsidRPr="00921734">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921734"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21734" w14:paraId="062F76EA" w14:textId="77777777" w:rsidTr="003217AD">
        <w:tc>
          <w:tcPr>
            <w:tcW w:w="9062" w:type="dxa"/>
            <w:shd w:val="clear" w:color="auto" w:fill="99CC00"/>
          </w:tcPr>
          <w:p w14:paraId="5A764485" w14:textId="4347E04E" w:rsidR="00A75378" w:rsidRPr="00921734" w:rsidRDefault="003217AD" w:rsidP="008D61A5">
            <w:pPr>
              <w:rPr>
                <w:rFonts w:ascii="Tahoma" w:hAnsi="Tahoma" w:cs="Tahoma"/>
                <w:sz w:val="18"/>
                <w:szCs w:val="18"/>
              </w:rPr>
            </w:pPr>
            <w:r w:rsidRPr="00921734">
              <w:rPr>
                <w:rFonts w:ascii="Tahoma" w:hAnsi="Tahoma" w:cs="Tahoma"/>
                <w:sz w:val="18"/>
                <w:szCs w:val="18"/>
              </w:rPr>
              <w:t>4.1.2. Oblika</w:t>
            </w:r>
          </w:p>
        </w:tc>
      </w:tr>
    </w:tbl>
    <w:p w14:paraId="2F84A0BD" w14:textId="77777777" w:rsidR="00A41A29" w:rsidRPr="00921734" w:rsidRDefault="00A41A29" w:rsidP="008D61A5">
      <w:pPr>
        <w:spacing w:after="0" w:line="240" w:lineRule="auto"/>
        <w:rPr>
          <w:rFonts w:ascii="Tahoma" w:hAnsi="Tahoma" w:cs="Tahoma"/>
          <w:sz w:val="18"/>
          <w:szCs w:val="18"/>
        </w:rPr>
      </w:pPr>
    </w:p>
    <w:p w14:paraId="69DDC575" w14:textId="0B0DE7DC" w:rsidR="00A75378" w:rsidRPr="00921734" w:rsidRDefault="003217AD" w:rsidP="008D61A5">
      <w:pPr>
        <w:spacing w:after="0" w:line="240" w:lineRule="auto"/>
        <w:rPr>
          <w:rFonts w:ascii="Tahoma" w:hAnsi="Tahoma" w:cs="Tahoma"/>
          <w:sz w:val="18"/>
          <w:szCs w:val="18"/>
        </w:rPr>
      </w:pPr>
      <w:r w:rsidRPr="00921734">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921734"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921734" w14:paraId="4B6174CB" w14:textId="77777777" w:rsidTr="003217AD">
        <w:tc>
          <w:tcPr>
            <w:tcW w:w="9062" w:type="dxa"/>
            <w:shd w:val="clear" w:color="auto" w:fill="99CC00"/>
          </w:tcPr>
          <w:p w14:paraId="2BFAB0E8" w14:textId="7EBADB10" w:rsidR="003217AD" w:rsidRPr="00921734" w:rsidRDefault="003217AD" w:rsidP="008D61A5">
            <w:pPr>
              <w:rPr>
                <w:rFonts w:ascii="Tahoma" w:hAnsi="Tahoma" w:cs="Tahoma"/>
                <w:sz w:val="18"/>
                <w:szCs w:val="18"/>
              </w:rPr>
            </w:pPr>
            <w:r w:rsidRPr="00921734">
              <w:rPr>
                <w:rFonts w:ascii="Tahoma" w:hAnsi="Tahoma" w:cs="Tahoma"/>
                <w:sz w:val="18"/>
                <w:szCs w:val="18"/>
              </w:rPr>
              <w:t>4.1.3. Stroški</w:t>
            </w:r>
          </w:p>
        </w:tc>
      </w:tr>
    </w:tbl>
    <w:p w14:paraId="2E0705DF" w14:textId="77777777" w:rsidR="00A41A29" w:rsidRPr="00921734" w:rsidRDefault="00A41A29" w:rsidP="008D61A5">
      <w:pPr>
        <w:spacing w:after="0" w:line="240" w:lineRule="auto"/>
        <w:rPr>
          <w:rFonts w:ascii="Tahoma" w:hAnsi="Tahoma" w:cs="Tahoma"/>
          <w:sz w:val="18"/>
          <w:szCs w:val="18"/>
        </w:rPr>
      </w:pPr>
    </w:p>
    <w:p w14:paraId="5111DF87" w14:textId="0E1746E2" w:rsidR="00A75378" w:rsidRPr="00921734" w:rsidRDefault="003217AD" w:rsidP="008D61A5">
      <w:pPr>
        <w:spacing w:after="0" w:line="240" w:lineRule="auto"/>
        <w:rPr>
          <w:rFonts w:ascii="Tahoma" w:hAnsi="Tahoma" w:cs="Tahoma"/>
          <w:sz w:val="18"/>
          <w:szCs w:val="18"/>
        </w:rPr>
      </w:pPr>
      <w:r w:rsidRPr="00921734">
        <w:rPr>
          <w:rFonts w:ascii="Tahoma" w:hAnsi="Tahoma" w:cs="Tahoma"/>
          <w:sz w:val="18"/>
          <w:szCs w:val="18"/>
        </w:rPr>
        <w:t>Ponudnik nosi vse stroške, povezane s pripravo in predložitvijo ponudbe.</w:t>
      </w:r>
    </w:p>
    <w:p w14:paraId="54D1145B" w14:textId="77777777" w:rsidR="003217AD" w:rsidRPr="00921734"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921734" w14:paraId="13BEE1A5" w14:textId="77777777" w:rsidTr="003217AD">
        <w:tc>
          <w:tcPr>
            <w:tcW w:w="9062" w:type="dxa"/>
            <w:shd w:val="clear" w:color="auto" w:fill="99CC00"/>
          </w:tcPr>
          <w:p w14:paraId="41667C64" w14:textId="5B886DF0" w:rsidR="003217AD" w:rsidRPr="00921734" w:rsidRDefault="003217AD" w:rsidP="008D61A5">
            <w:pPr>
              <w:rPr>
                <w:rFonts w:ascii="Tahoma" w:hAnsi="Tahoma" w:cs="Tahoma"/>
                <w:sz w:val="18"/>
                <w:szCs w:val="18"/>
              </w:rPr>
            </w:pPr>
            <w:r w:rsidRPr="00921734">
              <w:rPr>
                <w:rFonts w:ascii="Tahoma" w:hAnsi="Tahoma" w:cs="Tahoma"/>
                <w:sz w:val="18"/>
                <w:szCs w:val="18"/>
              </w:rPr>
              <w:t>4.1.4. Veljavnost ponudbe</w:t>
            </w:r>
          </w:p>
        </w:tc>
      </w:tr>
    </w:tbl>
    <w:p w14:paraId="668A3AE4" w14:textId="77777777" w:rsidR="00A41A29" w:rsidRPr="00921734" w:rsidRDefault="00A41A29" w:rsidP="008D61A5">
      <w:pPr>
        <w:spacing w:after="0" w:line="240" w:lineRule="auto"/>
        <w:rPr>
          <w:rFonts w:ascii="Tahoma" w:hAnsi="Tahoma" w:cs="Tahoma"/>
          <w:sz w:val="18"/>
          <w:szCs w:val="18"/>
        </w:rPr>
      </w:pPr>
    </w:p>
    <w:p w14:paraId="25115AE3" w14:textId="21623AC0" w:rsidR="003217AD" w:rsidRPr="00921734" w:rsidRDefault="003217AD" w:rsidP="008D61A5">
      <w:pPr>
        <w:spacing w:after="0" w:line="240" w:lineRule="auto"/>
        <w:rPr>
          <w:rFonts w:ascii="Tahoma" w:hAnsi="Tahoma" w:cs="Tahoma"/>
          <w:sz w:val="18"/>
          <w:szCs w:val="18"/>
        </w:rPr>
      </w:pPr>
      <w:r w:rsidRPr="00921734">
        <w:rPr>
          <w:rFonts w:ascii="Tahoma" w:hAnsi="Tahoma" w:cs="Tahoma"/>
          <w:sz w:val="18"/>
          <w:szCs w:val="18"/>
        </w:rPr>
        <w:t xml:space="preserve">90 dni od roka za prejem ponudbe, kar ponudniki potrdijo s podpisom obrazca </w:t>
      </w:r>
      <w:r w:rsidR="00BB3CA7" w:rsidRPr="00921734">
        <w:rPr>
          <w:rFonts w:ascii="Tahoma" w:hAnsi="Tahoma" w:cs="Tahoma"/>
          <w:sz w:val="18"/>
          <w:szCs w:val="18"/>
        </w:rPr>
        <w:t>ESPD</w:t>
      </w:r>
    </w:p>
    <w:p w14:paraId="43DDB54F" w14:textId="25D886A4" w:rsidR="003217AD" w:rsidRPr="00921734" w:rsidRDefault="003217AD" w:rsidP="008D61A5">
      <w:pPr>
        <w:spacing w:after="0" w:line="240" w:lineRule="auto"/>
        <w:rPr>
          <w:rFonts w:ascii="Tahoma" w:hAnsi="Tahoma" w:cs="Tahoma"/>
          <w:sz w:val="18"/>
          <w:szCs w:val="18"/>
        </w:rPr>
      </w:pPr>
      <w:r w:rsidRPr="00921734">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921734"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21734" w14:paraId="35941AD8" w14:textId="77777777" w:rsidTr="003217AD">
        <w:tc>
          <w:tcPr>
            <w:tcW w:w="9062" w:type="dxa"/>
            <w:shd w:val="clear" w:color="auto" w:fill="99CC00"/>
          </w:tcPr>
          <w:p w14:paraId="378CF4B2" w14:textId="70365E81" w:rsidR="003217AD" w:rsidRPr="00921734"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4.1.5. Variantne ponudbe</w:t>
            </w:r>
          </w:p>
        </w:tc>
      </w:tr>
    </w:tbl>
    <w:p w14:paraId="4E262D85" w14:textId="77777777" w:rsidR="00A41A29" w:rsidRPr="00921734"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921734"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Niso dovoljene.</w:t>
      </w:r>
    </w:p>
    <w:p w14:paraId="3E16852C" w14:textId="77777777" w:rsidR="003217AD" w:rsidRPr="00921734"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21734" w14:paraId="2FFE1393" w14:textId="77777777" w:rsidTr="003217AD">
        <w:tc>
          <w:tcPr>
            <w:tcW w:w="9062" w:type="dxa"/>
            <w:shd w:val="clear" w:color="auto" w:fill="99CC00"/>
          </w:tcPr>
          <w:p w14:paraId="62CEBB8E" w14:textId="5412397F" w:rsidR="003217AD" w:rsidRPr="00921734"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4.1.6. Opcije</w:t>
            </w:r>
          </w:p>
        </w:tc>
      </w:tr>
    </w:tbl>
    <w:p w14:paraId="74DD4AAC" w14:textId="77777777" w:rsidR="00A41A29" w:rsidRPr="00921734"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921734"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Niso dovoljene.</w:t>
      </w:r>
    </w:p>
    <w:p w14:paraId="340829C2" w14:textId="77777777" w:rsidR="003217AD" w:rsidRPr="00921734"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21734" w14:paraId="05FA6A81" w14:textId="77777777" w:rsidTr="003217AD">
        <w:tc>
          <w:tcPr>
            <w:tcW w:w="9062" w:type="dxa"/>
            <w:shd w:val="clear" w:color="auto" w:fill="99CC00"/>
          </w:tcPr>
          <w:p w14:paraId="5A68EA89" w14:textId="1BC03F77" w:rsidR="003217AD" w:rsidRPr="00921734"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4.1.7. Skupn</w:t>
            </w:r>
            <w:r w:rsidR="00A42CFD" w:rsidRPr="00921734">
              <w:rPr>
                <w:rFonts w:ascii="Tahoma" w:eastAsia="Times New Roman" w:hAnsi="Tahoma" w:cs="Tahoma"/>
                <w:color w:val="000000"/>
                <w:sz w:val="18"/>
                <w:szCs w:val="18"/>
                <w:lang w:eastAsia="zh-CN"/>
                <w14:ligatures w14:val="none"/>
              </w:rPr>
              <w:t>a</w:t>
            </w:r>
            <w:r w:rsidRPr="00921734">
              <w:rPr>
                <w:rFonts w:ascii="Tahoma" w:eastAsia="Times New Roman" w:hAnsi="Tahoma" w:cs="Tahoma"/>
                <w:color w:val="000000"/>
                <w:sz w:val="18"/>
                <w:szCs w:val="18"/>
                <w:lang w:eastAsia="zh-CN"/>
                <w14:ligatures w14:val="none"/>
              </w:rPr>
              <w:t xml:space="preserve"> </w:t>
            </w:r>
            <w:r w:rsidR="003408EE" w:rsidRPr="00921734">
              <w:rPr>
                <w:rFonts w:ascii="Tahoma" w:eastAsia="Times New Roman" w:hAnsi="Tahoma" w:cs="Tahoma"/>
                <w:color w:val="000000"/>
                <w:sz w:val="18"/>
                <w:szCs w:val="18"/>
                <w:lang w:eastAsia="zh-CN"/>
                <w14:ligatures w14:val="none"/>
              </w:rPr>
              <w:t>ponudba</w:t>
            </w:r>
          </w:p>
        </w:tc>
      </w:tr>
    </w:tbl>
    <w:p w14:paraId="0D05C786" w14:textId="77777777" w:rsidR="00A41A29" w:rsidRPr="00921734"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921734"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sidRPr="00921734">
        <w:rPr>
          <w:rFonts w:ascii="Tahoma" w:eastAsia="Times New Roman" w:hAnsi="Tahoma" w:cs="Tahoma"/>
          <w:color w:val="000000"/>
          <w:sz w:val="18"/>
          <w:szCs w:val="18"/>
          <w:lang w:eastAsia="zh-CN"/>
          <w14:ligatures w14:val="none"/>
        </w:rPr>
        <w:t>.</w:t>
      </w:r>
    </w:p>
    <w:p w14:paraId="55563087"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1A7642A5"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Izpolnjen obrazec Ponudba – ponudbeni predračun, obrazec </w:t>
      </w:r>
      <w:r w:rsidR="007A1447" w:rsidRPr="00921734">
        <w:rPr>
          <w:rFonts w:ascii="Tahoma" w:eastAsia="Times New Roman" w:hAnsi="Tahoma" w:cs="Tahoma"/>
          <w:color w:val="000000"/>
          <w:sz w:val="18"/>
          <w:szCs w:val="18"/>
          <w:lang w:eastAsia="zh-CN"/>
          <w14:ligatures w14:val="none"/>
        </w:rPr>
        <w:t>Lastna izjava</w:t>
      </w:r>
      <w:r w:rsidRPr="00921734">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w:t>
      </w:r>
      <w:r w:rsidRPr="00921734">
        <w:rPr>
          <w:rFonts w:ascii="Tahoma" w:eastAsia="Times New Roman" w:hAnsi="Tahoma" w:cs="Tahoma"/>
          <w:color w:val="000000"/>
          <w:sz w:val="18"/>
          <w:szCs w:val="18"/>
          <w:lang w:eastAsia="zh-CN"/>
          <w14:ligatures w14:val="none"/>
        </w:rPr>
        <w:lastRenderedPageBreak/>
        <w:t>predložiti že v ponudbeni dokumentaciji, moral pa ga/jih bo vodilni partner predložiti naknadno, v kolikor bo naročnik to zahteval.</w:t>
      </w:r>
    </w:p>
    <w:p w14:paraId="54012459"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921734" w14:paraId="402F5818" w14:textId="77777777" w:rsidTr="003217AD">
        <w:tc>
          <w:tcPr>
            <w:tcW w:w="9062" w:type="dxa"/>
            <w:shd w:val="clear" w:color="auto" w:fill="99CC00"/>
          </w:tcPr>
          <w:p w14:paraId="0F4AB5DB" w14:textId="2A51808D" w:rsidR="003217AD" w:rsidRPr="00921734"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4.1.8. </w:t>
            </w:r>
            <w:r w:rsidR="003408EE" w:rsidRPr="00921734">
              <w:rPr>
                <w:rFonts w:ascii="Tahoma" w:eastAsia="Times New Roman" w:hAnsi="Tahoma" w:cs="Tahoma"/>
                <w:color w:val="000000"/>
                <w:sz w:val="18"/>
                <w:szCs w:val="18"/>
                <w:lang w:eastAsia="zh-CN"/>
                <w14:ligatures w14:val="none"/>
              </w:rPr>
              <w:t xml:space="preserve">Ponudba </w:t>
            </w:r>
            <w:r w:rsidRPr="00921734">
              <w:rPr>
                <w:rFonts w:ascii="Tahoma" w:eastAsia="Times New Roman" w:hAnsi="Tahoma" w:cs="Tahoma"/>
                <w:color w:val="000000"/>
                <w:sz w:val="18"/>
                <w:szCs w:val="18"/>
                <w:lang w:eastAsia="zh-CN"/>
                <w14:ligatures w14:val="none"/>
              </w:rPr>
              <w:t>s podizvajalci</w:t>
            </w:r>
          </w:p>
        </w:tc>
      </w:tr>
    </w:tbl>
    <w:p w14:paraId="6CDE3216" w14:textId="77777777" w:rsidR="00284C23" w:rsidRPr="00921734"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Pr="00921734"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Pr="00921734"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21734" w14:paraId="408C6924" w14:textId="77777777" w:rsidTr="003408EE">
        <w:tc>
          <w:tcPr>
            <w:tcW w:w="9062" w:type="dxa"/>
            <w:shd w:val="clear" w:color="auto" w:fill="99CC00"/>
          </w:tcPr>
          <w:p w14:paraId="30296ECD" w14:textId="547C6A59" w:rsidR="003408EE" w:rsidRPr="00921734"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921734"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7A04676D" w:rsidR="003408EE" w:rsidRPr="00921734"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921734">
          <w:rPr>
            <w:rFonts w:ascii="Tahoma" w:eastAsia="Calibri" w:hAnsi="Tahoma" w:cs="Tahoma"/>
            <w:b/>
            <w:bCs/>
            <w:color w:val="0066CC"/>
            <w:kern w:val="0"/>
            <w:sz w:val="18"/>
            <w:szCs w:val="18"/>
            <w:u w:val="single"/>
            <w:lang w:eastAsia="zh-CN"/>
            <w14:ligatures w14:val="none"/>
          </w:rPr>
          <w:t xml:space="preserve">https://ejn.gov.si/ </w:t>
        </w:r>
        <w:r w:rsidRPr="00921734">
          <w:rPr>
            <w:rFonts w:ascii="Tahoma" w:eastAsia="Calibri" w:hAnsi="Tahoma" w:cs="Tahoma"/>
            <w:color w:val="0066CC"/>
            <w:kern w:val="0"/>
            <w:sz w:val="18"/>
            <w:szCs w:val="18"/>
            <w:u w:val="single"/>
            <w:lang w:eastAsia="zh-CN"/>
            <w14:ligatures w14:val="none"/>
          </w:rPr>
          <w:t xml:space="preserve">najkasneje do  </w:t>
        </w:r>
      </w:hyperlink>
      <w:r w:rsidR="00715A1A">
        <w:rPr>
          <w:rFonts w:ascii="Tahoma" w:eastAsia="Calibri" w:hAnsi="Tahoma" w:cs="Tahoma"/>
          <w:b/>
          <w:bCs/>
          <w:kern w:val="0"/>
          <w:sz w:val="18"/>
          <w:szCs w:val="18"/>
          <w:lang w:eastAsia="zh-CN"/>
          <w14:ligatures w14:val="none"/>
        </w:rPr>
        <w:t xml:space="preserve">05.05.2026 </w:t>
      </w:r>
      <w:r w:rsidRPr="00921734">
        <w:rPr>
          <w:rFonts w:ascii="Tahoma" w:eastAsia="Calibri" w:hAnsi="Tahoma" w:cs="Tahoma"/>
          <w:kern w:val="0"/>
          <w:sz w:val="18"/>
          <w:szCs w:val="18"/>
          <w:lang w:eastAsia="zh-CN"/>
          <w14:ligatures w14:val="none"/>
        </w:rPr>
        <w:t xml:space="preserve">do </w:t>
      </w:r>
      <w:r w:rsidRPr="00921734">
        <w:rPr>
          <w:rFonts w:ascii="Tahoma" w:eastAsia="Calibri" w:hAnsi="Tahoma" w:cs="Tahoma"/>
          <w:b/>
          <w:kern w:val="0"/>
          <w:sz w:val="18"/>
          <w:szCs w:val="18"/>
          <w:lang w:eastAsia="zh-CN"/>
          <w14:ligatures w14:val="none"/>
        </w:rPr>
        <w:t>10:00 ure.</w:t>
      </w:r>
      <w:r w:rsidRPr="00921734">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921734"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21734" w14:paraId="2CD8A3A2" w14:textId="77777777" w:rsidTr="003408EE">
        <w:tc>
          <w:tcPr>
            <w:tcW w:w="9062" w:type="dxa"/>
            <w:shd w:val="clear" w:color="auto" w:fill="99CC00"/>
          </w:tcPr>
          <w:p w14:paraId="0C68D5A4" w14:textId="4A5F70ED" w:rsidR="003408EE" w:rsidRPr="00921734"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4.3 Predložitev ponudb</w:t>
            </w:r>
          </w:p>
        </w:tc>
      </w:tr>
    </w:tbl>
    <w:p w14:paraId="2D9E0772"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Pr="00921734"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921734" w14:paraId="441F8C34" w14:textId="77777777" w:rsidTr="003D7E01">
        <w:tc>
          <w:tcPr>
            <w:tcW w:w="9062" w:type="dxa"/>
            <w:shd w:val="clear" w:color="auto" w:fill="99CC00"/>
          </w:tcPr>
          <w:p w14:paraId="527DEDFB" w14:textId="77777777" w:rsidR="00F66C95" w:rsidRPr="00921734" w:rsidRDefault="00F66C95" w:rsidP="00F66C95">
            <w:pPr>
              <w:keepNext/>
              <w:suppressAutoHyphens/>
              <w:spacing w:after="160" w:line="259"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4.4 Sprememba in umik ponudb</w:t>
            </w:r>
          </w:p>
        </w:tc>
      </w:tr>
    </w:tbl>
    <w:p w14:paraId="09526E73" w14:textId="77777777" w:rsidR="00F66C95" w:rsidRPr="00921734"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Pr="00921734"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21734" w14:paraId="3912274C" w14:textId="77777777" w:rsidTr="00284C23">
        <w:tc>
          <w:tcPr>
            <w:tcW w:w="9062" w:type="dxa"/>
            <w:shd w:val="clear" w:color="auto" w:fill="99CC00"/>
          </w:tcPr>
          <w:p w14:paraId="1DCC136E" w14:textId="3D89D963" w:rsidR="003408EE" w:rsidRPr="00921734"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4.5 Odpiranje ponudb</w:t>
            </w:r>
          </w:p>
        </w:tc>
      </w:tr>
    </w:tbl>
    <w:p w14:paraId="1BD43F9B" w14:textId="77777777" w:rsidR="00284C23" w:rsidRPr="00921734"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4C22156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Odpiranje poteka tako, da informacijski sistem e-JN samodejno dne </w:t>
      </w:r>
      <w:r w:rsidR="00715A1A">
        <w:rPr>
          <w:rFonts w:ascii="Tahoma" w:eastAsia="Times New Roman" w:hAnsi="Tahoma" w:cs="Tahoma"/>
          <w:b/>
          <w:bCs/>
          <w:color w:val="000000"/>
          <w:sz w:val="18"/>
          <w:szCs w:val="18"/>
          <w:lang w:eastAsia="zh-CN"/>
          <w14:ligatures w14:val="none"/>
        </w:rPr>
        <w:t>05.05.2026</w:t>
      </w:r>
      <w:r w:rsidR="00E86106" w:rsidRPr="00921734">
        <w:rPr>
          <w:rFonts w:ascii="Tahoma" w:eastAsia="Times New Roman" w:hAnsi="Tahoma" w:cs="Tahoma"/>
          <w:b/>
          <w:bCs/>
          <w:color w:val="000000"/>
          <w:sz w:val="18"/>
          <w:szCs w:val="18"/>
          <w:lang w:eastAsia="zh-CN"/>
          <w14:ligatures w14:val="none"/>
        </w:rPr>
        <w:t xml:space="preserve"> </w:t>
      </w:r>
      <w:r w:rsidRPr="00921734">
        <w:rPr>
          <w:rFonts w:ascii="Tahoma" w:eastAsia="Times New Roman" w:hAnsi="Tahoma" w:cs="Tahoma"/>
          <w:b/>
          <w:bCs/>
          <w:color w:val="000000"/>
          <w:sz w:val="18"/>
          <w:szCs w:val="18"/>
          <w:lang w:eastAsia="zh-CN"/>
          <w14:ligatures w14:val="none"/>
        </w:rPr>
        <w:t>ob 12,00 uri</w:t>
      </w:r>
      <w:r w:rsidRPr="00921734">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921734"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921734" w14:paraId="54602305" w14:textId="77777777" w:rsidTr="00284C23">
        <w:tc>
          <w:tcPr>
            <w:tcW w:w="9062" w:type="dxa"/>
            <w:shd w:val="clear" w:color="auto" w:fill="99CC00"/>
          </w:tcPr>
          <w:p w14:paraId="7CDD645C" w14:textId="203552D2" w:rsidR="003408EE" w:rsidRPr="00921734"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5. Preverjanje sposobnosti</w:t>
            </w:r>
          </w:p>
        </w:tc>
      </w:tr>
    </w:tbl>
    <w:p w14:paraId="1BA866D2"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921734" w:rsidRDefault="00284C23" w:rsidP="008D61A5">
      <w:pPr>
        <w:spacing w:after="0" w:line="240" w:lineRule="auto"/>
        <w:rPr>
          <w:rFonts w:ascii="Tahoma" w:hAnsi="Tahoma" w:cs="Tahoma"/>
          <w:sz w:val="18"/>
          <w:szCs w:val="18"/>
          <w:lang w:eastAsia="zh-CN"/>
        </w:rPr>
      </w:pPr>
      <w:r w:rsidRPr="00921734">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921734">
        <w:rPr>
          <w:rFonts w:ascii="Tahoma" w:hAnsi="Tahoma" w:cs="Tahoma"/>
          <w:sz w:val="18"/>
          <w:szCs w:val="18"/>
          <w:lang w:eastAsia="zh-CN"/>
        </w:rPr>
        <w:t xml:space="preserve">razlogov za </w:t>
      </w:r>
      <w:r w:rsidRPr="00921734">
        <w:rPr>
          <w:rFonts w:ascii="Tahoma" w:hAnsi="Tahoma" w:cs="Tahoma"/>
          <w:sz w:val="18"/>
          <w:szCs w:val="18"/>
          <w:lang w:eastAsia="zh-CN"/>
        </w:rPr>
        <w:lastRenderedPageBreak/>
        <w:t>izključitev morajo, v kolikor ni pri posamezni točki navedeno drugače, izkazati vsi gospodarski subjekti v ponudbi, in sicer:</w:t>
      </w:r>
    </w:p>
    <w:p w14:paraId="12F7332A" w14:textId="77777777" w:rsidR="00284C23" w:rsidRPr="00921734" w:rsidRDefault="00284C23" w:rsidP="008D61A5">
      <w:pPr>
        <w:spacing w:after="0" w:line="240" w:lineRule="auto"/>
        <w:rPr>
          <w:rFonts w:ascii="Tahoma" w:hAnsi="Tahoma" w:cs="Tahoma"/>
          <w:sz w:val="18"/>
          <w:szCs w:val="18"/>
          <w:lang w:eastAsia="zh-CN"/>
        </w:rPr>
      </w:pPr>
      <w:r w:rsidRPr="00921734">
        <w:rPr>
          <w:rFonts w:ascii="Tahoma" w:hAnsi="Tahoma" w:cs="Tahoma"/>
          <w:sz w:val="18"/>
          <w:szCs w:val="18"/>
          <w:lang w:eastAsia="zh-CN"/>
        </w:rPr>
        <w:t>- ponudnik;</w:t>
      </w:r>
    </w:p>
    <w:p w14:paraId="307289EE" w14:textId="77777777" w:rsidR="00284C23" w:rsidRPr="00921734"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vsi partnerji v skupni ponudbi;</w:t>
      </w:r>
    </w:p>
    <w:p w14:paraId="352247BA"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921734"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921734"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21734">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921734"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921734" w:rsidRDefault="00284C23" w:rsidP="00553C65">
      <w:pPr>
        <w:spacing w:line="240" w:lineRule="auto"/>
        <w:jc w:val="both"/>
        <w:rPr>
          <w:rFonts w:ascii="Tahoma" w:hAnsi="Tahoma" w:cs="Tahoma"/>
          <w:sz w:val="18"/>
          <w:szCs w:val="18"/>
        </w:rPr>
      </w:pPr>
      <w:r w:rsidRPr="00921734">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921734" w14:paraId="449D0B38" w14:textId="77777777" w:rsidTr="00284C23">
        <w:tc>
          <w:tcPr>
            <w:tcW w:w="9062" w:type="dxa"/>
            <w:shd w:val="clear" w:color="auto" w:fill="99CC00"/>
          </w:tcPr>
          <w:p w14:paraId="0418C07C" w14:textId="0AA87C36" w:rsidR="003408EE" w:rsidRPr="00921734" w:rsidRDefault="00284C23" w:rsidP="00B26F64">
            <w:pPr>
              <w:rPr>
                <w:rFonts w:ascii="Tahoma" w:hAnsi="Tahoma" w:cs="Tahoma"/>
                <w:sz w:val="18"/>
                <w:szCs w:val="18"/>
                <w:lang w:eastAsia="zh-CN"/>
              </w:rPr>
            </w:pPr>
            <w:r w:rsidRPr="00921734">
              <w:rPr>
                <w:rFonts w:ascii="Tahoma" w:hAnsi="Tahoma" w:cs="Tahoma"/>
                <w:sz w:val="18"/>
                <w:szCs w:val="18"/>
              </w:rPr>
              <w:t>5.1</w:t>
            </w:r>
            <w:r w:rsidR="003408EE" w:rsidRPr="00921734">
              <w:rPr>
                <w:rFonts w:ascii="Tahoma" w:hAnsi="Tahoma" w:cs="Tahoma"/>
                <w:sz w:val="18"/>
                <w:szCs w:val="18"/>
              </w:rPr>
              <w:t xml:space="preserve">. </w:t>
            </w:r>
            <w:r w:rsidR="003408EE" w:rsidRPr="00921734">
              <w:rPr>
                <w:rFonts w:ascii="Tahoma" w:hAnsi="Tahoma" w:cs="Tahoma"/>
                <w:sz w:val="18"/>
                <w:szCs w:val="18"/>
                <w:lang w:eastAsia="zh-CN"/>
              </w:rPr>
              <w:t>Razlogi za izključitev</w:t>
            </w:r>
          </w:p>
        </w:tc>
      </w:tr>
    </w:tbl>
    <w:p w14:paraId="7D935C4E" w14:textId="77777777" w:rsidR="00284C23" w:rsidRPr="00921734"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921734"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921734"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921734"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921734" w:rsidRDefault="00485976" w:rsidP="00485976">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terorizem (108. člen KZ-1),</w:t>
      </w:r>
    </w:p>
    <w:p w14:paraId="10051429"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financiranje terorizma (109. člen KZ-1),</w:t>
      </w:r>
    </w:p>
    <w:p w14:paraId="2DE31794"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ščuvanje in javno poveličevanje terorističnih dejanj (110. člen KZ-1),</w:t>
      </w:r>
    </w:p>
    <w:p w14:paraId="7C0C4275"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novačenje in usposabljanje za terorizem (111. člen KZ-1),</w:t>
      </w:r>
    </w:p>
    <w:p w14:paraId="7D5E7D75"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spravljanje v suženjsko razmerje (112. člen KZ-1),</w:t>
      </w:r>
    </w:p>
    <w:p w14:paraId="2CFFF48E"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trgovina z ljudmi (113. člen KZ-1),</w:t>
      </w:r>
    </w:p>
    <w:p w14:paraId="7255B995"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sprejemanje podkupnine pri volitvah (157. člen KZ-1),</w:t>
      </w:r>
    </w:p>
    <w:p w14:paraId="5DBD8CB4"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kršitev temeljnih pravic delavcev (196. člen KZ-1),</w:t>
      </w:r>
    </w:p>
    <w:p w14:paraId="4BCBADBB"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goljufija (211. člen KZ-1),</w:t>
      </w:r>
    </w:p>
    <w:p w14:paraId="5FD4BEB1"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protipravno omejevanje konkurence (225. člen KZ-1),</w:t>
      </w:r>
    </w:p>
    <w:p w14:paraId="7FA46B62"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povzročitev stečaja z goljufijo ali nevestnim poslovanjem (226. člen KZ-1),</w:t>
      </w:r>
    </w:p>
    <w:p w14:paraId="61B87BB2"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oškodovanje upnikov (227. člen KZ-1),</w:t>
      </w:r>
    </w:p>
    <w:p w14:paraId="7D6E477C"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poslovna goljufija (228. člen KZ-1),</w:t>
      </w:r>
    </w:p>
    <w:p w14:paraId="0AB94880"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goljufija na škodo Evropske unije (229. člen KZ-1),</w:t>
      </w:r>
    </w:p>
    <w:p w14:paraId="011F1212"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preslepitev pri pridobitvi in uporabi posojila ali ugodnosti (230. člen KZ-1),</w:t>
      </w:r>
    </w:p>
    <w:p w14:paraId="2004FF87"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preslepitev pri poslovanju z vrednostnimi papirji (231. člen KZ-1),</w:t>
      </w:r>
    </w:p>
    <w:p w14:paraId="7ACBA05A"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preslepitev kupcev (232. člen KZ-1),</w:t>
      </w:r>
    </w:p>
    <w:p w14:paraId="70D39EE1"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neupravičena uporaba tuje oznake ali modela (233. člen KZ-1),</w:t>
      </w:r>
    </w:p>
    <w:p w14:paraId="018321D7"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neupravičena uporaba tujega izuma ali topografije (234. člen KZ-1),</w:t>
      </w:r>
    </w:p>
    <w:p w14:paraId="1EB5F193"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ponareditev ali uničenje poslovnih listin (235. člen KZ-1),</w:t>
      </w:r>
    </w:p>
    <w:p w14:paraId="45015E48"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izdaja in neupravičena pridobitev poslovne skrivnosti (236. člen KZ-1),</w:t>
      </w:r>
    </w:p>
    <w:p w14:paraId="608AD93E"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zloraba informacijskega sistema (237. člen KZ-1),</w:t>
      </w:r>
    </w:p>
    <w:p w14:paraId="49BD0307"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zloraba notranje informacije (238. člen KZ-1),</w:t>
      </w:r>
    </w:p>
    <w:p w14:paraId="732A05C5"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lastRenderedPageBreak/>
        <w:t>-        zloraba trga finančnih instrumentov (239. člen KZ-1),</w:t>
      </w:r>
    </w:p>
    <w:p w14:paraId="2E2C5BCA"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zloraba položaja ali zaupanja pri gospodarski dejavnosti (240. člen KZ-1),</w:t>
      </w:r>
    </w:p>
    <w:p w14:paraId="76CA2CB8"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nedovoljeno sprejemanje daril (241. člen KZ-1),</w:t>
      </w:r>
    </w:p>
    <w:p w14:paraId="452294F7"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nedovoljeno dajanje daril (242. člen KZ-1),</w:t>
      </w:r>
    </w:p>
    <w:p w14:paraId="5AB9A6F7"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ponarejanje denarja (243. člen KZ-1),</w:t>
      </w:r>
    </w:p>
    <w:p w14:paraId="1F472667"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ponarejanje in uporaba ponarejenih vrednotnic ali vrednostnih papirjev (244. člen KZ-1),</w:t>
      </w:r>
    </w:p>
    <w:p w14:paraId="0798FAA3"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pranje denarja (245. člen KZ-1),</w:t>
      </w:r>
    </w:p>
    <w:p w14:paraId="12D4020E"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zloraba negotovinskega plačilnega sredstva (246. člen KZ-1),</w:t>
      </w:r>
    </w:p>
    <w:p w14:paraId="6A5F8775"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uporaba ponarejenega negotovinskega plačilnega sredstva (247. člen KZ-1),</w:t>
      </w:r>
    </w:p>
    <w:p w14:paraId="6DDC926E"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izdelava, pridobitev in odtujitev pripomočkov za ponarejanje (248. člen KZ-1),</w:t>
      </w:r>
    </w:p>
    <w:p w14:paraId="41EA7AA0"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davčna zatajitev (249. člen KZ-1),</w:t>
      </w:r>
    </w:p>
    <w:p w14:paraId="5B6F1EEB"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tihotapstvo (250. člen KZ-1),</w:t>
      </w:r>
    </w:p>
    <w:p w14:paraId="5102128F"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zloraba uradnega položaja ali uradnih pravic (257. člen KZ-1),</w:t>
      </w:r>
    </w:p>
    <w:p w14:paraId="578ED515"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oškodovanje javnih sredstev (257.a člen KZ-1),</w:t>
      </w:r>
    </w:p>
    <w:p w14:paraId="1D917E5E"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izdaja tajnih podatkov (260. člen KZ-1),</w:t>
      </w:r>
    </w:p>
    <w:p w14:paraId="71A999A9"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jemanje podkupnine (261. člen KZ-1),</w:t>
      </w:r>
    </w:p>
    <w:p w14:paraId="1278ED78"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dajanje podkupnine (262. člen KZ-1),</w:t>
      </w:r>
    </w:p>
    <w:p w14:paraId="443ADED9"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sprejemanje koristi za nezakonito posredovanje (263. člen KZ-1),</w:t>
      </w:r>
    </w:p>
    <w:p w14:paraId="218404E6"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dajanje daril za nezakonito posredovanje (264. člen KZ-1),</w:t>
      </w:r>
    </w:p>
    <w:p w14:paraId="60BCABC4" w14:textId="77777777" w:rsidR="00485976" w:rsidRPr="00921734"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hudodelsko združevanje (294. člen KZ-1).</w:t>
      </w:r>
    </w:p>
    <w:p w14:paraId="41167198" w14:textId="77777777" w:rsidR="00485976" w:rsidRPr="00921734" w:rsidRDefault="00485976" w:rsidP="00485976">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510A392" w14:textId="77777777" w:rsidR="00485976" w:rsidRPr="00921734"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21734">
        <w:rPr>
          <w:rFonts w:ascii="Tahoma" w:eastAsia="Calibri" w:hAnsi="Tahoma" w:cs="Tahoma"/>
          <w:sz w:val="18"/>
          <w:szCs w:val="18"/>
          <w:u w:val="single"/>
          <w:lang w:eastAsia="zh-CN"/>
          <w14:ligatures w14:val="none"/>
        </w:rPr>
        <w:t>Dokazilo:</w:t>
      </w:r>
    </w:p>
    <w:p w14:paraId="6974651D" w14:textId="77777777" w:rsidR="001F6E1D" w:rsidRPr="00921734"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21734">
        <w:rPr>
          <w:rFonts w:ascii="Tahoma" w:eastAsia="Calibri" w:hAnsi="Tahoma" w:cs="Tahoma"/>
          <w:b/>
          <w:sz w:val="18"/>
          <w:szCs w:val="18"/>
          <w:lang w:eastAsia="zh-CN"/>
          <w14:ligatures w14:val="none"/>
        </w:rPr>
        <w:t xml:space="preserve">Izpolnjen obrazec </w:t>
      </w:r>
      <w:r w:rsidR="00BB3CA7" w:rsidRPr="00921734">
        <w:rPr>
          <w:rFonts w:ascii="Tahoma" w:eastAsia="Calibri" w:hAnsi="Tahoma" w:cs="Tahoma"/>
          <w:b/>
          <w:sz w:val="18"/>
          <w:szCs w:val="18"/>
          <w:lang w:eastAsia="zh-CN"/>
          <w14:ligatures w14:val="none"/>
        </w:rPr>
        <w:t>ESPD</w:t>
      </w:r>
      <w:r w:rsidRPr="00921734">
        <w:rPr>
          <w:rFonts w:ascii="Tahoma" w:eastAsia="Calibri" w:hAnsi="Tahoma" w:cs="Tahoma"/>
          <w:b/>
          <w:sz w:val="18"/>
          <w:szCs w:val="18"/>
          <w:lang w:eastAsia="zh-CN"/>
          <w14:ligatures w14:val="none"/>
        </w:rPr>
        <w:t xml:space="preserve"> </w:t>
      </w:r>
      <w:r w:rsidRPr="00921734">
        <w:rPr>
          <w:rFonts w:ascii="Tahoma" w:eastAsia="Calibri" w:hAnsi="Tahoma" w:cs="Tahoma"/>
          <w:sz w:val="18"/>
          <w:szCs w:val="18"/>
          <w:lang w:eastAsia="zh-CN"/>
          <w14:ligatures w14:val="none"/>
        </w:rPr>
        <w:t>(za vse gospodarske subjekte v ponudbi</w:t>
      </w:r>
      <w:r w:rsidR="001F6E1D" w:rsidRPr="00921734">
        <w:rPr>
          <w:rFonts w:ascii="Tahoma" w:eastAsia="Calibri" w:hAnsi="Tahoma" w:cs="Tahoma"/>
          <w:sz w:val="18"/>
          <w:szCs w:val="18"/>
          <w:lang w:eastAsia="zh-CN"/>
          <w14:ligatures w14:val="none"/>
        </w:rPr>
        <w:t>; v delu II.B obrazca ESPD je zaželena navedba EMŠO številk vseh fizičnih oseb gospodarskih subjektov iz prvega odstavka 75. člena ZJN-3).</w:t>
      </w:r>
    </w:p>
    <w:p w14:paraId="0A1D60F6" w14:textId="77777777" w:rsidR="00485976" w:rsidRPr="00921734" w:rsidRDefault="00485976" w:rsidP="001F6E1D">
      <w:pPr>
        <w:widowControl w:val="0"/>
        <w:suppressAutoHyphens/>
        <w:spacing w:after="0" w:line="240" w:lineRule="auto"/>
        <w:jc w:val="both"/>
        <w:textAlignment w:val="baseline"/>
        <w:rPr>
          <w:rFonts w:ascii="Tahoma" w:eastAsia="Calibri" w:hAnsi="Tahoma" w:cs="Tahoma"/>
          <w:sz w:val="18"/>
          <w:szCs w:val="18"/>
          <w:lang w:eastAsia="zh-CN"/>
          <w14:ligatures w14:val="none"/>
        </w:rPr>
      </w:pPr>
      <w:bookmarkStart w:id="3" w:name="_Hlk200001370"/>
    </w:p>
    <w:p w14:paraId="241D7D82" w14:textId="77777777" w:rsidR="00485976" w:rsidRPr="00921734"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921734"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Gospodarski subjekt zagotavlja, da:</w:t>
      </w:r>
    </w:p>
    <w:p w14:paraId="22E585FE" w14:textId="77777777" w:rsidR="00485976" w:rsidRPr="00921734"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921734"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921734" w:rsidRDefault="00485976" w:rsidP="00485976">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1CE3829" w14:textId="77777777" w:rsidR="00485976" w:rsidRPr="00921734"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21734">
        <w:rPr>
          <w:rFonts w:ascii="Tahoma" w:eastAsia="Calibri" w:hAnsi="Tahoma" w:cs="Tahoma"/>
          <w:sz w:val="18"/>
          <w:szCs w:val="18"/>
          <w:u w:val="single"/>
          <w:lang w:eastAsia="zh-CN"/>
          <w14:ligatures w14:val="none"/>
        </w:rPr>
        <w:t>Dokazilo:</w:t>
      </w:r>
    </w:p>
    <w:p w14:paraId="1F4D6772" w14:textId="5E29EAA0" w:rsidR="00485976" w:rsidRPr="00921734"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21734">
        <w:rPr>
          <w:rFonts w:ascii="Tahoma" w:eastAsia="Calibri" w:hAnsi="Tahoma" w:cs="Tahoma"/>
          <w:b/>
          <w:sz w:val="18"/>
          <w:szCs w:val="18"/>
          <w:lang w:eastAsia="zh-CN"/>
          <w14:ligatures w14:val="none"/>
        </w:rPr>
        <w:t xml:space="preserve">Izpolnjen obrazec </w:t>
      </w:r>
      <w:r w:rsidR="00BB3CA7" w:rsidRPr="00921734">
        <w:rPr>
          <w:rFonts w:ascii="Tahoma" w:eastAsia="Calibri" w:hAnsi="Tahoma" w:cs="Tahoma"/>
          <w:b/>
          <w:sz w:val="18"/>
          <w:szCs w:val="18"/>
          <w:lang w:eastAsia="zh-CN"/>
          <w14:ligatures w14:val="none"/>
        </w:rPr>
        <w:t>ESPD</w:t>
      </w:r>
      <w:r w:rsidRPr="00921734">
        <w:rPr>
          <w:rFonts w:ascii="Tahoma" w:eastAsia="Calibri" w:hAnsi="Tahoma" w:cs="Tahoma"/>
          <w:b/>
          <w:sz w:val="18"/>
          <w:szCs w:val="18"/>
          <w:lang w:eastAsia="zh-CN"/>
          <w14:ligatures w14:val="none"/>
        </w:rPr>
        <w:t xml:space="preserve"> </w:t>
      </w:r>
      <w:r w:rsidRPr="00921734">
        <w:rPr>
          <w:rFonts w:ascii="Tahoma" w:eastAsia="Calibri" w:hAnsi="Tahoma" w:cs="Tahoma"/>
          <w:sz w:val="18"/>
          <w:szCs w:val="18"/>
          <w:lang w:eastAsia="zh-CN"/>
          <w14:ligatures w14:val="none"/>
        </w:rPr>
        <w:t>(za vse gospodarske subjekte v ponudbi).</w:t>
      </w:r>
    </w:p>
    <w:p w14:paraId="77863F20" w14:textId="77777777" w:rsidR="00485976" w:rsidRPr="00921734" w:rsidRDefault="00485976" w:rsidP="00485976">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430B019" w14:textId="77777777" w:rsidR="00485976" w:rsidRPr="00921734"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921734"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Gospodarski subjekt zagotavlja, da:</w:t>
      </w:r>
    </w:p>
    <w:p w14:paraId="67F95D8B" w14:textId="77777777" w:rsidR="00485976" w:rsidRPr="00921734"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6486790E" w14:textId="77777777" w:rsidR="00485976" w:rsidRPr="00921734"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921734"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 ni zagrešil hujšo kršitev poklicnih pravil, zaradi česar je omajana njegova integriteta;</w:t>
      </w:r>
    </w:p>
    <w:p w14:paraId="290040E2" w14:textId="77777777" w:rsidR="00485976" w:rsidRPr="00921734"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921734"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A52AF66" w14:textId="77777777" w:rsidR="00485976" w:rsidRPr="00921734"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21734">
        <w:rPr>
          <w:rFonts w:ascii="Tahoma" w:eastAsia="Calibri" w:hAnsi="Tahoma" w:cs="Tahoma"/>
          <w:sz w:val="18"/>
          <w:szCs w:val="18"/>
          <w:u w:val="single"/>
          <w:lang w:eastAsia="zh-CN"/>
          <w14:ligatures w14:val="none"/>
        </w:rPr>
        <w:t>Dokazilo:</w:t>
      </w:r>
    </w:p>
    <w:p w14:paraId="211F9A79" w14:textId="68805484" w:rsidR="00485976" w:rsidRPr="00921734"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21734">
        <w:rPr>
          <w:rFonts w:ascii="Tahoma" w:eastAsia="Calibri" w:hAnsi="Tahoma" w:cs="Tahoma"/>
          <w:b/>
          <w:sz w:val="18"/>
          <w:szCs w:val="18"/>
          <w:lang w:eastAsia="zh-CN"/>
          <w14:ligatures w14:val="none"/>
        </w:rPr>
        <w:t xml:space="preserve">Izpolnjen obrazec </w:t>
      </w:r>
      <w:r w:rsidR="00BB3CA7" w:rsidRPr="00921734">
        <w:rPr>
          <w:rFonts w:ascii="Tahoma" w:eastAsia="Calibri" w:hAnsi="Tahoma" w:cs="Tahoma"/>
          <w:b/>
          <w:sz w:val="18"/>
          <w:szCs w:val="18"/>
          <w:lang w:eastAsia="zh-CN"/>
          <w14:ligatures w14:val="none"/>
        </w:rPr>
        <w:t>ESPD</w:t>
      </w:r>
      <w:r w:rsidRPr="00921734">
        <w:rPr>
          <w:rFonts w:ascii="Tahoma" w:eastAsia="Calibri" w:hAnsi="Tahoma" w:cs="Tahoma"/>
          <w:b/>
          <w:sz w:val="18"/>
          <w:szCs w:val="18"/>
          <w:lang w:eastAsia="zh-CN"/>
          <w14:ligatures w14:val="none"/>
        </w:rPr>
        <w:t xml:space="preserve"> </w:t>
      </w:r>
      <w:r w:rsidRPr="00921734">
        <w:rPr>
          <w:rFonts w:ascii="Tahoma" w:eastAsia="Calibri" w:hAnsi="Tahoma" w:cs="Tahoma"/>
          <w:sz w:val="18"/>
          <w:szCs w:val="18"/>
          <w:lang w:eastAsia="zh-CN"/>
          <w14:ligatures w14:val="none"/>
        </w:rPr>
        <w:t>(za vse gospodarske subjekte v ponudbi).</w:t>
      </w:r>
    </w:p>
    <w:p w14:paraId="5475D332" w14:textId="77777777" w:rsidR="00485976" w:rsidRPr="00921734" w:rsidRDefault="00485976" w:rsidP="00485976">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328B06DD" w14:textId="2B58C549" w:rsidR="00485976" w:rsidRPr="00921734"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921734"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Nacionalna določba – evidenca z negativnimi referencami</w:t>
      </w:r>
    </w:p>
    <w:p w14:paraId="15BDDE41" w14:textId="77777777" w:rsidR="00485976" w:rsidRPr="00921734"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921734"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9C28A56" w14:textId="77777777" w:rsidR="00485976" w:rsidRPr="00921734"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Nacionalna določba – prekrški na področju delovnih razmerij in zaposlovanja na črno</w:t>
      </w:r>
    </w:p>
    <w:p w14:paraId="2741D771" w14:textId="77777777" w:rsidR="00485976" w:rsidRPr="00921734"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 xml:space="preserve">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w:t>
      </w:r>
      <w:r w:rsidRPr="00921734">
        <w:rPr>
          <w:rFonts w:ascii="Tahoma" w:eastAsia="Calibri" w:hAnsi="Tahoma" w:cs="Tahoma"/>
          <w:sz w:val="18"/>
          <w:szCs w:val="18"/>
          <w:lang w:eastAsia="zh-CN"/>
          <w14:ligatures w14:val="none"/>
        </w:rPr>
        <w:lastRenderedPageBreak/>
        <w:t>dela na podlagi pogodb civilnega prava kljub obstoju elementov delovnega razmerja ali v zvezi z zaposlovanjem na črno.</w:t>
      </w:r>
    </w:p>
    <w:p w14:paraId="23F2C77E" w14:textId="77777777" w:rsidR="00485976" w:rsidRPr="00921734" w:rsidRDefault="00485976" w:rsidP="00485976">
      <w:pPr>
        <w:suppressAutoHyphens/>
        <w:spacing w:after="0" w:line="240" w:lineRule="auto"/>
        <w:jc w:val="both"/>
        <w:textAlignment w:val="baseline"/>
        <w:rPr>
          <w:rFonts w:ascii="Tahoma" w:eastAsia="Calibri" w:hAnsi="Tahoma" w:cs="Tahoma"/>
          <w:sz w:val="18"/>
          <w:szCs w:val="18"/>
          <w:lang w:eastAsia="zh-CN"/>
          <w14:ligatures w14:val="none"/>
        </w:rPr>
      </w:pPr>
    </w:p>
    <w:p w14:paraId="33DC0484" w14:textId="77777777" w:rsidR="00485976" w:rsidRPr="00921734"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921734">
        <w:rPr>
          <w:rFonts w:ascii="Tahoma" w:eastAsia="Calibri" w:hAnsi="Tahoma" w:cs="Tahoma"/>
          <w:sz w:val="18"/>
          <w:szCs w:val="18"/>
          <w:u w:val="single"/>
          <w:lang w:eastAsia="zh-CN"/>
          <w14:ligatures w14:val="none"/>
        </w:rPr>
        <w:t>Dokazilo:</w:t>
      </w:r>
    </w:p>
    <w:p w14:paraId="1AA60A55" w14:textId="498B768D" w:rsidR="00485976" w:rsidRPr="00921734"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921734">
        <w:rPr>
          <w:rFonts w:ascii="Tahoma" w:eastAsia="Calibri" w:hAnsi="Tahoma" w:cs="Tahoma"/>
          <w:b/>
          <w:sz w:val="18"/>
          <w:szCs w:val="18"/>
          <w:lang w:eastAsia="zh-CN"/>
          <w14:ligatures w14:val="none"/>
        </w:rPr>
        <w:t xml:space="preserve">Izpolnjen obrazec </w:t>
      </w:r>
      <w:r w:rsidR="00BB3CA7" w:rsidRPr="00921734">
        <w:rPr>
          <w:rFonts w:ascii="Tahoma" w:eastAsia="Calibri" w:hAnsi="Tahoma" w:cs="Tahoma"/>
          <w:b/>
          <w:sz w:val="18"/>
          <w:szCs w:val="18"/>
          <w:lang w:eastAsia="zh-CN"/>
          <w14:ligatures w14:val="none"/>
        </w:rPr>
        <w:t>ESPD</w:t>
      </w:r>
      <w:r w:rsidRPr="00921734">
        <w:rPr>
          <w:rFonts w:ascii="Tahoma" w:eastAsia="Calibri" w:hAnsi="Tahoma" w:cs="Tahoma"/>
          <w:b/>
          <w:sz w:val="18"/>
          <w:szCs w:val="18"/>
          <w:lang w:eastAsia="zh-CN"/>
          <w14:ligatures w14:val="none"/>
        </w:rPr>
        <w:t xml:space="preserve"> </w:t>
      </w:r>
      <w:r w:rsidRPr="00921734">
        <w:rPr>
          <w:rFonts w:ascii="Tahoma" w:eastAsia="Calibri" w:hAnsi="Tahoma" w:cs="Tahoma"/>
          <w:sz w:val="18"/>
          <w:szCs w:val="18"/>
          <w:lang w:eastAsia="zh-CN"/>
          <w14:ligatures w14:val="none"/>
        </w:rPr>
        <w:t>(za vse gospodarske subjekte v ponudbi).</w:t>
      </w:r>
    </w:p>
    <w:bookmarkEnd w:id="3"/>
    <w:p w14:paraId="774EFAAE" w14:textId="77777777" w:rsidR="00284C23" w:rsidRPr="00921734"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921734"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921734">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92173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21734" w14:paraId="1760082D" w14:textId="77777777" w:rsidTr="00B26F64">
        <w:tc>
          <w:tcPr>
            <w:tcW w:w="9062" w:type="dxa"/>
            <w:shd w:val="clear" w:color="auto" w:fill="99CC00"/>
          </w:tcPr>
          <w:p w14:paraId="398AA81C" w14:textId="7727D32E" w:rsidR="003408EE" w:rsidRPr="00921734" w:rsidRDefault="00284C23" w:rsidP="00B26F64">
            <w:pPr>
              <w:rPr>
                <w:rFonts w:ascii="Tahoma" w:hAnsi="Tahoma" w:cs="Tahoma"/>
                <w:sz w:val="18"/>
                <w:szCs w:val="18"/>
              </w:rPr>
            </w:pPr>
            <w:r w:rsidRPr="00921734">
              <w:rPr>
                <w:rFonts w:ascii="Tahoma" w:hAnsi="Tahoma" w:cs="Tahoma"/>
                <w:sz w:val="18"/>
                <w:szCs w:val="18"/>
              </w:rPr>
              <w:t xml:space="preserve">5.2 </w:t>
            </w:r>
            <w:r w:rsidR="003408EE" w:rsidRPr="00921734">
              <w:rPr>
                <w:rFonts w:ascii="Tahoma" w:hAnsi="Tahoma" w:cs="Tahoma"/>
                <w:sz w:val="18"/>
                <w:szCs w:val="18"/>
              </w:rPr>
              <w:t>Pogoji za sodelovanje</w:t>
            </w:r>
          </w:p>
        </w:tc>
      </w:tr>
    </w:tbl>
    <w:p w14:paraId="7E24BE37" w14:textId="77777777" w:rsidR="003408EE" w:rsidRPr="0092173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921734" w14:paraId="7E4BE901" w14:textId="77777777" w:rsidTr="00973308">
        <w:tc>
          <w:tcPr>
            <w:tcW w:w="9062" w:type="dxa"/>
            <w:shd w:val="clear" w:color="auto" w:fill="99CC00"/>
          </w:tcPr>
          <w:p w14:paraId="40830B0E" w14:textId="77777777" w:rsidR="008A2BE8" w:rsidRPr="00921734" w:rsidRDefault="008A2BE8" w:rsidP="00973308">
            <w:pPr>
              <w:rPr>
                <w:rFonts w:ascii="Tahoma" w:hAnsi="Tahoma" w:cs="Tahoma"/>
                <w:sz w:val="18"/>
                <w:szCs w:val="18"/>
              </w:rPr>
            </w:pPr>
            <w:bookmarkStart w:id="4" w:name="_Hlk194497321"/>
            <w:r w:rsidRPr="00921734">
              <w:rPr>
                <w:rFonts w:ascii="Tahoma" w:hAnsi="Tahoma" w:cs="Tahoma"/>
                <w:sz w:val="18"/>
                <w:szCs w:val="18"/>
              </w:rPr>
              <w:t>5.2.1 Ustreznost (gospodarski subjekt mora izpolnjevati pogoj za svoj del posla)</w:t>
            </w:r>
          </w:p>
        </w:tc>
      </w:tr>
      <w:bookmarkEnd w:id="4"/>
    </w:tbl>
    <w:p w14:paraId="4136D229" w14:textId="77777777" w:rsidR="008A2BE8" w:rsidRPr="00921734" w:rsidRDefault="008A2BE8" w:rsidP="008A2BE8">
      <w:pPr>
        <w:spacing w:after="0" w:line="240" w:lineRule="auto"/>
        <w:rPr>
          <w:rFonts w:ascii="Tahoma" w:hAnsi="Tahoma" w:cs="Tahoma"/>
          <w:sz w:val="18"/>
          <w:szCs w:val="18"/>
        </w:rPr>
      </w:pPr>
    </w:p>
    <w:p w14:paraId="6F29400A" w14:textId="77777777" w:rsidR="008A2BE8" w:rsidRPr="00921734" w:rsidRDefault="008A2BE8" w:rsidP="008A2BE8">
      <w:pPr>
        <w:spacing w:after="0" w:line="240" w:lineRule="auto"/>
        <w:jc w:val="both"/>
        <w:rPr>
          <w:rFonts w:ascii="Tahoma" w:hAnsi="Tahoma" w:cs="Tahoma"/>
          <w:sz w:val="18"/>
          <w:szCs w:val="18"/>
        </w:rPr>
      </w:pPr>
      <w:r w:rsidRPr="00921734">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921734" w:rsidRDefault="008A2BE8" w:rsidP="008A2BE8">
      <w:pPr>
        <w:spacing w:after="0" w:line="240" w:lineRule="auto"/>
        <w:jc w:val="both"/>
        <w:rPr>
          <w:rFonts w:ascii="Tahoma" w:hAnsi="Tahoma" w:cs="Tahoma"/>
          <w:sz w:val="18"/>
          <w:szCs w:val="18"/>
        </w:rPr>
      </w:pPr>
    </w:p>
    <w:p w14:paraId="104D7952" w14:textId="77777777" w:rsidR="008A2BE8" w:rsidRPr="00921734" w:rsidRDefault="008A2BE8" w:rsidP="008A2BE8">
      <w:pPr>
        <w:spacing w:line="240" w:lineRule="auto"/>
        <w:jc w:val="both"/>
        <w:rPr>
          <w:rFonts w:ascii="Tahoma" w:hAnsi="Tahoma" w:cs="Tahoma"/>
          <w:sz w:val="18"/>
          <w:szCs w:val="18"/>
        </w:rPr>
      </w:pPr>
      <w:r w:rsidRPr="00921734">
        <w:rPr>
          <w:rFonts w:ascii="Tahoma" w:hAnsi="Tahoma" w:cs="Tahoma"/>
          <w:sz w:val="18"/>
          <w:szCs w:val="18"/>
        </w:rPr>
        <w:t xml:space="preserve">2. Vpis v ustrezen poklicni register: Gospodarski subjekt s sedežem v Republiki Sloveniji: Gospodarski subjekt je vpisan v Register poslovnih subjektov, ki opravljajo promet z medicinskimi pripomočki na debelo pri JAZMP. </w:t>
      </w:r>
    </w:p>
    <w:p w14:paraId="0733EF7F" w14:textId="77777777" w:rsidR="008A2BE8" w:rsidRPr="00921734" w:rsidRDefault="008A2BE8" w:rsidP="008A2BE8">
      <w:pPr>
        <w:spacing w:line="240" w:lineRule="auto"/>
        <w:jc w:val="both"/>
        <w:rPr>
          <w:rFonts w:ascii="Tahoma" w:hAnsi="Tahoma" w:cs="Tahoma"/>
          <w:sz w:val="18"/>
          <w:szCs w:val="18"/>
        </w:rPr>
      </w:pPr>
      <w:r w:rsidRPr="00921734">
        <w:rPr>
          <w:rFonts w:ascii="Tahoma" w:hAnsi="Tahoma" w:cs="Tahoma"/>
          <w:sz w:val="18"/>
          <w:szCs w:val="18"/>
        </w:rPr>
        <w:t>Gospodarski subjekt, ki nima sedeža v Republiki Sloveniji:</w:t>
      </w:r>
    </w:p>
    <w:p w14:paraId="3FF5A335" w14:textId="3CDA6360" w:rsidR="008A2BE8" w:rsidRPr="00921734" w:rsidRDefault="008A2BE8" w:rsidP="008A2BE8">
      <w:pPr>
        <w:spacing w:line="240" w:lineRule="auto"/>
        <w:jc w:val="both"/>
        <w:rPr>
          <w:rFonts w:ascii="Tahoma" w:hAnsi="Tahoma" w:cs="Tahoma"/>
          <w:sz w:val="18"/>
          <w:szCs w:val="18"/>
        </w:rPr>
      </w:pPr>
      <w:r w:rsidRPr="00921734">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921734" w14:paraId="737A7F6C" w14:textId="77777777" w:rsidTr="00973308">
        <w:tc>
          <w:tcPr>
            <w:tcW w:w="9062" w:type="dxa"/>
            <w:shd w:val="clear" w:color="auto" w:fill="99CC00"/>
          </w:tcPr>
          <w:p w14:paraId="7C08AA4E" w14:textId="77777777" w:rsidR="008A2BE8" w:rsidRPr="00921734" w:rsidRDefault="008A2BE8" w:rsidP="00973308">
            <w:pPr>
              <w:rPr>
                <w:rFonts w:ascii="Tahoma" w:hAnsi="Tahoma" w:cs="Tahoma"/>
                <w:sz w:val="18"/>
                <w:szCs w:val="18"/>
              </w:rPr>
            </w:pPr>
            <w:bookmarkStart w:id="5" w:name="_Hlk194497459"/>
            <w:r w:rsidRPr="00921734">
              <w:rPr>
                <w:rFonts w:ascii="Tahoma" w:hAnsi="Tahoma" w:cs="Tahoma"/>
                <w:sz w:val="18"/>
                <w:szCs w:val="18"/>
              </w:rPr>
              <w:t>5.2.2 Tehnična in strokovna sposobnost</w:t>
            </w:r>
          </w:p>
        </w:tc>
      </w:tr>
      <w:bookmarkEnd w:id="5"/>
    </w:tbl>
    <w:p w14:paraId="3D7753A3" w14:textId="77777777" w:rsidR="008A2BE8" w:rsidRPr="00921734" w:rsidRDefault="008A2BE8" w:rsidP="008A2BE8">
      <w:pPr>
        <w:spacing w:after="0" w:line="240" w:lineRule="auto"/>
        <w:rPr>
          <w:rFonts w:ascii="Tahoma" w:hAnsi="Tahoma" w:cs="Tahoma"/>
          <w:sz w:val="18"/>
          <w:szCs w:val="18"/>
        </w:rPr>
      </w:pPr>
    </w:p>
    <w:p w14:paraId="2626A88C" w14:textId="7B6571D0" w:rsidR="008A2BE8" w:rsidRPr="00921734" w:rsidRDefault="008A2BE8" w:rsidP="008A2BE8">
      <w:pPr>
        <w:spacing w:after="0" w:line="240" w:lineRule="auto"/>
        <w:jc w:val="both"/>
        <w:rPr>
          <w:rFonts w:ascii="Tahoma" w:hAnsi="Tahoma" w:cs="Tahoma"/>
          <w:sz w:val="18"/>
          <w:szCs w:val="18"/>
        </w:rPr>
      </w:pPr>
      <w:r w:rsidRPr="00921734">
        <w:rPr>
          <w:rFonts w:ascii="Tahoma" w:hAnsi="Tahoma" w:cs="Tahoma"/>
          <w:sz w:val="18"/>
          <w:szCs w:val="18"/>
        </w:rPr>
        <w:t xml:space="preserve">1. 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D624F8">
        <w:rPr>
          <w:rFonts w:ascii="Tahoma" w:hAnsi="Tahoma" w:cs="Tahoma"/>
          <w:sz w:val="18"/>
          <w:szCs w:val="18"/>
        </w:rPr>
        <w:t>1</w:t>
      </w:r>
      <w:r w:rsidR="009151A4" w:rsidRPr="00921734">
        <w:rPr>
          <w:rFonts w:ascii="Tahoma" w:hAnsi="Tahoma" w:cs="Tahoma"/>
          <w:sz w:val="18"/>
          <w:szCs w:val="18"/>
        </w:rPr>
        <w:t xml:space="preserve"> </w:t>
      </w:r>
      <w:r w:rsidRPr="00921734">
        <w:rPr>
          <w:rFonts w:ascii="Tahoma" w:hAnsi="Tahoma" w:cs="Tahoma"/>
          <w:sz w:val="18"/>
          <w:szCs w:val="18"/>
        </w:rPr>
        <w:t>zdravstvene ustanove (naročnik bo kot ustrezno referenco upošteval referenco</w:t>
      </w:r>
      <w:r w:rsidR="00134365" w:rsidRPr="00921734">
        <w:rPr>
          <w:rFonts w:ascii="Tahoma" w:hAnsi="Tahoma" w:cs="Tahoma"/>
          <w:sz w:val="18"/>
          <w:szCs w:val="18"/>
        </w:rPr>
        <w:t xml:space="preserve"> zdravstvenega doma,</w:t>
      </w:r>
      <w:r w:rsidRPr="00921734">
        <w:rPr>
          <w:rFonts w:ascii="Tahoma" w:hAnsi="Tahoma" w:cs="Tahoma"/>
          <w:sz w:val="18"/>
          <w:szCs w:val="18"/>
        </w:rPr>
        <w:t xml:space="preserve"> bolnišnice, kliničnega centra) v RS ali EU.</w:t>
      </w:r>
    </w:p>
    <w:p w14:paraId="341CCEB0" w14:textId="3DDFE829" w:rsidR="008A2BE8" w:rsidRPr="00921734" w:rsidRDefault="008A2BE8" w:rsidP="008A2BE8">
      <w:pPr>
        <w:spacing w:after="0" w:line="240" w:lineRule="auto"/>
        <w:jc w:val="both"/>
        <w:rPr>
          <w:rFonts w:ascii="Tahoma" w:hAnsi="Tahoma" w:cs="Tahoma"/>
          <w:sz w:val="18"/>
          <w:szCs w:val="18"/>
        </w:rPr>
      </w:pPr>
      <w:r w:rsidRPr="00921734">
        <w:rPr>
          <w:rFonts w:ascii="Tahoma" w:hAnsi="Tahoma" w:cs="Tahoma"/>
          <w:sz w:val="18"/>
          <w:szCs w:val="18"/>
        </w:rPr>
        <w:t>Naročnik bo zahteve za dostavo vzorcev posredoval na e-pošto, ki jo bo ponudnik navedel v spletni aplikaciji (vse ostale zahteve pa na e-naslov iz ponudbene dokumentacije (</w:t>
      </w:r>
      <w:r w:rsidR="00BB3CA7" w:rsidRPr="00921734">
        <w:rPr>
          <w:rFonts w:ascii="Tahoma" w:hAnsi="Tahoma" w:cs="Tahoma"/>
          <w:sz w:val="18"/>
          <w:szCs w:val="18"/>
        </w:rPr>
        <w:t>ESPD</w:t>
      </w:r>
      <w:r w:rsidRPr="00921734">
        <w:rPr>
          <w:rFonts w:ascii="Tahoma" w:hAnsi="Tahoma" w:cs="Tahoma"/>
          <w:sz w:val="18"/>
          <w:szCs w:val="18"/>
        </w:rPr>
        <w:t>)).</w:t>
      </w:r>
    </w:p>
    <w:p w14:paraId="503208E2" w14:textId="77777777" w:rsidR="008A2BE8" w:rsidRPr="00921734" w:rsidRDefault="008A2BE8" w:rsidP="008A2BE8">
      <w:pPr>
        <w:spacing w:after="0" w:line="240" w:lineRule="auto"/>
        <w:jc w:val="both"/>
        <w:rPr>
          <w:rFonts w:ascii="Tahoma" w:hAnsi="Tahoma" w:cs="Tahoma"/>
          <w:sz w:val="18"/>
          <w:szCs w:val="18"/>
        </w:rPr>
      </w:pPr>
    </w:p>
    <w:p w14:paraId="2A8BA2DD" w14:textId="1ACCA8D8" w:rsidR="008A2BE8" w:rsidRPr="00921734" w:rsidRDefault="008A2BE8" w:rsidP="008A2BE8">
      <w:pPr>
        <w:spacing w:after="0" w:line="240" w:lineRule="auto"/>
        <w:jc w:val="both"/>
        <w:rPr>
          <w:rFonts w:ascii="Tahoma" w:hAnsi="Tahoma" w:cs="Tahoma"/>
          <w:sz w:val="18"/>
          <w:szCs w:val="18"/>
        </w:rPr>
      </w:pPr>
      <w:r w:rsidRPr="00921734">
        <w:rPr>
          <w:rFonts w:ascii="Tahoma" w:hAnsi="Tahoma" w:cs="Tahoma"/>
          <w:sz w:val="18"/>
          <w:szCs w:val="18"/>
        </w:rPr>
        <w:t xml:space="preserve">(gospodarski subjekt mora izpolnjevati pogoj za svoj del posla) </w:t>
      </w:r>
    </w:p>
    <w:p w14:paraId="49F3CD2E" w14:textId="77777777" w:rsidR="008A2BE8" w:rsidRPr="00921734" w:rsidRDefault="008A2BE8" w:rsidP="008A2BE8">
      <w:pPr>
        <w:spacing w:after="0" w:line="240" w:lineRule="auto"/>
        <w:jc w:val="both"/>
        <w:rPr>
          <w:rFonts w:ascii="Tahoma" w:hAnsi="Tahoma" w:cs="Tahoma"/>
          <w:sz w:val="18"/>
          <w:szCs w:val="18"/>
        </w:rPr>
      </w:pPr>
    </w:p>
    <w:p w14:paraId="29132FD6" w14:textId="73B59A76" w:rsidR="008A2BE8" w:rsidRPr="00921734" w:rsidRDefault="008A2BE8" w:rsidP="008A2BE8">
      <w:pPr>
        <w:spacing w:after="0" w:line="240" w:lineRule="auto"/>
        <w:jc w:val="both"/>
        <w:rPr>
          <w:rFonts w:ascii="Tahoma" w:hAnsi="Tahoma" w:cs="Tahoma"/>
          <w:sz w:val="18"/>
          <w:szCs w:val="18"/>
        </w:rPr>
      </w:pPr>
      <w:r w:rsidRPr="00921734">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BA5ED4">
        <w:rPr>
          <w:rFonts w:ascii="Tahoma" w:hAnsi="Tahoma" w:cs="Tahoma"/>
          <w:sz w:val="18"/>
          <w:szCs w:val="18"/>
        </w:rPr>
        <w:t>1</w:t>
      </w:r>
      <w:r w:rsidRPr="00921734">
        <w:rPr>
          <w:rFonts w:ascii="Tahoma" w:hAnsi="Tahoma" w:cs="Tahoma"/>
          <w:sz w:val="18"/>
          <w:szCs w:val="18"/>
        </w:rPr>
        <w:t xml:space="preserve"> zdravstveni ustanovi (naročnik bo kot ustrezno referenco upošteval referenco </w:t>
      </w:r>
      <w:r w:rsidR="00134365" w:rsidRPr="00921734">
        <w:rPr>
          <w:rFonts w:ascii="Tahoma" w:hAnsi="Tahoma" w:cs="Tahoma"/>
          <w:sz w:val="18"/>
          <w:szCs w:val="18"/>
        </w:rPr>
        <w:t>zdravstvenega doma, bolnišnice, kliničnega centra, onkološkega inštituta, NLZOH, medicinske fakultete, Inštituta J. Stefan</w:t>
      </w:r>
      <w:r w:rsidRPr="00921734">
        <w:rPr>
          <w:rFonts w:ascii="Tahoma" w:hAnsi="Tahoma" w:cs="Tahoma"/>
          <w:sz w:val="18"/>
          <w:szCs w:val="18"/>
        </w:rPr>
        <w:t>) v RS ali EU (v kvoti referenc se upošteva tudi navedba  referenčnega potrdila naročnika).</w:t>
      </w:r>
    </w:p>
    <w:p w14:paraId="43DC9340" w14:textId="77777777" w:rsidR="000B7086" w:rsidRPr="00921734" w:rsidRDefault="000B7086" w:rsidP="008A2BE8">
      <w:pPr>
        <w:spacing w:after="0" w:line="240" w:lineRule="auto"/>
        <w:jc w:val="both"/>
        <w:rPr>
          <w:rFonts w:ascii="Tahoma" w:hAnsi="Tahoma" w:cs="Tahoma"/>
          <w:sz w:val="18"/>
          <w:szCs w:val="18"/>
        </w:rPr>
      </w:pPr>
    </w:p>
    <w:p w14:paraId="24410244" w14:textId="77777777" w:rsidR="000B7086" w:rsidRPr="00921734"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921734"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921734"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naziv JN/materiala</w:t>
      </w:r>
    </w:p>
    <w:p w14:paraId="4252B075" w14:textId="77777777" w:rsidR="000B7086" w:rsidRPr="00921734"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921734"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color w:val="000000"/>
          <w:kern w:val="0"/>
          <w:sz w:val="18"/>
          <w:szCs w:val="18"/>
          <w:lang w:eastAsia="zh-CN"/>
          <w14:ligatures w14:val="none"/>
        </w:rPr>
        <w:t>- vrednost naročil.</w:t>
      </w:r>
    </w:p>
    <w:p w14:paraId="29C7BCCE" w14:textId="77777777" w:rsidR="008A2BE8" w:rsidRPr="00921734" w:rsidRDefault="008A2BE8" w:rsidP="008A2BE8">
      <w:pPr>
        <w:spacing w:after="0" w:line="240" w:lineRule="auto"/>
        <w:jc w:val="both"/>
        <w:rPr>
          <w:rFonts w:ascii="Tahoma" w:hAnsi="Tahoma" w:cs="Tahoma"/>
          <w:sz w:val="18"/>
          <w:szCs w:val="18"/>
        </w:rPr>
      </w:pPr>
    </w:p>
    <w:p w14:paraId="194D2B4E" w14:textId="38763478" w:rsidR="008A2BE8" w:rsidRPr="00921734" w:rsidRDefault="008A2BE8" w:rsidP="008A2BE8">
      <w:pPr>
        <w:spacing w:after="0" w:line="240" w:lineRule="auto"/>
        <w:jc w:val="both"/>
        <w:rPr>
          <w:rFonts w:ascii="Tahoma" w:hAnsi="Tahoma" w:cs="Tahoma"/>
          <w:sz w:val="18"/>
          <w:szCs w:val="18"/>
        </w:rPr>
      </w:pPr>
      <w:r w:rsidRPr="00921734">
        <w:rPr>
          <w:rFonts w:ascii="Tahoma" w:hAnsi="Tahoma" w:cs="Tahoma"/>
          <w:sz w:val="18"/>
          <w:szCs w:val="18"/>
        </w:rPr>
        <w:t>(gospodarski subjekt mora izpolnjevati pogoj za svoj del posla)</w:t>
      </w:r>
    </w:p>
    <w:p w14:paraId="2A75C279" w14:textId="77777777" w:rsidR="008A2BE8" w:rsidRPr="00921734"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921734" w14:paraId="1AA68043" w14:textId="77777777" w:rsidTr="00973308">
        <w:tc>
          <w:tcPr>
            <w:tcW w:w="9062" w:type="dxa"/>
            <w:shd w:val="clear" w:color="auto" w:fill="99CC00"/>
          </w:tcPr>
          <w:p w14:paraId="2932BDC2" w14:textId="77777777" w:rsidR="008A2BE8" w:rsidRPr="00921734" w:rsidRDefault="008A2BE8" w:rsidP="00973308">
            <w:pPr>
              <w:suppressAutoHyphens/>
              <w:spacing w:line="276" w:lineRule="auto"/>
              <w:jc w:val="both"/>
              <w:rPr>
                <w:rFonts w:ascii="Tahoma" w:eastAsia="Calibri" w:hAnsi="Tahoma" w:cs="Tahoma"/>
                <w:kern w:val="0"/>
                <w:sz w:val="18"/>
                <w:szCs w:val="18"/>
                <w:lang w:eastAsia="zh-CN"/>
                <w14:ligatures w14:val="none"/>
              </w:rPr>
            </w:pPr>
            <w:r w:rsidRPr="00921734">
              <w:rPr>
                <w:rFonts w:ascii="Tahoma" w:hAnsi="Tahoma" w:cs="Tahoma"/>
                <w:sz w:val="18"/>
                <w:szCs w:val="18"/>
              </w:rPr>
              <w:t xml:space="preserve">5.2.3 Splošne zahteve </w:t>
            </w:r>
            <w:r w:rsidRPr="00921734">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921734" w:rsidRDefault="008A2BE8" w:rsidP="008A2BE8">
      <w:pPr>
        <w:spacing w:after="0" w:line="240" w:lineRule="auto"/>
        <w:rPr>
          <w:rFonts w:ascii="Tahoma" w:hAnsi="Tahoma" w:cs="Tahoma"/>
          <w:sz w:val="18"/>
          <w:szCs w:val="18"/>
        </w:rPr>
      </w:pPr>
    </w:p>
    <w:p w14:paraId="30015B32" w14:textId="77777777" w:rsidR="008A2BE8" w:rsidRPr="00921734"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Ponudnik zagotavlja:</w:t>
      </w:r>
    </w:p>
    <w:p w14:paraId="3F146535" w14:textId="77777777" w:rsidR="008A2BE8" w:rsidRPr="00921734"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921734"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921734"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921734"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921734" w:rsidRDefault="008A2BE8" w:rsidP="008A2BE8">
      <w:pPr>
        <w:suppressAutoHyphens/>
        <w:spacing w:after="0" w:line="276" w:lineRule="auto"/>
        <w:jc w:val="both"/>
        <w:rPr>
          <w:rFonts w:ascii="Tahoma" w:eastAsia="Calibri" w:hAnsi="Tahoma" w:cs="Tahoma"/>
          <w:sz w:val="18"/>
          <w:szCs w:val="18"/>
          <w:lang w:eastAsia="zh-CN"/>
          <w14:ligatures w14:val="none"/>
        </w:rPr>
      </w:pPr>
      <w:r w:rsidRPr="00921734">
        <w:rPr>
          <w:rFonts w:ascii="Tahoma" w:eastAsia="Calibri" w:hAnsi="Tahoma" w:cs="Tahoma"/>
          <w:kern w:val="0"/>
          <w:sz w:val="18"/>
          <w:szCs w:val="18"/>
          <w:lang w:eastAsia="zh-CN"/>
          <w14:ligatures w14:val="none"/>
        </w:rPr>
        <w:t xml:space="preserve">3. Da bo dostavljal medicinske </w:t>
      </w:r>
      <w:r w:rsidRPr="00921734">
        <w:rPr>
          <w:rFonts w:ascii="Tahoma" w:eastAsia="Calibri" w:hAnsi="Tahoma" w:cs="Tahoma"/>
          <w:sz w:val="18"/>
          <w:szCs w:val="18"/>
          <w:lang w:eastAsia="zh-CN"/>
          <w14:ligatures w14:val="none"/>
        </w:rPr>
        <w:t>pripomočke.</w:t>
      </w:r>
    </w:p>
    <w:p w14:paraId="70C9A215" w14:textId="77777777" w:rsidR="008A2BE8" w:rsidRPr="00921734" w:rsidRDefault="008A2BE8" w:rsidP="008A2BE8">
      <w:pPr>
        <w:suppressAutoHyphens/>
        <w:spacing w:after="0" w:line="276" w:lineRule="auto"/>
        <w:jc w:val="both"/>
        <w:rPr>
          <w:rFonts w:ascii="Tahoma" w:eastAsia="Calibri" w:hAnsi="Tahoma" w:cs="Tahoma"/>
          <w:sz w:val="18"/>
          <w:szCs w:val="18"/>
          <w:lang w:eastAsia="zh-CN"/>
          <w14:ligatures w14:val="none"/>
        </w:rPr>
      </w:pPr>
    </w:p>
    <w:p w14:paraId="6FDFE0AC" w14:textId="77777777" w:rsidR="00DE2755" w:rsidRPr="00921734" w:rsidRDefault="008A2BE8" w:rsidP="00DE2755">
      <w:pPr>
        <w:suppressAutoHyphens/>
        <w:spacing w:after="0" w:line="276" w:lineRule="auto"/>
        <w:jc w:val="both"/>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 xml:space="preserve">4. </w:t>
      </w:r>
      <w:r w:rsidR="00DE2755" w:rsidRPr="00921734">
        <w:rPr>
          <w:rFonts w:ascii="Tahoma" w:eastAsia="Calibri" w:hAnsi="Tahoma" w:cs="Tahoma"/>
          <w:sz w:val="18"/>
          <w:szCs w:val="18"/>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7ABB221D" w14:textId="77777777" w:rsidR="00DE2755" w:rsidRPr="00921734" w:rsidRDefault="00DE2755" w:rsidP="00DE2755">
      <w:pPr>
        <w:suppressAutoHyphens/>
        <w:spacing w:after="0" w:line="276" w:lineRule="auto"/>
        <w:jc w:val="both"/>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7818A7A5" w14:textId="77777777" w:rsidR="00DE2755" w:rsidRPr="00921734" w:rsidRDefault="00DE2755" w:rsidP="00DE2755">
      <w:pPr>
        <w:suppressAutoHyphens/>
        <w:spacing w:after="0" w:line="276" w:lineRule="auto"/>
        <w:jc w:val="both"/>
        <w:rPr>
          <w:rFonts w:ascii="Tahoma" w:eastAsia="Calibri" w:hAnsi="Tahoma" w:cs="Tahoma"/>
          <w:sz w:val="18"/>
          <w:szCs w:val="18"/>
          <w:lang w:eastAsia="zh-CN"/>
          <w14:ligatures w14:val="none"/>
        </w:rPr>
      </w:pPr>
    </w:p>
    <w:p w14:paraId="64E4618C" w14:textId="74F1B190" w:rsidR="00DE2755" w:rsidRPr="00921734" w:rsidRDefault="00DE2755" w:rsidP="00DE2755">
      <w:pPr>
        <w:suppressAutoHyphens/>
        <w:spacing w:after="0" w:line="276" w:lineRule="auto"/>
        <w:jc w:val="both"/>
        <w:rPr>
          <w:rFonts w:ascii="Tahoma" w:eastAsia="Calibri" w:hAnsi="Tahoma" w:cs="Tahoma"/>
          <w:sz w:val="18"/>
          <w:szCs w:val="18"/>
          <w:lang w:eastAsia="zh-CN"/>
          <w14:ligatures w14:val="none"/>
        </w:rPr>
      </w:pPr>
      <w:r w:rsidRPr="00921734">
        <w:rPr>
          <w:rFonts w:ascii="Tahoma" w:eastAsia="Calibri" w:hAnsi="Tahoma" w:cs="Tahoma"/>
          <w:b/>
          <w:bCs/>
          <w:sz w:val="18"/>
          <w:szCs w:val="18"/>
          <w:lang w:eastAsia="zh-CN"/>
          <w14:ligatures w14:val="none"/>
        </w:rPr>
        <w:t>POMEMBNO:</w:t>
      </w:r>
      <w:r w:rsidRPr="00921734">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w:t>
      </w:r>
      <w:r w:rsidR="000B61DC" w:rsidRPr="00921734">
        <w:rPr>
          <w:rFonts w:ascii="Tahoma" w:eastAsia="Calibri" w:hAnsi="Tahoma" w:cs="Tahoma"/>
          <w:sz w:val="18"/>
          <w:szCs w:val="18"/>
          <w:lang w:eastAsia="zh-CN"/>
          <w14:ligatures w14:val="none"/>
        </w:rPr>
        <w:t xml:space="preserve">ali drugih še veljavnih direktiv (CE IVD) </w:t>
      </w:r>
      <w:r w:rsidRPr="00921734">
        <w:rPr>
          <w:rFonts w:ascii="Tahoma" w:eastAsia="Calibri" w:hAnsi="Tahoma" w:cs="Tahoma"/>
          <w:sz w:val="18"/>
          <w:szCs w:val="18"/>
          <w:lang w:eastAsia="zh-CN"/>
          <w14:ligatures w14:val="none"/>
        </w:rPr>
        <w:t>predložiti v elektronski obliki (zaželeno digitalno podpisane datoteke) v ponudbo. Zaželjeno je, da so Certifikati razvrščeni v mapi (poimenovani: Listine/Dokazila/Certifikati). Nazivi priloženih dokumentov naj bodo označeni z nadšifro.</w:t>
      </w:r>
    </w:p>
    <w:p w14:paraId="3EE6AE3D" w14:textId="77777777" w:rsidR="00134365" w:rsidRPr="00921734" w:rsidRDefault="00134365" w:rsidP="00134365">
      <w:pPr>
        <w:suppressAutoHyphens/>
        <w:spacing w:after="0" w:line="276" w:lineRule="auto"/>
        <w:jc w:val="both"/>
        <w:rPr>
          <w:rFonts w:ascii="Tahoma" w:eastAsia="Calibri" w:hAnsi="Tahoma" w:cs="Tahoma"/>
          <w:sz w:val="18"/>
          <w:szCs w:val="18"/>
          <w:lang w:eastAsia="zh-CN"/>
          <w14:ligatures w14:val="none"/>
        </w:rPr>
      </w:pPr>
    </w:p>
    <w:p w14:paraId="660B8E1B" w14:textId="2CF224AC" w:rsidR="00134365" w:rsidRPr="00921734" w:rsidRDefault="000B61DC" w:rsidP="00134365">
      <w:pPr>
        <w:suppressAutoHyphens/>
        <w:spacing w:after="0" w:line="276" w:lineRule="auto"/>
        <w:jc w:val="both"/>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5</w:t>
      </w:r>
      <w:r w:rsidR="00134365" w:rsidRPr="00921734">
        <w:rPr>
          <w:rFonts w:ascii="Tahoma" w:eastAsia="Calibri" w:hAnsi="Tahoma" w:cs="Tahoma"/>
          <w:sz w:val="18"/>
          <w:szCs w:val="18"/>
          <w:lang w:eastAsia="zh-CN"/>
          <w14:ligatures w14:val="none"/>
        </w:rPr>
        <w:t>. Zahtevane letne količine medicinskih pripomočkov, ki jih je ponudil. Da medicinski pripomočki, ki jih ponuja, imajo rok uporabe še najmanj 6 (šest) mesecev po dobavi.</w:t>
      </w:r>
    </w:p>
    <w:p w14:paraId="693AE2D8" w14:textId="77777777" w:rsidR="00134365" w:rsidRPr="00921734" w:rsidRDefault="00134365" w:rsidP="00134365">
      <w:pPr>
        <w:suppressAutoHyphens/>
        <w:spacing w:after="0" w:line="276" w:lineRule="auto"/>
        <w:jc w:val="both"/>
        <w:rPr>
          <w:rFonts w:ascii="Tahoma" w:eastAsia="Calibri" w:hAnsi="Tahoma" w:cs="Tahoma"/>
          <w:sz w:val="18"/>
          <w:szCs w:val="18"/>
          <w:lang w:eastAsia="zh-CN"/>
          <w14:ligatures w14:val="none"/>
        </w:rPr>
      </w:pPr>
    </w:p>
    <w:p w14:paraId="09E63DCF" w14:textId="636784ED" w:rsidR="008A2BE8" w:rsidRPr="00921734" w:rsidRDefault="000B61DC" w:rsidP="00107081">
      <w:pPr>
        <w:spacing w:line="276" w:lineRule="auto"/>
        <w:rPr>
          <w:rFonts w:ascii="Tahoma" w:eastAsia="Times New Roman" w:hAnsi="Tahoma" w:cs="Tahoma"/>
          <w:color w:val="000000"/>
          <w:kern w:val="0"/>
          <w:sz w:val="18"/>
          <w:szCs w:val="18"/>
          <w:lang w:eastAsia="zh-CN"/>
          <w14:ligatures w14:val="none"/>
        </w:rPr>
      </w:pPr>
      <w:r w:rsidRPr="00921734">
        <w:rPr>
          <w:rFonts w:ascii="Tahoma" w:eastAsia="Calibri" w:hAnsi="Tahoma" w:cs="Tahoma"/>
          <w:sz w:val="18"/>
          <w:szCs w:val="18"/>
          <w:lang w:eastAsia="zh-CN"/>
          <w14:ligatures w14:val="none"/>
        </w:rPr>
        <w:t>6</w:t>
      </w:r>
      <w:r w:rsidR="008A2BE8" w:rsidRPr="00921734">
        <w:rPr>
          <w:rFonts w:ascii="Tahoma" w:eastAsia="Calibri" w:hAnsi="Tahoma" w:cs="Tahoma"/>
          <w:sz w:val="18"/>
          <w:szCs w:val="18"/>
          <w:lang w:eastAsia="zh-CN"/>
          <w14:ligatures w14:val="none"/>
        </w:rPr>
        <w:t>. Rok dobave:</w:t>
      </w:r>
      <w:r w:rsidR="008A2BE8" w:rsidRPr="00921734">
        <w:rPr>
          <w:rFonts w:ascii="Tahoma" w:eastAsia="Times New Roman" w:hAnsi="Tahoma" w:cs="Tahoma"/>
          <w:color w:val="000000"/>
          <w:kern w:val="0"/>
          <w:sz w:val="18"/>
          <w:szCs w:val="18"/>
          <w:lang w:eastAsia="zh-CN"/>
          <w14:ligatures w14:val="none"/>
        </w:rPr>
        <w:t xml:space="preserve"> </w:t>
      </w:r>
      <w:r w:rsidR="00134365" w:rsidRPr="00921734">
        <w:rPr>
          <w:rFonts w:ascii="Tahoma" w:eastAsia="Times New Roman" w:hAnsi="Tahoma" w:cs="Tahoma"/>
          <w:color w:val="000000"/>
          <w:kern w:val="0"/>
          <w:sz w:val="18"/>
          <w:szCs w:val="18"/>
          <w:lang w:eastAsia="zh-CN"/>
          <w14:ligatures w14:val="none"/>
        </w:rPr>
        <w:t xml:space="preserve">4 </w:t>
      </w:r>
      <w:r w:rsidR="008A2BE8" w:rsidRPr="00921734">
        <w:rPr>
          <w:rFonts w:ascii="Tahoma" w:eastAsia="Times New Roman" w:hAnsi="Tahoma" w:cs="Tahoma"/>
          <w:color w:val="000000"/>
          <w:kern w:val="0"/>
          <w:sz w:val="18"/>
          <w:szCs w:val="18"/>
          <w:lang w:eastAsia="zh-CN"/>
          <w14:ligatures w14:val="none"/>
        </w:rPr>
        <w:t xml:space="preserve">delovne dni od naročila. </w:t>
      </w:r>
      <w:r w:rsidR="00134365" w:rsidRPr="00921734">
        <w:rPr>
          <w:rFonts w:ascii="Tahoma" w:eastAsia="Times New Roman" w:hAnsi="Tahoma" w:cs="Tahoma"/>
          <w:color w:val="000000"/>
          <w:kern w:val="0"/>
          <w:sz w:val="18"/>
          <w:szCs w:val="18"/>
          <w:lang w:eastAsia="zh-CN"/>
          <w14:ligatures w14:val="none"/>
        </w:rPr>
        <w:t>V primeru naročila pod nujno, dostava v 24 urah.</w:t>
      </w:r>
    </w:p>
    <w:p w14:paraId="60DDE545" w14:textId="1EAA1198" w:rsidR="008A2BE8" w:rsidRPr="00921734" w:rsidRDefault="000B61DC" w:rsidP="008A2BE8">
      <w:pPr>
        <w:spacing w:line="276" w:lineRule="auto"/>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7</w:t>
      </w:r>
      <w:r w:rsidR="008A2BE8" w:rsidRPr="00921734">
        <w:rPr>
          <w:rFonts w:ascii="Tahoma" w:eastAsia="Calibri" w:hAnsi="Tahoma" w:cs="Tahoma"/>
          <w:sz w:val="18"/>
          <w:szCs w:val="18"/>
          <w:lang w:eastAsia="zh-CN"/>
          <w14:ligatures w14:val="none"/>
        </w:rPr>
        <w:t xml:space="preserve">. </w:t>
      </w:r>
      <w:r w:rsidR="008A2BE8" w:rsidRPr="00921734">
        <w:rPr>
          <w:rFonts w:ascii="Tahoma" w:eastAsia="Calibri" w:hAnsi="Tahoma" w:cs="Tahoma"/>
          <w:kern w:val="0"/>
          <w:sz w:val="18"/>
          <w:szCs w:val="18"/>
          <w:lang w:eastAsia="zh-CN"/>
          <w14:ligatures w14:val="none"/>
        </w:rPr>
        <w:t>da bo dobavil  pripadajoč aparat v brezplačno uporabo za čas trajanja razpisa pri art. kjer je to zahtevano.</w:t>
      </w:r>
      <w:r w:rsidR="00107081" w:rsidRPr="00921734">
        <w:rPr>
          <w:rFonts w:ascii="Tahoma" w:eastAsia="Calibri" w:hAnsi="Tahoma" w:cs="Tahoma"/>
          <w:kern w:val="0"/>
          <w:sz w:val="18"/>
          <w:szCs w:val="18"/>
          <w:lang w:eastAsia="zh-CN"/>
          <w14:ligatures w14:val="none"/>
        </w:rPr>
        <w:t xml:space="preserve"> Ponudniki se zavezujejo tekom veljavnosti pogodbe brezplačno zagotavljati in vzdrževati analizatorje oz. programsko opremo. Vzdrževanje vključuje popolno preventivno in korektivno vzdrževanje ter servisiranje analizatorjev za celotno pogodbeno obdobje.</w:t>
      </w:r>
    </w:p>
    <w:p w14:paraId="3BB17550" w14:textId="0EC7ABFB" w:rsidR="008A2BE8" w:rsidRPr="00921734" w:rsidRDefault="000B61DC" w:rsidP="008A2BE8">
      <w:pPr>
        <w:suppressAutoHyphens/>
        <w:spacing w:after="0" w:line="276" w:lineRule="auto"/>
        <w:jc w:val="both"/>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8</w:t>
      </w:r>
      <w:r w:rsidR="008A2BE8" w:rsidRPr="00921734">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921734"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10CC8FFB" w:rsidR="008A2BE8" w:rsidRPr="00921734" w:rsidRDefault="000B61DC" w:rsidP="008A2BE8">
      <w:pPr>
        <w:spacing w:after="0" w:line="240" w:lineRule="auto"/>
        <w:rPr>
          <w:rFonts w:ascii="Tahoma" w:eastAsia="Calibri" w:hAnsi="Tahoma" w:cs="Tahoma"/>
          <w:kern w:val="0"/>
          <w:sz w:val="18"/>
          <w:szCs w:val="18"/>
          <w:lang w:eastAsia="zh-CN"/>
          <w14:ligatures w14:val="none"/>
        </w:rPr>
      </w:pPr>
      <w:r w:rsidRPr="00921734">
        <w:rPr>
          <w:rFonts w:ascii="Tahoma" w:eastAsia="Calibri" w:hAnsi="Tahoma" w:cs="Tahoma"/>
          <w:sz w:val="18"/>
          <w:szCs w:val="18"/>
          <w:lang w:eastAsia="zh-CN"/>
          <w14:ligatures w14:val="none"/>
        </w:rPr>
        <w:t>9</w:t>
      </w:r>
      <w:r w:rsidR="008A2BE8" w:rsidRPr="00921734">
        <w:rPr>
          <w:rFonts w:ascii="Tahoma" w:eastAsia="Calibri" w:hAnsi="Tahoma" w:cs="Tahoma"/>
          <w:sz w:val="18"/>
          <w:szCs w:val="18"/>
          <w:lang w:eastAsia="zh-CN"/>
          <w14:ligatures w14:val="none"/>
        </w:rPr>
        <w:t>. Da bo ob primeru izbora naročniku izročil</w:t>
      </w:r>
      <w:r w:rsidR="008A2BE8" w:rsidRPr="00921734">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Pr="00921734"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DE2755" w:rsidRPr="00921734" w14:paraId="1BE8B183" w14:textId="77777777" w:rsidTr="00640D11">
        <w:tc>
          <w:tcPr>
            <w:tcW w:w="9062" w:type="dxa"/>
            <w:shd w:val="clear" w:color="auto" w:fill="99CC00"/>
          </w:tcPr>
          <w:p w14:paraId="6DD83EA8" w14:textId="77777777" w:rsidR="00DE2755" w:rsidRPr="00921734" w:rsidRDefault="00DE2755" w:rsidP="00640D11">
            <w:pPr>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48EEB971" w14:textId="77777777" w:rsidR="00DE2755" w:rsidRPr="00921734" w:rsidRDefault="00DE2755" w:rsidP="00DE2755">
      <w:pPr>
        <w:spacing w:after="0" w:line="240" w:lineRule="auto"/>
        <w:rPr>
          <w:rFonts w:ascii="Tahoma" w:eastAsia="Calibri" w:hAnsi="Tahoma" w:cs="Tahoma"/>
          <w:kern w:val="0"/>
          <w:sz w:val="18"/>
          <w:szCs w:val="18"/>
          <w:lang w:eastAsia="zh-CN"/>
          <w14:ligatures w14:val="none"/>
        </w:rPr>
      </w:pPr>
    </w:p>
    <w:p w14:paraId="094D0F80" w14:textId="77777777" w:rsidR="00DE2755" w:rsidRPr="00921734" w:rsidRDefault="00DE2755" w:rsidP="00DE2755">
      <w:pPr>
        <w:spacing w:after="0" w:line="240" w:lineRule="auto"/>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6C58671B" w14:textId="77777777" w:rsidR="00DE2755" w:rsidRPr="00921734" w:rsidRDefault="00DE2755" w:rsidP="00DE2755">
      <w:pPr>
        <w:spacing w:after="0" w:line="240" w:lineRule="auto"/>
        <w:jc w:val="both"/>
        <w:rPr>
          <w:rFonts w:ascii="Tahoma" w:eastAsia="Times New Roman" w:hAnsi="Tahoma" w:cs="Tahoma"/>
          <w:kern w:val="0"/>
          <w:sz w:val="18"/>
          <w:szCs w:val="18"/>
          <w:lang w:eastAsia="sl-SI"/>
          <w14:ligatures w14:val="none"/>
        </w:rPr>
      </w:pPr>
      <w:r w:rsidRPr="00921734">
        <w:rPr>
          <w:rFonts w:ascii="Tahoma" w:eastAsia="Times New Roman" w:hAnsi="Tahoma" w:cs="Tahoma"/>
          <w:kern w:val="0"/>
          <w:sz w:val="18"/>
          <w:szCs w:val="18"/>
          <w:lang w:eastAsia="sl-SI"/>
          <w14:ligatures w14:val="none"/>
        </w:rPr>
        <w:t xml:space="preserve"> </w:t>
      </w:r>
    </w:p>
    <w:p w14:paraId="71F22B5A" w14:textId="7B443BD1" w:rsidR="00DE2755" w:rsidRPr="00921734" w:rsidRDefault="00DE2755" w:rsidP="00DE2755">
      <w:pPr>
        <w:spacing w:after="0" w:line="240" w:lineRule="auto"/>
        <w:jc w:val="both"/>
        <w:rPr>
          <w:rFonts w:ascii="Tahoma" w:eastAsia="Calibri" w:hAnsi="Tahoma" w:cs="Tahoma"/>
          <w:kern w:val="0"/>
          <w:sz w:val="18"/>
          <w:szCs w:val="18"/>
          <w:lang w:eastAsia="zh-CN"/>
          <w14:ligatures w14:val="none"/>
        </w:rPr>
      </w:pPr>
      <w:r w:rsidRPr="00921734">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39457A15" w14:textId="77777777" w:rsidR="00DE2755" w:rsidRPr="00921734" w:rsidRDefault="00DE2755" w:rsidP="00DE2755">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CB5B04" w:rsidRPr="00921734" w14:paraId="6F009EDE" w14:textId="77777777" w:rsidTr="005B0B0F">
        <w:trPr>
          <w:trHeight w:val="266"/>
        </w:trPr>
        <w:tc>
          <w:tcPr>
            <w:tcW w:w="9062" w:type="dxa"/>
            <w:shd w:val="clear" w:color="auto" w:fill="99CC00"/>
          </w:tcPr>
          <w:p w14:paraId="7DF65AA6" w14:textId="77777777" w:rsidR="00CB5B04" w:rsidRPr="00921734" w:rsidRDefault="00CB5B04" w:rsidP="005B0B0F">
            <w:pPr>
              <w:rPr>
                <w:rFonts w:ascii="Tahoma" w:hAnsi="Tahoma" w:cs="Tahoma"/>
                <w:sz w:val="18"/>
                <w:szCs w:val="18"/>
              </w:rPr>
            </w:pPr>
            <w:r w:rsidRPr="00921734">
              <w:rPr>
                <w:rFonts w:ascii="Tahoma" w:hAnsi="Tahoma" w:cs="Tahoma"/>
                <w:sz w:val="18"/>
                <w:szCs w:val="18"/>
              </w:rPr>
              <w:t>6. Pojasnjevanje, dopolnjevanje in spreminjanje ponudb</w:t>
            </w:r>
          </w:p>
        </w:tc>
      </w:tr>
    </w:tbl>
    <w:p w14:paraId="05DBA190" w14:textId="77777777" w:rsidR="00CB5B04" w:rsidRPr="00921734"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921734"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921734" w:rsidRDefault="00E3694C" w:rsidP="00B26F64">
      <w:pPr>
        <w:spacing w:line="240" w:lineRule="auto"/>
        <w:rPr>
          <w:rFonts w:ascii="Tahoma" w:hAnsi="Tahoma" w:cs="Tahoma"/>
          <w:sz w:val="18"/>
          <w:szCs w:val="18"/>
        </w:rPr>
      </w:pPr>
    </w:p>
    <w:p w14:paraId="16FD8E79" w14:textId="77777777" w:rsidR="00DE2755" w:rsidRPr="00921734"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921734">
        <w:rPr>
          <w:rFonts w:ascii="Tahoma" w:eastAsia="Calibri" w:hAnsi="Tahoma" w:cs="Tahoma"/>
          <w:b/>
          <w:bCs/>
          <w:sz w:val="18"/>
          <w:szCs w:val="18"/>
          <w:lang w:eastAsia="zh-CN"/>
          <w14:ligatures w14:val="none"/>
        </w:rPr>
        <w:t>POMEMBNO:</w:t>
      </w:r>
      <w:r w:rsidRPr="00921734">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w:t>
      </w:r>
      <w:r w:rsidRPr="00921734">
        <w:rPr>
          <w:rFonts w:ascii="Tahoma" w:eastAsia="Calibri" w:hAnsi="Tahoma" w:cs="Tahoma"/>
          <w:sz w:val="18"/>
          <w:szCs w:val="18"/>
          <w:lang w:eastAsia="zh-CN"/>
          <w14:ligatures w14:val="none"/>
        </w:rPr>
        <w:lastRenderedPageBreak/>
        <w:t xml:space="preserve">zahteve naročnika, izvede brezplačno demonstracijo ponujenega blaga (v prostorih naročnika), na osnovi katere se bo naročnik prepričal, da ponujeno  blago izpolnjuje opredeljene zahteve, ki izhajajo iz dokumentacije v zvezi z oddajo javnega naročila. </w:t>
      </w:r>
    </w:p>
    <w:p w14:paraId="184F6631" w14:textId="77777777" w:rsidR="00DE2755" w:rsidRPr="00921734"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9101C0D" w14:textId="77777777" w:rsidR="00DE2755" w:rsidRPr="00921734"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921734">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39308F7D" w14:textId="77777777" w:rsidR="00DE2755" w:rsidRPr="00921734" w:rsidRDefault="00DE2755"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21734" w14:paraId="2CBE930C" w14:textId="77777777" w:rsidTr="00B26F64">
        <w:tc>
          <w:tcPr>
            <w:tcW w:w="9062" w:type="dxa"/>
            <w:shd w:val="clear" w:color="auto" w:fill="99CC00"/>
          </w:tcPr>
          <w:p w14:paraId="3ED92DCB" w14:textId="5852EFBE" w:rsidR="003408EE" w:rsidRPr="00921734" w:rsidRDefault="00CB5B04" w:rsidP="00B26F64">
            <w:pPr>
              <w:rPr>
                <w:rFonts w:ascii="Tahoma" w:hAnsi="Tahoma" w:cs="Tahoma"/>
                <w:sz w:val="18"/>
                <w:szCs w:val="18"/>
              </w:rPr>
            </w:pPr>
            <w:r w:rsidRPr="00921734">
              <w:rPr>
                <w:rFonts w:ascii="Tahoma" w:hAnsi="Tahoma" w:cs="Tahoma"/>
                <w:sz w:val="18"/>
                <w:szCs w:val="18"/>
              </w:rPr>
              <w:t>7</w:t>
            </w:r>
            <w:r w:rsidR="003408EE" w:rsidRPr="00921734">
              <w:rPr>
                <w:rFonts w:ascii="Tahoma" w:hAnsi="Tahoma" w:cs="Tahoma"/>
                <w:sz w:val="18"/>
                <w:szCs w:val="18"/>
              </w:rPr>
              <w:t>. Merilo izbora</w:t>
            </w:r>
          </w:p>
        </w:tc>
      </w:tr>
    </w:tbl>
    <w:p w14:paraId="1CC07B58" w14:textId="2D20B9B2" w:rsidR="00A41A29" w:rsidRPr="00921734"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921734">
        <w:rPr>
          <w:rFonts w:ascii="Tahoma" w:eastAsia="Calibri" w:hAnsi="Tahoma" w:cs="Tahoma"/>
          <w:b/>
          <w:kern w:val="0"/>
          <w:sz w:val="18"/>
          <w:szCs w:val="18"/>
          <w:lang w:eastAsia="zh-CN"/>
          <w14:ligatures w14:val="none"/>
        </w:rPr>
        <w:t xml:space="preserve">Sklop </w:t>
      </w:r>
      <w:r w:rsidR="00134365" w:rsidRPr="00921734">
        <w:rPr>
          <w:rFonts w:ascii="Tahoma" w:eastAsia="Calibri" w:hAnsi="Tahoma" w:cs="Tahoma"/>
          <w:b/>
          <w:kern w:val="0"/>
          <w:sz w:val="18"/>
          <w:szCs w:val="18"/>
          <w:lang w:eastAsia="zh-CN"/>
          <w14:ligatures w14:val="none"/>
        </w:rPr>
        <w:t>2:</w:t>
      </w:r>
    </w:p>
    <w:p w14:paraId="1F48AE2C" w14:textId="77777777" w:rsidR="00A41A29" w:rsidRPr="00921734"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921734">
        <w:rPr>
          <w:rFonts w:ascii="Tahoma" w:eastAsia="Calibri" w:hAnsi="Tahoma" w:cs="Tahoma"/>
          <w:b/>
          <w:kern w:val="0"/>
          <w:sz w:val="18"/>
          <w:szCs w:val="18"/>
          <w:lang w:eastAsia="zh-CN"/>
          <w14:ligatures w14:val="none"/>
        </w:rPr>
        <w:t xml:space="preserve">Razdelitev sklopov: </w:t>
      </w:r>
      <w:r w:rsidRPr="00921734">
        <w:rPr>
          <w:rFonts w:ascii="Tahoma" w:eastAsia="Calibri" w:hAnsi="Tahoma" w:cs="Tahoma"/>
          <w:kern w:val="0"/>
          <w:sz w:val="18"/>
          <w:szCs w:val="18"/>
          <w:lang w:eastAsia="zh-CN"/>
          <w14:ligatures w14:val="none"/>
        </w:rPr>
        <w:t>Vsi artikli v šifri JR predstavljajo sklop. Ponudnik mora ponudbo oddati za celotni sklop - vse artikle v šifri JR. Ponudba, v kateri ponudnik ne bo ponudil vseh artiklov oz. vseh  ustreznih artiklov bo izločena za celotni sklop.</w:t>
      </w:r>
    </w:p>
    <w:p w14:paraId="424E813C" w14:textId="77777777" w:rsidR="00A41A29" w:rsidRPr="00921734"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Naročnik bo izbral ekonomsko najugodnejšo ponudbo v skladu s spodaj navedenimi merili.</w:t>
      </w:r>
    </w:p>
    <w:p w14:paraId="58C0BDED" w14:textId="77777777" w:rsidR="00A41A29" w:rsidRPr="00921734"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54312D9" w14:textId="77777777" w:rsidR="00A41A29" w:rsidRPr="00921734" w:rsidRDefault="00A41A29" w:rsidP="00A41A29">
      <w:pPr>
        <w:suppressAutoHyphens/>
        <w:spacing w:after="0" w:line="240" w:lineRule="auto"/>
        <w:jc w:val="both"/>
        <w:rPr>
          <w:rFonts w:ascii="Tahoma" w:eastAsia="Times New Roman" w:hAnsi="Tahoma" w:cs="Tahoma"/>
          <w:color w:val="1F497D"/>
          <w:kern w:val="0"/>
          <w:sz w:val="18"/>
          <w:szCs w:val="18"/>
          <w:lang w:eastAsia="zh-CN"/>
          <w14:ligatures w14:val="none"/>
        </w:rPr>
      </w:pPr>
      <w:r w:rsidRPr="00921734">
        <w:rPr>
          <w:rFonts w:ascii="Tahoma" w:eastAsia="Times New Roman" w:hAnsi="Tahoma" w:cs="Tahoma"/>
          <w:b/>
          <w:bCs/>
          <w:color w:val="000000"/>
          <w:kern w:val="0"/>
          <w:sz w:val="18"/>
          <w:szCs w:val="18"/>
          <w:lang w:eastAsia="zh-CN"/>
          <w14:ligatures w14:val="none"/>
        </w:rPr>
        <w:t>Merilo za izbiro:</w:t>
      </w:r>
      <w:r w:rsidRPr="00921734">
        <w:rPr>
          <w:rFonts w:ascii="Tahoma" w:eastAsia="Times New Roman" w:hAnsi="Tahoma" w:cs="Tahoma"/>
          <w:color w:val="000000"/>
          <w:kern w:val="0"/>
          <w:sz w:val="18"/>
          <w:szCs w:val="18"/>
          <w:lang w:eastAsia="zh-CN"/>
          <w14:ligatures w14:val="none"/>
        </w:rPr>
        <w:t xml:space="preserve"> Najnižja cena za sklop - skupna cena za ocenjeno letno količino vseh artiklov v sklopu v </w:t>
      </w:r>
      <w:r w:rsidRPr="00921734">
        <w:rPr>
          <w:rFonts w:ascii="Tahoma" w:eastAsia="Times New Roman" w:hAnsi="Tahoma" w:cs="Tahoma"/>
          <w:b/>
          <w:bCs/>
          <w:color w:val="000000"/>
          <w:kern w:val="0"/>
          <w:sz w:val="18"/>
          <w:szCs w:val="18"/>
          <w:lang w:eastAsia="zh-CN"/>
          <w14:ligatures w14:val="none"/>
        </w:rPr>
        <w:t>EUR brez DDV</w:t>
      </w:r>
      <w:r w:rsidRPr="00921734">
        <w:rPr>
          <w:rFonts w:ascii="Tahoma" w:eastAsia="Times New Roman" w:hAnsi="Tahoma" w:cs="Tahoma"/>
          <w:color w:val="000000"/>
          <w:kern w:val="0"/>
          <w:sz w:val="18"/>
          <w:szCs w:val="18"/>
          <w:lang w:eastAsia="zh-CN"/>
          <w14:ligatures w14:val="none"/>
        </w:rPr>
        <w:t>.</w:t>
      </w:r>
    </w:p>
    <w:p w14:paraId="2937024C" w14:textId="77777777" w:rsidR="00A41A29" w:rsidRPr="00921734"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Cs/>
          <w:color w:val="000000"/>
          <w:kern w:val="0"/>
          <w:sz w:val="18"/>
          <w:szCs w:val="18"/>
          <w:lang w:eastAsia="zh-CN"/>
          <w14:ligatures w14:val="none"/>
        </w:rPr>
        <w:t xml:space="preserve">Cena izražena </w:t>
      </w:r>
      <w:r w:rsidRPr="00921734">
        <w:rPr>
          <w:rFonts w:ascii="Tahoma" w:eastAsia="Times New Roman" w:hAnsi="Tahoma" w:cs="Tahoma"/>
          <w:b/>
          <w:color w:val="000000"/>
          <w:kern w:val="0"/>
          <w:sz w:val="18"/>
          <w:szCs w:val="18"/>
          <w:lang w:eastAsia="zh-CN"/>
          <w14:ligatures w14:val="none"/>
        </w:rPr>
        <w:t>v EUR</w:t>
      </w:r>
      <w:r w:rsidRPr="00921734">
        <w:rPr>
          <w:rFonts w:ascii="Tahoma" w:eastAsia="Times New Roman" w:hAnsi="Tahoma" w:cs="Tahoma"/>
          <w:bCs/>
          <w:color w:val="000000"/>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p>
    <w:p w14:paraId="3E5FF401" w14:textId="77777777" w:rsidR="00A41A29" w:rsidRPr="00921734"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2208E67" w14:textId="3B6AFF6E" w:rsidR="00A41A29" w:rsidRPr="00921734"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21734">
        <w:rPr>
          <w:rFonts w:ascii="Tahoma" w:eastAsia="Times New Roman" w:hAnsi="Tahoma" w:cs="Tahoma"/>
          <w:b/>
          <w:color w:val="000000"/>
          <w:kern w:val="0"/>
          <w:sz w:val="18"/>
          <w:szCs w:val="18"/>
          <w:lang w:eastAsia="zh-CN"/>
          <w14:ligatures w14:val="none"/>
        </w:rPr>
        <w:t xml:space="preserve">Sklop </w:t>
      </w:r>
      <w:r w:rsidR="00134365" w:rsidRPr="00921734">
        <w:rPr>
          <w:rFonts w:ascii="Tahoma" w:eastAsia="Times New Roman" w:hAnsi="Tahoma" w:cs="Tahoma"/>
          <w:b/>
          <w:color w:val="000000"/>
          <w:kern w:val="0"/>
          <w:sz w:val="18"/>
          <w:szCs w:val="18"/>
          <w:lang w:eastAsia="zh-CN"/>
          <w14:ligatures w14:val="none"/>
        </w:rPr>
        <w:t>1</w:t>
      </w:r>
      <w:r w:rsidRPr="00921734">
        <w:rPr>
          <w:rFonts w:ascii="Tahoma" w:eastAsia="Times New Roman" w:hAnsi="Tahoma" w:cs="Tahoma"/>
          <w:b/>
          <w:color w:val="000000"/>
          <w:kern w:val="0"/>
          <w:sz w:val="18"/>
          <w:szCs w:val="18"/>
          <w:lang w:eastAsia="zh-CN"/>
          <w14:ligatures w14:val="none"/>
        </w:rPr>
        <w:t>:</w:t>
      </w:r>
      <w:r w:rsidRPr="00921734">
        <w:rPr>
          <w:rFonts w:ascii="Tahoma" w:eastAsia="Calibri" w:hAnsi="Tahoma" w:cs="Tahoma"/>
          <w:kern w:val="0"/>
          <w:sz w:val="18"/>
          <w:szCs w:val="18"/>
          <w:lang w:eastAsia="zh-CN"/>
          <w14:ligatures w14:val="none"/>
        </w:rPr>
        <w:t xml:space="preserve"> </w:t>
      </w:r>
    </w:p>
    <w:p w14:paraId="7955A20C" w14:textId="57E2E2C1" w:rsidR="00134365" w:rsidRPr="00921734" w:rsidRDefault="00A41A29" w:rsidP="00134365">
      <w:pPr>
        <w:rPr>
          <w:rFonts w:ascii="Verdana" w:eastAsia="Times New Roman" w:hAnsi="Verdana" w:cs="Arial"/>
          <w:color w:val="000000"/>
          <w:kern w:val="0"/>
          <w:sz w:val="20"/>
          <w:szCs w:val="24"/>
          <w:lang w:eastAsia="zh-CN"/>
          <w14:ligatures w14:val="none"/>
        </w:rPr>
      </w:pPr>
      <w:r w:rsidRPr="00921734">
        <w:rPr>
          <w:rFonts w:ascii="Tahoma" w:eastAsia="Times New Roman" w:hAnsi="Tahoma" w:cs="Tahoma"/>
          <w:b/>
          <w:color w:val="000000"/>
          <w:kern w:val="0"/>
          <w:sz w:val="18"/>
          <w:szCs w:val="18"/>
          <w:lang w:eastAsia="zh-CN"/>
          <w14:ligatures w14:val="none"/>
        </w:rPr>
        <w:t>Razdelitev sklopov:</w:t>
      </w:r>
      <w:r w:rsidRPr="00921734">
        <w:rPr>
          <w:rFonts w:ascii="Tahoma" w:eastAsia="Times New Roman" w:hAnsi="Tahoma" w:cs="Tahoma"/>
          <w:color w:val="000000"/>
          <w:kern w:val="0"/>
          <w:sz w:val="18"/>
          <w:szCs w:val="18"/>
          <w:lang w:eastAsia="zh-CN"/>
          <w14:ligatures w14:val="none"/>
        </w:rPr>
        <w:t xml:space="preserve"> </w:t>
      </w:r>
      <w:r w:rsidR="00134365" w:rsidRPr="00921734">
        <w:rPr>
          <w:rFonts w:ascii="Tahoma" w:eastAsia="Times New Roman" w:hAnsi="Tahoma" w:cs="Tahoma"/>
          <w:color w:val="000000"/>
          <w:kern w:val="0"/>
          <w:sz w:val="18"/>
          <w:szCs w:val="18"/>
          <w:lang w:eastAsia="zh-CN"/>
          <w14:ligatures w14:val="none"/>
        </w:rPr>
        <w:t>Vsak artikel v šifri predstavlja svoj sklop. Ponudba se lahko odda za vsak posamezen artikel ali več artiklov</w:t>
      </w:r>
      <w:r w:rsidR="00107081" w:rsidRPr="00921734">
        <w:rPr>
          <w:rFonts w:ascii="Verdana" w:eastAsia="Times New Roman" w:hAnsi="Verdana" w:cs="Arial"/>
          <w:color w:val="000000"/>
          <w:kern w:val="0"/>
          <w:sz w:val="20"/>
          <w:szCs w:val="24"/>
          <w:lang w:eastAsia="zh-CN"/>
          <w14:ligatures w14:val="none"/>
        </w:rPr>
        <w:t>.</w:t>
      </w:r>
    </w:p>
    <w:p w14:paraId="6536A1C4" w14:textId="77777777" w:rsidR="00134365" w:rsidRPr="00921734" w:rsidRDefault="00134365" w:rsidP="00134365">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BE8BC55" w14:textId="77777777" w:rsidR="00134365" w:rsidRPr="00921734" w:rsidRDefault="00134365" w:rsidP="00134365">
      <w:pPr>
        <w:suppressAutoHyphens/>
        <w:spacing w:after="0" w:line="240" w:lineRule="auto"/>
        <w:jc w:val="both"/>
        <w:rPr>
          <w:rFonts w:ascii="Verdana" w:eastAsia="Times New Roman" w:hAnsi="Verdana" w:cs="Arial"/>
          <w:color w:val="000000"/>
          <w:kern w:val="0"/>
          <w:sz w:val="20"/>
          <w:szCs w:val="24"/>
          <w:lang w:eastAsia="zh-CN"/>
          <w14:ligatures w14:val="none"/>
        </w:rPr>
      </w:pPr>
      <w:r w:rsidRPr="00921734">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2A8E0ACE" w14:textId="77777777" w:rsidR="00134365" w:rsidRPr="00921734" w:rsidRDefault="00134365" w:rsidP="0013436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EE2BD28" w14:textId="4CCD22FC" w:rsidR="00134365" w:rsidRPr="00921734" w:rsidRDefault="00134365" w:rsidP="00134365">
      <w:pPr>
        <w:suppressAutoHyphens/>
        <w:spacing w:after="0" w:line="240" w:lineRule="auto"/>
        <w:jc w:val="both"/>
        <w:rPr>
          <w:rFonts w:ascii="Tahoma" w:eastAsia="Times New Roman" w:hAnsi="Tahoma" w:cs="Tahoma"/>
          <w:color w:val="000000"/>
          <w:kern w:val="0"/>
          <w:sz w:val="18"/>
          <w:szCs w:val="18"/>
          <w:lang w:eastAsia="zh-CN"/>
          <w14:ligatures w14:val="none"/>
        </w:rPr>
      </w:pPr>
      <w:r w:rsidRPr="00921734">
        <w:rPr>
          <w:rFonts w:ascii="Tahoma" w:eastAsia="Times New Roman" w:hAnsi="Tahoma" w:cs="Tahoma"/>
          <w:b/>
          <w:bCs/>
          <w:color w:val="000000"/>
          <w:kern w:val="0"/>
          <w:sz w:val="18"/>
          <w:szCs w:val="18"/>
          <w:lang w:eastAsia="zh-CN"/>
          <w14:ligatures w14:val="none"/>
        </w:rPr>
        <w:t xml:space="preserve">Merilo za izbiro: </w:t>
      </w:r>
      <w:r w:rsidRPr="00921734">
        <w:rPr>
          <w:rFonts w:ascii="Tahoma" w:eastAsia="Times New Roman" w:hAnsi="Tahoma" w:cs="Tahoma"/>
          <w:color w:val="000000"/>
          <w:kern w:val="0"/>
          <w:sz w:val="18"/>
          <w:szCs w:val="18"/>
          <w:lang w:eastAsia="zh-CN"/>
          <w14:ligatures w14:val="none"/>
        </w:rPr>
        <w:t xml:space="preserve">Najnižja cena za artikel na zahtevano EM </w:t>
      </w:r>
      <w:r w:rsidRPr="00921734">
        <w:rPr>
          <w:rFonts w:ascii="Tahoma" w:eastAsia="Times New Roman" w:hAnsi="Tahoma" w:cs="Tahoma"/>
          <w:b/>
          <w:bCs/>
          <w:color w:val="000000"/>
          <w:kern w:val="0"/>
          <w:sz w:val="18"/>
          <w:szCs w:val="18"/>
          <w:lang w:eastAsia="zh-CN"/>
          <w14:ligatures w14:val="none"/>
        </w:rPr>
        <w:t>v EUR brez DDV</w:t>
      </w:r>
      <w:r w:rsidR="00107081" w:rsidRPr="00921734">
        <w:rPr>
          <w:rFonts w:ascii="Tahoma" w:eastAsia="Times New Roman" w:hAnsi="Tahoma" w:cs="Tahoma"/>
          <w:color w:val="000000"/>
          <w:kern w:val="0"/>
          <w:sz w:val="18"/>
          <w:szCs w:val="18"/>
          <w:lang w:eastAsia="zh-CN"/>
          <w14:ligatures w14:val="none"/>
        </w:rPr>
        <w:t>.</w:t>
      </w:r>
    </w:p>
    <w:p w14:paraId="1D46DF05" w14:textId="77777777" w:rsidR="00107081" w:rsidRPr="00921734" w:rsidRDefault="00107081" w:rsidP="00134365">
      <w:pPr>
        <w:suppressAutoHyphens/>
        <w:spacing w:after="0" w:line="240" w:lineRule="auto"/>
        <w:jc w:val="both"/>
        <w:rPr>
          <w:rFonts w:ascii="Tahoma" w:eastAsia="Times New Roman" w:hAnsi="Tahoma" w:cs="Tahoma"/>
          <w:color w:val="000000"/>
          <w:kern w:val="0"/>
          <w:sz w:val="18"/>
          <w:szCs w:val="18"/>
          <w:lang w:eastAsia="zh-CN"/>
          <w14:ligatures w14:val="none"/>
        </w:rPr>
      </w:pPr>
    </w:p>
    <w:p w14:paraId="315F12C7" w14:textId="48F87664" w:rsidR="00A41A29" w:rsidRPr="00921734" w:rsidRDefault="00A41A29" w:rsidP="00134365">
      <w:pPr>
        <w:suppressAutoHyphens/>
        <w:spacing w:after="0" w:line="240" w:lineRule="auto"/>
        <w:jc w:val="both"/>
        <w:rPr>
          <w:rFonts w:ascii="Tahoma" w:eastAsia="Calibri" w:hAnsi="Tahoma" w:cs="Tahoma"/>
          <w:kern w:val="0"/>
          <w:sz w:val="24"/>
          <w:szCs w:val="24"/>
          <w:lang w:eastAsia="zh-CN"/>
          <w14:ligatures w14:val="none"/>
        </w:rPr>
      </w:pPr>
      <w:r w:rsidRPr="00921734">
        <w:rPr>
          <w:rFonts w:ascii="Tahoma" w:eastAsia="Calibri" w:hAnsi="Tahoma" w:cs="Tahoma"/>
          <w:kern w:val="0"/>
          <w:sz w:val="18"/>
          <w:szCs w:val="18"/>
          <w:lang w:eastAsia="zh-CN"/>
          <w14:ligatures w14:val="none"/>
        </w:rPr>
        <w:t xml:space="preserve">Cena na razpisano enoto mere izražena </w:t>
      </w:r>
      <w:r w:rsidRPr="00921734">
        <w:rPr>
          <w:rFonts w:ascii="Tahoma" w:eastAsia="Calibri" w:hAnsi="Tahoma" w:cs="Tahoma"/>
          <w:b/>
          <w:bCs/>
          <w:kern w:val="0"/>
          <w:sz w:val="18"/>
          <w:szCs w:val="18"/>
          <w:lang w:eastAsia="zh-CN"/>
          <w14:ligatures w14:val="none"/>
        </w:rPr>
        <w:t>v EUR</w:t>
      </w:r>
      <w:r w:rsidRPr="00921734">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921734">
        <w:rPr>
          <w:rFonts w:ascii="Tahoma" w:eastAsia="Calibri" w:hAnsi="Tahoma" w:cs="Tahoma"/>
          <w:kern w:val="0"/>
          <w:sz w:val="24"/>
          <w:szCs w:val="24"/>
          <w:lang w:eastAsia="zh-CN"/>
          <w14:ligatures w14:val="none"/>
        </w:rPr>
        <w:t xml:space="preserve"> </w:t>
      </w:r>
    </w:p>
    <w:p w14:paraId="1E3DEDF4" w14:textId="77777777" w:rsidR="00107081" w:rsidRPr="00921734" w:rsidRDefault="00107081" w:rsidP="00134365">
      <w:pPr>
        <w:suppressAutoHyphens/>
        <w:spacing w:after="0" w:line="240" w:lineRule="auto"/>
        <w:jc w:val="both"/>
        <w:rPr>
          <w:rFonts w:ascii="Tahoma" w:eastAsia="Calibri" w:hAnsi="Tahoma" w:cs="Tahoma"/>
          <w:kern w:val="0"/>
          <w:sz w:val="24"/>
          <w:szCs w:val="24"/>
          <w:lang w:eastAsia="zh-CN"/>
          <w14:ligatures w14:val="none"/>
        </w:rPr>
      </w:pPr>
    </w:p>
    <w:p w14:paraId="55D27FEC" w14:textId="07826ECF" w:rsidR="00A41A29" w:rsidRPr="00921734" w:rsidRDefault="00A41A29" w:rsidP="00A41A29">
      <w:pPr>
        <w:spacing w:line="240" w:lineRule="auto"/>
        <w:jc w:val="both"/>
        <w:rPr>
          <w:rFonts w:ascii="Tahoma" w:hAnsi="Tahoma" w:cs="Tahoma"/>
          <w:sz w:val="18"/>
          <w:szCs w:val="18"/>
        </w:rPr>
      </w:pPr>
      <w:r w:rsidRPr="00921734">
        <w:rPr>
          <w:rFonts w:ascii="Tahoma" w:eastAsia="Times New Roman" w:hAnsi="Tahoma" w:cs="Tahoma"/>
          <w:b/>
          <w:bCs/>
          <w:color w:val="000000"/>
          <w:kern w:val="0"/>
          <w:sz w:val="18"/>
          <w:szCs w:val="18"/>
          <w:lang w:eastAsia="zh-CN"/>
          <w14:ligatures w14:val="none"/>
        </w:rPr>
        <w:t>Pravilo v primeru enakovrednih ponudb (za vse sklope):</w:t>
      </w:r>
      <w:r w:rsidRPr="00921734">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921734" w14:paraId="3DF63174" w14:textId="77777777" w:rsidTr="00B26F64">
        <w:tc>
          <w:tcPr>
            <w:tcW w:w="9062" w:type="dxa"/>
            <w:shd w:val="clear" w:color="auto" w:fill="99CC00"/>
          </w:tcPr>
          <w:p w14:paraId="6D8261FE" w14:textId="020CA885" w:rsidR="003408EE" w:rsidRPr="00921734" w:rsidRDefault="00CB5B04" w:rsidP="00B26F64">
            <w:pPr>
              <w:rPr>
                <w:rFonts w:ascii="Tahoma" w:hAnsi="Tahoma" w:cs="Tahoma"/>
                <w:sz w:val="18"/>
                <w:szCs w:val="18"/>
              </w:rPr>
            </w:pPr>
            <w:r w:rsidRPr="00921734">
              <w:rPr>
                <w:rFonts w:ascii="Tahoma" w:hAnsi="Tahoma" w:cs="Tahoma"/>
                <w:sz w:val="18"/>
                <w:szCs w:val="18"/>
              </w:rPr>
              <w:t>8</w:t>
            </w:r>
            <w:r w:rsidR="003408EE" w:rsidRPr="00921734">
              <w:rPr>
                <w:rFonts w:ascii="Tahoma" w:hAnsi="Tahoma" w:cs="Tahoma"/>
                <w:sz w:val="18"/>
                <w:szCs w:val="18"/>
              </w:rPr>
              <w:t xml:space="preserve">. </w:t>
            </w:r>
            <w:r w:rsidR="00284C23" w:rsidRPr="00921734">
              <w:rPr>
                <w:rFonts w:ascii="Tahoma" w:hAnsi="Tahoma" w:cs="Tahoma"/>
                <w:sz w:val="18"/>
                <w:szCs w:val="18"/>
              </w:rPr>
              <w:t>Oddaja naročila</w:t>
            </w:r>
          </w:p>
        </w:tc>
      </w:tr>
    </w:tbl>
    <w:p w14:paraId="0EED0927" w14:textId="77777777" w:rsidR="00795709" w:rsidRPr="00921734" w:rsidRDefault="00795709" w:rsidP="00795709">
      <w:pPr>
        <w:spacing w:after="0" w:line="240" w:lineRule="auto"/>
        <w:rPr>
          <w:rFonts w:ascii="Tahoma" w:hAnsi="Tahoma" w:cs="Tahoma"/>
          <w:sz w:val="18"/>
          <w:szCs w:val="18"/>
        </w:rPr>
      </w:pPr>
    </w:p>
    <w:p w14:paraId="1DD9284B" w14:textId="3684E6C0" w:rsidR="00284C23" w:rsidRPr="00921734" w:rsidRDefault="00795709" w:rsidP="00795709">
      <w:pPr>
        <w:spacing w:after="0" w:line="240" w:lineRule="auto"/>
        <w:rPr>
          <w:rFonts w:ascii="Tahoma" w:hAnsi="Tahoma" w:cs="Tahoma"/>
          <w:sz w:val="18"/>
          <w:szCs w:val="18"/>
        </w:rPr>
      </w:pPr>
      <w:r w:rsidRPr="00921734">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92173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921734" w14:paraId="61640EA1" w14:textId="77777777" w:rsidTr="00B26F64">
        <w:tc>
          <w:tcPr>
            <w:tcW w:w="9062" w:type="dxa"/>
            <w:shd w:val="clear" w:color="auto" w:fill="99CC00"/>
          </w:tcPr>
          <w:p w14:paraId="5FBC99C5" w14:textId="1814E2BE" w:rsidR="00284C23" w:rsidRPr="00921734" w:rsidRDefault="00CB5B04" w:rsidP="00B26F64">
            <w:pPr>
              <w:rPr>
                <w:rFonts w:ascii="Tahoma" w:hAnsi="Tahoma" w:cs="Tahoma"/>
                <w:sz w:val="18"/>
                <w:szCs w:val="18"/>
              </w:rPr>
            </w:pPr>
            <w:r w:rsidRPr="00921734">
              <w:rPr>
                <w:rFonts w:ascii="Tahoma" w:hAnsi="Tahoma" w:cs="Tahoma"/>
                <w:sz w:val="18"/>
                <w:szCs w:val="18"/>
              </w:rPr>
              <w:t>9</w:t>
            </w:r>
            <w:r w:rsidR="00B26F64" w:rsidRPr="00921734">
              <w:rPr>
                <w:rFonts w:ascii="Tahoma" w:hAnsi="Tahoma" w:cs="Tahoma"/>
                <w:sz w:val="18"/>
                <w:szCs w:val="18"/>
              </w:rPr>
              <w:t xml:space="preserve">. </w:t>
            </w:r>
            <w:r w:rsidR="00284C23" w:rsidRPr="00921734">
              <w:rPr>
                <w:rFonts w:ascii="Tahoma" w:hAnsi="Tahoma" w:cs="Tahoma"/>
                <w:sz w:val="18"/>
                <w:szCs w:val="18"/>
              </w:rPr>
              <w:t xml:space="preserve">Odstop od </w:t>
            </w:r>
            <w:r w:rsidR="00795709" w:rsidRPr="00921734">
              <w:rPr>
                <w:rFonts w:ascii="Tahoma" w:hAnsi="Tahoma" w:cs="Tahoma"/>
                <w:sz w:val="18"/>
                <w:szCs w:val="18"/>
              </w:rPr>
              <w:t>izvedbe/</w:t>
            </w:r>
            <w:r w:rsidR="00284C23" w:rsidRPr="00921734">
              <w:rPr>
                <w:rFonts w:ascii="Tahoma" w:hAnsi="Tahoma" w:cs="Tahoma"/>
                <w:sz w:val="18"/>
                <w:szCs w:val="18"/>
              </w:rPr>
              <w:t>oddaje javnega naročila</w:t>
            </w:r>
          </w:p>
        </w:tc>
      </w:tr>
    </w:tbl>
    <w:p w14:paraId="56831652" w14:textId="77777777" w:rsidR="00B26F64" w:rsidRPr="00921734" w:rsidRDefault="00B26F64" w:rsidP="00B26F64">
      <w:pPr>
        <w:spacing w:after="0" w:line="240" w:lineRule="auto"/>
        <w:jc w:val="both"/>
        <w:rPr>
          <w:rFonts w:ascii="Tahoma" w:hAnsi="Tahoma" w:cs="Tahoma"/>
          <w:sz w:val="18"/>
          <w:szCs w:val="18"/>
        </w:rPr>
      </w:pPr>
    </w:p>
    <w:p w14:paraId="22AC5322" w14:textId="755EF251" w:rsidR="00B26F64" w:rsidRPr="00921734" w:rsidRDefault="00B26F64" w:rsidP="00B26F64">
      <w:pPr>
        <w:spacing w:after="0" w:line="240" w:lineRule="auto"/>
        <w:jc w:val="both"/>
        <w:rPr>
          <w:rFonts w:ascii="Tahoma" w:hAnsi="Tahoma" w:cs="Tahoma"/>
          <w:sz w:val="18"/>
          <w:szCs w:val="18"/>
        </w:rPr>
      </w:pPr>
      <w:r w:rsidRPr="00921734">
        <w:rPr>
          <w:rFonts w:ascii="Tahoma" w:hAnsi="Tahoma" w:cs="Tahoma"/>
          <w:sz w:val="18"/>
          <w:szCs w:val="18"/>
        </w:rPr>
        <w:t>Naročnik lahko ustavi postopek oddaje javnega naročila, zavrne vse ponudbe ali odstopi od izvedbe javnega naročila.</w:t>
      </w:r>
    </w:p>
    <w:p w14:paraId="19E7E9DD" w14:textId="47FE154B" w:rsidR="00284C23" w:rsidRPr="00921734" w:rsidRDefault="00B26F64" w:rsidP="00B26F64">
      <w:pPr>
        <w:spacing w:after="0" w:line="240" w:lineRule="auto"/>
        <w:jc w:val="both"/>
        <w:rPr>
          <w:rFonts w:ascii="Tahoma" w:hAnsi="Tahoma" w:cs="Tahoma"/>
          <w:sz w:val="18"/>
          <w:szCs w:val="18"/>
        </w:rPr>
      </w:pPr>
      <w:r w:rsidRPr="0092173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92173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921734" w14:paraId="6E1E6D1F" w14:textId="77777777" w:rsidTr="00B26F64">
        <w:tc>
          <w:tcPr>
            <w:tcW w:w="9062" w:type="dxa"/>
            <w:shd w:val="clear" w:color="auto" w:fill="99CC00"/>
          </w:tcPr>
          <w:p w14:paraId="556DBDFD" w14:textId="76D577A7" w:rsidR="00B26F64" w:rsidRPr="00921734" w:rsidRDefault="00CB5B04" w:rsidP="00B26F64">
            <w:pPr>
              <w:rPr>
                <w:rFonts w:ascii="Tahoma" w:hAnsi="Tahoma" w:cs="Tahoma"/>
                <w:sz w:val="18"/>
                <w:szCs w:val="18"/>
              </w:rPr>
            </w:pPr>
            <w:r w:rsidRPr="00921734">
              <w:rPr>
                <w:rFonts w:ascii="Tahoma" w:hAnsi="Tahoma" w:cs="Tahoma"/>
                <w:sz w:val="18"/>
                <w:szCs w:val="18"/>
              </w:rPr>
              <w:t>10</w:t>
            </w:r>
            <w:r w:rsidR="00B26F64" w:rsidRPr="00921734">
              <w:rPr>
                <w:rFonts w:ascii="Tahoma" w:hAnsi="Tahoma" w:cs="Tahoma"/>
                <w:sz w:val="18"/>
                <w:szCs w:val="18"/>
              </w:rPr>
              <w:t>. Pogodba/okvirni sporazum</w:t>
            </w:r>
          </w:p>
        </w:tc>
      </w:tr>
    </w:tbl>
    <w:p w14:paraId="65B700FA" w14:textId="77777777" w:rsidR="00B26F64" w:rsidRPr="00921734" w:rsidRDefault="00B26F64" w:rsidP="00B26F64">
      <w:pPr>
        <w:spacing w:after="0" w:line="240" w:lineRule="auto"/>
        <w:rPr>
          <w:rFonts w:ascii="Tahoma" w:hAnsi="Tahoma" w:cs="Tahoma"/>
          <w:sz w:val="18"/>
          <w:szCs w:val="18"/>
        </w:rPr>
      </w:pPr>
    </w:p>
    <w:p w14:paraId="7B4B42B8" w14:textId="77777777" w:rsidR="00B26F64" w:rsidRPr="00921734" w:rsidRDefault="00B26F64" w:rsidP="00B26F64">
      <w:pPr>
        <w:spacing w:after="0" w:line="240" w:lineRule="auto"/>
        <w:jc w:val="both"/>
        <w:rPr>
          <w:rFonts w:ascii="Tahoma" w:hAnsi="Tahoma" w:cs="Tahoma"/>
          <w:sz w:val="18"/>
          <w:szCs w:val="18"/>
        </w:rPr>
      </w:pPr>
      <w:r w:rsidRPr="00921734">
        <w:rPr>
          <w:rFonts w:ascii="Tahoma" w:hAnsi="Tahoma" w:cs="Tahoma"/>
          <w:sz w:val="18"/>
          <w:szCs w:val="18"/>
        </w:rPr>
        <w:lastRenderedPageBreak/>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921734" w:rsidRDefault="00B26F64" w:rsidP="00B26F64">
      <w:pPr>
        <w:spacing w:after="0" w:line="240" w:lineRule="auto"/>
        <w:jc w:val="both"/>
        <w:rPr>
          <w:rFonts w:ascii="Tahoma" w:hAnsi="Tahoma" w:cs="Tahoma"/>
          <w:sz w:val="18"/>
          <w:szCs w:val="18"/>
        </w:rPr>
      </w:pPr>
    </w:p>
    <w:p w14:paraId="199FE06C" w14:textId="77777777" w:rsidR="00B26F64" w:rsidRPr="00921734" w:rsidRDefault="00B26F64" w:rsidP="00B26F64">
      <w:pPr>
        <w:spacing w:after="0" w:line="240" w:lineRule="auto"/>
        <w:jc w:val="both"/>
        <w:rPr>
          <w:rFonts w:ascii="Tahoma" w:hAnsi="Tahoma" w:cs="Tahoma"/>
          <w:sz w:val="18"/>
          <w:szCs w:val="18"/>
        </w:rPr>
      </w:pPr>
      <w:r w:rsidRPr="0092173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921734" w:rsidRDefault="00B26F64" w:rsidP="00B26F64">
      <w:pPr>
        <w:spacing w:after="0" w:line="240" w:lineRule="auto"/>
        <w:jc w:val="both"/>
        <w:rPr>
          <w:rFonts w:ascii="Tahoma" w:hAnsi="Tahoma" w:cs="Tahoma"/>
          <w:sz w:val="18"/>
          <w:szCs w:val="18"/>
        </w:rPr>
      </w:pPr>
    </w:p>
    <w:p w14:paraId="048C3821" w14:textId="5167178F" w:rsidR="00B26F64" w:rsidRPr="00921734" w:rsidRDefault="00B26F64" w:rsidP="00B26F64">
      <w:pPr>
        <w:spacing w:after="0" w:line="240" w:lineRule="auto"/>
        <w:jc w:val="both"/>
        <w:rPr>
          <w:rFonts w:ascii="Tahoma" w:hAnsi="Tahoma" w:cs="Tahoma"/>
          <w:sz w:val="18"/>
          <w:szCs w:val="18"/>
        </w:rPr>
      </w:pPr>
      <w:r w:rsidRPr="00921734">
        <w:rPr>
          <w:rFonts w:ascii="Tahoma" w:hAnsi="Tahoma" w:cs="Tahoma"/>
          <w:sz w:val="18"/>
          <w:szCs w:val="18"/>
        </w:rPr>
        <w:t xml:space="preserve">Izbrani ponudnik bo moral v roku </w:t>
      </w:r>
      <w:r w:rsidR="0013212F" w:rsidRPr="00921734">
        <w:rPr>
          <w:rFonts w:ascii="Tahoma" w:hAnsi="Tahoma" w:cs="Tahoma"/>
          <w:b/>
          <w:bCs/>
          <w:sz w:val="18"/>
          <w:szCs w:val="18"/>
        </w:rPr>
        <w:t>5</w:t>
      </w:r>
      <w:r w:rsidR="00E323B4" w:rsidRPr="00921734">
        <w:rPr>
          <w:rFonts w:ascii="Tahoma" w:hAnsi="Tahoma" w:cs="Tahoma"/>
          <w:b/>
          <w:bCs/>
          <w:sz w:val="18"/>
          <w:szCs w:val="18"/>
        </w:rPr>
        <w:t xml:space="preserve"> delovnih </w:t>
      </w:r>
      <w:r w:rsidRPr="00921734">
        <w:rPr>
          <w:rFonts w:ascii="Tahoma" w:hAnsi="Tahoma" w:cs="Tahoma"/>
          <w:b/>
          <w:bCs/>
          <w:sz w:val="18"/>
          <w:szCs w:val="18"/>
        </w:rPr>
        <w:t>dni</w:t>
      </w:r>
      <w:r w:rsidRPr="0092173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921734" w:rsidRDefault="00B26F64" w:rsidP="00B26F64">
      <w:pPr>
        <w:spacing w:after="0" w:line="240" w:lineRule="auto"/>
        <w:jc w:val="both"/>
        <w:rPr>
          <w:rFonts w:ascii="Tahoma" w:hAnsi="Tahoma" w:cs="Tahoma"/>
          <w:sz w:val="18"/>
          <w:szCs w:val="18"/>
        </w:rPr>
      </w:pPr>
    </w:p>
    <w:p w14:paraId="66F7CD8D" w14:textId="6FE85F37" w:rsidR="00B26F64" w:rsidRPr="00921734" w:rsidRDefault="00B26F64" w:rsidP="00B26F64">
      <w:pPr>
        <w:spacing w:after="0" w:line="240" w:lineRule="auto"/>
        <w:jc w:val="both"/>
        <w:rPr>
          <w:rFonts w:ascii="Tahoma" w:hAnsi="Tahoma" w:cs="Tahoma"/>
          <w:sz w:val="18"/>
          <w:szCs w:val="18"/>
        </w:rPr>
      </w:pPr>
      <w:r w:rsidRPr="0092173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92173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921734" w14:paraId="4F2F23BB" w14:textId="77777777" w:rsidTr="00B26F64">
        <w:tc>
          <w:tcPr>
            <w:tcW w:w="9062" w:type="dxa"/>
            <w:shd w:val="clear" w:color="auto" w:fill="99CC00"/>
          </w:tcPr>
          <w:p w14:paraId="4C2C00FF" w14:textId="4C82F7E5" w:rsidR="003408EE" w:rsidRPr="00921734" w:rsidRDefault="00B26F64" w:rsidP="00B26F64">
            <w:pPr>
              <w:rPr>
                <w:rFonts w:ascii="Tahoma" w:hAnsi="Tahoma" w:cs="Tahoma"/>
                <w:sz w:val="18"/>
                <w:szCs w:val="18"/>
              </w:rPr>
            </w:pPr>
            <w:r w:rsidRPr="00921734">
              <w:rPr>
                <w:rFonts w:ascii="Tahoma" w:hAnsi="Tahoma" w:cs="Tahoma"/>
                <w:sz w:val="18"/>
                <w:szCs w:val="18"/>
              </w:rPr>
              <w:t>1</w:t>
            </w:r>
            <w:r w:rsidR="00CB5B04" w:rsidRPr="00921734">
              <w:rPr>
                <w:rFonts w:ascii="Tahoma" w:hAnsi="Tahoma" w:cs="Tahoma"/>
                <w:sz w:val="18"/>
                <w:szCs w:val="18"/>
              </w:rPr>
              <w:t>1</w:t>
            </w:r>
            <w:r w:rsidRPr="00921734">
              <w:rPr>
                <w:rFonts w:ascii="Tahoma" w:hAnsi="Tahoma" w:cs="Tahoma"/>
                <w:sz w:val="18"/>
                <w:szCs w:val="18"/>
              </w:rPr>
              <w:t xml:space="preserve">. </w:t>
            </w:r>
            <w:r w:rsidR="003408EE" w:rsidRPr="00921734">
              <w:rPr>
                <w:rFonts w:ascii="Tahoma" w:hAnsi="Tahoma" w:cs="Tahoma"/>
                <w:sz w:val="18"/>
                <w:szCs w:val="18"/>
              </w:rPr>
              <w:t>Zaupnost</w:t>
            </w:r>
          </w:p>
        </w:tc>
      </w:tr>
    </w:tbl>
    <w:p w14:paraId="55C124A1" w14:textId="77777777" w:rsidR="00B26F64" w:rsidRPr="00921734" w:rsidRDefault="00B26F64" w:rsidP="00B26F64">
      <w:pPr>
        <w:spacing w:after="0" w:line="240" w:lineRule="auto"/>
        <w:jc w:val="both"/>
        <w:rPr>
          <w:rFonts w:ascii="Tahoma" w:hAnsi="Tahoma" w:cs="Tahoma"/>
          <w:sz w:val="18"/>
          <w:szCs w:val="18"/>
          <w:lang w:eastAsia="zh-CN"/>
        </w:rPr>
      </w:pPr>
    </w:p>
    <w:p w14:paraId="6FC53DE3" w14:textId="0088B0AF" w:rsidR="003408EE" w:rsidRPr="00921734" w:rsidRDefault="003408EE" w:rsidP="00B26F64">
      <w:pPr>
        <w:spacing w:after="0" w:line="240" w:lineRule="auto"/>
        <w:jc w:val="both"/>
        <w:rPr>
          <w:rFonts w:ascii="Tahoma" w:hAnsi="Tahoma" w:cs="Tahoma"/>
          <w:sz w:val="18"/>
          <w:szCs w:val="18"/>
          <w:lang w:eastAsia="zh-CN"/>
        </w:rPr>
      </w:pPr>
      <w:r w:rsidRPr="0092173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921734" w:rsidRDefault="003408EE" w:rsidP="00B26F64">
      <w:pPr>
        <w:spacing w:after="0" w:line="240" w:lineRule="auto"/>
        <w:jc w:val="both"/>
        <w:rPr>
          <w:rFonts w:ascii="Tahoma" w:hAnsi="Tahoma" w:cs="Tahoma"/>
          <w:sz w:val="18"/>
          <w:szCs w:val="18"/>
        </w:rPr>
      </w:pPr>
      <w:r w:rsidRPr="0092173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92173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921734" w14:paraId="16F0C2FA" w14:textId="77777777" w:rsidTr="00B26F64">
        <w:tc>
          <w:tcPr>
            <w:tcW w:w="9062" w:type="dxa"/>
            <w:shd w:val="clear" w:color="auto" w:fill="99CC00"/>
          </w:tcPr>
          <w:p w14:paraId="77A88484" w14:textId="064623A7" w:rsidR="00284C23" w:rsidRPr="00921734" w:rsidRDefault="00B26F64" w:rsidP="00B26F64">
            <w:pPr>
              <w:rPr>
                <w:rFonts w:ascii="Tahoma" w:hAnsi="Tahoma" w:cs="Tahoma"/>
                <w:sz w:val="18"/>
                <w:szCs w:val="18"/>
              </w:rPr>
            </w:pPr>
            <w:r w:rsidRPr="00921734">
              <w:rPr>
                <w:rFonts w:ascii="Tahoma" w:hAnsi="Tahoma" w:cs="Tahoma"/>
                <w:sz w:val="18"/>
                <w:szCs w:val="18"/>
              </w:rPr>
              <w:t>1</w:t>
            </w:r>
            <w:r w:rsidR="00CB5B04" w:rsidRPr="00921734">
              <w:rPr>
                <w:rFonts w:ascii="Tahoma" w:hAnsi="Tahoma" w:cs="Tahoma"/>
                <w:sz w:val="18"/>
                <w:szCs w:val="18"/>
              </w:rPr>
              <w:t>2</w:t>
            </w:r>
            <w:r w:rsidRPr="00921734">
              <w:rPr>
                <w:rFonts w:ascii="Tahoma" w:hAnsi="Tahoma" w:cs="Tahoma"/>
                <w:sz w:val="18"/>
                <w:szCs w:val="18"/>
              </w:rPr>
              <w:t xml:space="preserve">. </w:t>
            </w:r>
            <w:r w:rsidR="00284C23" w:rsidRPr="00921734">
              <w:rPr>
                <w:rFonts w:ascii="Tahoma" w:hAnsi="Tahoma" w:cs="Tahoma"/>
                <w:sz w:val="18"/>
                <w:szCs w:val="18"/>
              </w:rPr>
              <w:t>Protikorupcijsko določilo</w:t>
            </w:r>
          </w:p>
        </w:tc>
      </w:tr>
    </w:tbl>
    <w:p w14:paraId="759024AF" w14:textId="77777777" w:rsidR="00284C23" w:rsidRPr="00921734" w:rsidRDefault="00284C23" w:rsidP="00B26F64">
      <w:pPr>
        <w:spacing w:after="0" w:line="240" w:lineRule="auto"/>
        <w:rPr>
          <w:rFonts w:ascii="Tahoma" w:hAnsi="Tahoma" w:cs="Tahoma"/>
          <w:sz w:val="18"/>
          <w:szCs w:val="18"/>
        </w:rPr>
      </w:pPr>
    </w:p>
    <w:p w14:paraId="76DED0E9" w14:textId="77777777" w:rsidR="00B26F64" w:rsidRPr="00921734" w:rsidRDefault="00B26F64" w:rsidP="00B26F64">
      <w:pPr>
        <w:spacing w:after="0" w:line="240" w:lineRule="auto"/>
        <w:jc w:val="both"/>
        <w:rPr>
          <w:rFonts w:ascii="Tahoma" w:hAnsi="Tahoma" w:cs="Tahoma"/>
          <w:sz w:val="18"/>
          <w:szCs w:val="18"/>
        </w:rPr>
      </w:pPr>
      <w:r w:rsidRPr="0092173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921734" w:rsidRDefault="00B26F64" w:rsidP="00B26F64">
      <w:pPr>
        <w:spacing w:after="0" w:line="240" w:lineRule="auto"/>
        <w:jc w:val="both"/>
        <w:rPr>
          <w:rFonts w:ascii="Tahoma" w:hAnsi="Tahoma" w:cs="Tahoma"/>
          <w:sz w:val="18"/>
          <w:szCs w:val="18"/>
        </w:rPr>
      </w:pPr>
    </w:p>
    <w:p w14:paraId="1AADA135" w14:textId="77777777" w:rsidR="00B26F64" w:rsidRPr="00921734" w:rsidRDefault="00B26F64" w:rsidP="00B26F64">
      <w:pPr>
        <w:spacing w:after="0" w:line="240" w:lineRule="auto"/>
        <w:jc w:val="both"/>
        <w:rPr>
          <w:rFonts w:ascii="Tahoma" w:hAnsi="Tahoma" w:cs="Tahoma"/>
          <w:sz w:val="18"/>
          <w:szCs w:val="18"/>
        </w:rPr>
      </w:pPr>
      <w:r w:rsidRPr="0092173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921734" w:rsidRDefault="00B26F64" w:rsidP="00B26F64">
      <w:pPr>
        <w:spacing w:after="0" w:line="240" w:lineRule="auto"/>
        <w:jc w:val="both"/>
        <w:rPr>
          <w:rFonts w:ascii="Tahoma" w:hAnsi="Tahoma" w:cs="Tahoma"/>
          <w:sz w:val="18"/>
          <w:szCs w:val="18"/>
        </w:rPr>
      </w:pPr>
    </w:p>
    <w:p w14:paraId="528C62DB" w14:textId="4619531C" w:rsidR="00B26F64" w:rsidRPr="00921734" w:rsidRDefault="00B26F64" w:rsidP="00B26F64">
      <w:pPr>
        <w:spacing w:after="0" w:line="240" w:lineRule="auto"/>
        <w:jc w:val="both"/>
        <w:rPr>
          <w:rFonts w:ascii="Tahoma" w:hAnsi="Tahoma" w:cs="Tahoma"/>
          <w:sz w:val="18"/>
          <w:szCs w:val="18"/>
        </w:rPr>
      </w:pPr>
      <w:r w:rsidRPr="0092173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92173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921734" w14:paraId="37A8BB24" w14:textId="77777777" w:rsidTr="00B26F64">
        <w:tc>
          <w:tcPr>
            <w:tcW w:w="9062" w:type="dxa"/>
            <w:shd w:val="clear" w:color="auto" w:fill="99CC00"/>
          </w:tcPr>
          <w:p w14:paraId="34DDAFA9" w14:textId="64429EFD" w:rsidR="00284C23" w:rsidRPr="00921734" w:rsidRDefault="00B26F64" w:rsidP="00B26F64">
            <w:pPr>
              <w:rPr>
                <w:rFonts w:ascii="Tahoma" w:hAnsi="Tahoma" w:cs="Tahoma"/>
                <w:sz w:val="18"/>
                <w:szCs w:val="18"/>
              </w:rPr>
            </w:pPr>
            <w:r w:rsidRPr="00921734">
              <w:rPr>
                <w:rFonts w:ascii="Tahoma" w:hAnsi="Tahoma" w:cs="Tahoma"/>
                <w:sz w:val="18"/>
                <w:szCs w:val="18"/>
              </w:rPr>
              <w:t>1</w:t>
            </w:r>
            <w:r w:rsidR="00CB5B04" w:rsidRPr="00921734">
              <w:rPr>
                <w:rFonts w:ascii="Tahoma" w:hAnsi="Tahoma" w:cs="Tahoma"/>
                <w:sz w:val="18"/>
                <w:szCs w:val="18"/>
              </w:rPr>
              <w:t>3</w:t>
            </w:r>
            <w:r w:rsidRPr="00921734">
              <w:rPr>
                <w:rFonts w:ascii="Tahoma" w:hAnsi="Tahoma" w:cs="Tahoma"/>
                <w:sz w:val="18"/>
                <w:szCs w:val="18"/>
              </w:rPr>
              <w:t xml:space="preserve">. </w:t>
            </w:r>
            <w:r w:rsidR="00284C23" w:rsidRPr="00921734">
              <w:rPr>
                <w:rFonts w:ascii="Tahoma" w:hAnsi="Tahoma" w:cs="Tahoma"/>
                <w:sz w:val="18"/>
                <w:szCs w:val="18"/>
              </w:rPr>
              <w:t>Pouk o pravnem varstvu</w:t>
            </w:r>
          </w:p>
        </w:tc>
      </w:tr>
    </w:tbl>
    <w:p w14:paraId="72DD99D4" w14:textId="77777777" w:rsidR="00B26F64" w:rsidRPr="00921734" w:rsidRDefault="00B26F64" w:rsidP="00B26F64">
      <w:pPr>
        <w:spacing w:after="0" w:line="240" w:lineRule="auto"/>
        <w:rPr>
          <w:rFonts w:ascii="Tahoma" w:hAnsi="Tahoma" w:cs="Tahoma"/>
          <w:sz w:val="18"/>
          <w:szCs w:val="18"/>
          <w:lang w:eastAsia="zh-CN"/>
        </w:rPr>
      </w:pPr>
    </w:p>
    <w:p w14:paraId="05493C70" w14:textId="7AC1AB82" w:rsidR="00284C23" w:rsidRPr="00921734" w:rsidRDefault="00284C23" w:rsidP="00553C65">
      <w:pPr>
        <w:spacing w:after="0" w:line="240" w:lineRule="auto"/>
        <w:jc w:val="both"/>
        <w:rPr>
          <w:rFonts w:ascii="Tahoma" w:hAnsi="Tahoma" w:cs="Tahoma"/>
          <w:sz w:val="18"/>
          <w:szCs w:val="18"/>
          <w:lang w:eastAsia="zh-CN"/>
        </w:rPr>
      </w:pPr>
      <w:r w:rsidRPr="0092173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921734" w:rsidRDefault="00284C23" w:rsidP="00553C65">
      <w:pPr>
        <w:spacing w:after="0" w:line="240" w:lineRule="auto"/>
        <w:jc w:val="both"/>
        <w:rPr>
          <w:rFonts w:ascii="Tahoma" w:hAnsi="Tahoma" w:cs="Tahoma"/>
          <w:sz w:val="18"/>
          <w:szCs w:val="18"/>
          <w:lang w:eastAsia="zh-CN"/>
        </w:rPr>
      </w:pPr>
    </w:p>
    <w:p w14:paraId="4F5F578D" w14:textId="1AB4F5E1" w:rsidR="00284C23" w:rsidRPr="00921734" w:rsidRDefault="00284C23" w:rsidP="00553C65">
      <w:pPr>
        <w:spacing w:after="0" w:line="240" w:lineRule="auto"/>
        <w:jc w:val="both"/>
        <w:rPr>
          <w:rFonts w:ascii="Tahoma" w:hAnsi="Tahoma" w:cs="Tahoma"/>
          <w:sz w:val="18"/>
          <w:szCs w:val="18"/>
          <w:lang w:eastAsia="zh-CN"/>
        </w:rPr>
      </w:pPr>
      <w:r w:rsidRPr="00921734">
        <w:rPr>
          <w:rFonts w:ascii="Tahoma" w:hAnsi="Tahoma" w:cs="Tahoma"/>
          <w:sz w:val="18"/>
          <w:szCs w:val="18"/>
          <w:lang w:eastAsia="zh-CN"/>
        </w:rPr>
        <w:t xml:space="preserve">Takso v višini </w:t>
      </w:r>
      <w:r w:rsidR="00F91B4F" w:rsidRPr="00921734">
        <w:rPr>
          <w:rFonts w:ascii="Tahoma" w:hAnsi="Tahoma" w:cs="Tahoma"/>
          <w:sz w:val="18"/>
          <w:szCs w:val="18"/>
          <w:lang w:eastAsia="zh-CN"/>
        </w:rPr>
        <w:t>4</w:t>
      </w:r>
      <w:r w:rsidRPr="0092173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921734" w:rsidRDefault="00284C23" w:rsidP="00553C65">
      <w:pPr>
        <w:spacing w:after="0" w:line="240" w:lineRule="auto"/>
        <w:jc w:val="both"/>
        <w:rPr>
          <w:rFonts w:ascii="Tahoma" w:hAnsi="Tahoma" w:cs="Tahoma"/>
          <w:sz w:val="18"/>
          <w:szCs w:val="18"/>
          <w:lang w:eastAsia="zh-CN"/>
        </w:rPr>
      </w:pPr>
      <w:r w:rsidRPr="0092173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921734" w:rsidRDefault="00284C23" w:rsidP="00553C65">
      <w:pPr>
        <w:spacing w:after="0" w:line="240" w:lineRule="auto"/>
        <w:jc w:val="both"/>
        <w:rPr>
          <w:rFonts w:ascii="Tahoma" w:hAnsi="Tahoma" w:cs="Tahoma"/>
          <w:sz w:val="18"/>
          <w:szCs w:val="18"/>
          <w:lang w:eastAsia="zh-CN"/>
        </w:rPr>
      </w:pPr>
      <w:r w:rsidRPr="0092173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921734" w:rsidRDefault="00284C23" w:rsidP="00553C65">
      <w:pPr>
        <w:spacing w:after="0" w:line="240" w:lineRule="auto"/>
        <w:jc w:val="both"/>
        <w:rPr>
          <w:rFonts w:ascii="Tahoma" w:hAnsi="Tahoma" w:cs="Tahoma"/>
          <w:sz w:val="18"/>
          <w:szCs w:val="18"/>
          <w:lang w:eastAsia="zh-CN"/>
        </w:rPr>
      </w:pPr>
    </w:p>
    <w:p w14:paraId="5E9374C6" w14:textId="24C3F95D" w:rsidR="00284C23" w:rsidRPr="00921734" w:rsidRDefault="00284C23" w:rsidP="00553C65">
      <w:pPr>
        <w:spacing w:after="0" w:line="240" w:lineRule="auto"/>
        <w:jc w:val="both"/>
        <w:rPr>
          <w:rFonts w:ascii="Tahoma" w:hAnsi="Tahoma" w:cs="Tahoma"/>
          <w:sz w:val="18"/>
          <w:szCs w:val="18"/>
        </w:rPr>
      </w:pPr>
      <w:r w:rsidRPr="00921734">
        <w:rPr>
          <w:rFonts w:ascii="Tahoma" w:hAnsi="Tahoma" w:cs="Tahoma"/>
          <w:sz w:val="18"/>
          <w:szCs w:val="18"/>
          <w:lang w:eastAsia="zh-CN"/>
        </w:rPr>
        <w:t>Zahtevek za revizijo se vloži prek portala eRevizija.</w:t>
      </w:r>
    </w:p>
    <w:p w14:paraId="2A1F62D7" w14:textId="77777777" w:rsidR="00284C23" w:rsidRPr="00921734"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C30EA7" w14:textId="77777777" w:rsidR="00431BD7" w:rsidRPr="00921734" w:rsidRDefault="00431BD7" w:rsidP="00431BD7">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V.D. DIREKTORJA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921734">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Pr="00921734" w:rsidRDefault="00B60C60" w:rsidP="00A75378">
      <w:pPr>
        <w:spacing w:after="0" w:line="240" w:lineRule="auto"/>
      </w:pPr>
      <w:r w:rsidRPr="00921734">
        <w:separator/>
      </w:r>
    </w:p>
  </w:endnote>
  <w:endnote w:type="continuationSeparator" w:id="0">
    <w:p w14:paraId="5F2F362E" w14:textId="77777777" w:rsidR="00B60C60" w:rsidRPr="00921734" w:rsidRDefault="00B60C60" w:rsidP="00A75378">
      <w:pPr>
        <w:spacing w:after="0" w:line="240" w:lineRule="auto"/>
      </w:pPr>
      <w:r w:rsidRPr="009217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921734" w:rsidRDefault="00553C65">
            <w:pPr>
              <w:pStyle w:val="Noga"/>
              <w:jc w:val="right"/>
              <w:rPr>
                <w:rFonts w:ascii="Tahoma" w:hAnsi="Tahoma" w:cs="Tahoma"/>
                <w:sz w:val="16"/>
                <w:szCs w:val="16"/>
              </w:rPr>
            </w:pPr>
            <w:r w:rsidRPr="00921734">
              <w:rPr>
                <w:rFonts w:ascii="Tahoma" w:hAnsi="Tahoma" w:cs="Tahoma"/>
                <w:sz w:val="16"/>
                <w:szCs w:val="16"/>
              </w:rPr>
              <w:t xml:space="preserve">Stran </w:t>
            </w:r>
            <w:r w:rsidRPr="00921734">
              <w:rPr>
                <w:rFonts w:ascii="Tahoma" w:hAnsi="Tahoma" w:cs="Tahoma"/>
                <w:sz w:val="16"/>
                <w:szCs w:val="16"/>
              </w:rPr>
              <w:fldChar w:fldCharType="begin"/>
            </w:r>
            <w:r w:rsidRPr="00921734">
              <w:rPr>
                <w:rFonts w:ascii="Tahoma" w:hAnsi="Tahoma" w:cs="Tahoma"/>
                <w:sz w:val="16"/>
                <w:szCs w:val="16"/>
              </w:rPr>
              <w:instrText>PAGE</w:instrText>
            </w:r>
            <w:r w:rsidRPr="00921734">
              <w:rPr>
                <w:rFonts w:ascii="Tahoma" w:hAnsi="Tahoma" w:cs="Tahoma"/>
                <w:sz w:val="16"/>
                <w:szCs w:val="16"/>
              </w:rPr>
              <w:fldChar w:fldCharType="separate"/>
            </w:r>
            <w:r w:rsidRPr="00921734">
              <w:rPr>
                <w:rFonts w:ascii="Tahoma" w:hAnsi="Tahoma" w:cs="Tahoma"/>
                <w:sz w:val="16"/>
                <w:szCs w:val="16"/>
              </w:rPr>
              <w:t>2</w:t>
            </w:r>
            <w:r w:rsidRPr="00921734">
              <w:rPr>
                <w:rFonts w:ascii="Tahoma" w:hAnsi="Tahoma" w:cs="Tahoma"/>
                <w:sz w:val="16"/>
                <w:szCs w:val="16"/>
              </w:rPr>
              <w:fldChar w:fldCharType="end"/>
            </w:r>
            <w:r w:rsidRPr="00921734">
              <w:rPr>
                <w:rFonts w:ascii="Tahoma" w:hAnsi="Tahoma" w:cs="Tahoma"/>
                <w:sz w:val="16"/>
                <w:szCs w:val="16"/>
              </w:rPr>
              <w:t xml:space="preserve"> od </w:t>
            </w:r>
            <w:r w:rsidRPr="00921734">
              <w:rPr>
                <w:rFonts w:ascii="Tahoma" w:hAnsi="Tahoma" w:cs="Tahoma"/>
                <w:sz w:val="16"/>
                <w:szCs w:val="16"/>
              </w:rPr>
              <w:fldChar w:fldCharType="begin"/>
            </w:r>
            <w:r w:rsidRPr="00921734">
              <w:rPr>
                <w:rFonts w:ascii="Tahoma" w:hAnsi="Tahoma" w:cs="Tahoma"/>
                <w:sz w:val="16"/>
                <w:szCs w:val="16"/>
              </w:rPr>
              <w:instrText>NUMPAGES</w:instrText>
            </w:r>
            <w:r w:rsidRPr="00921734">
              <w:rPr>
                <w:rFonts w:ascii="Tahoma" w:hAnsi="Tahoma" w:cs="Tahoma"/>
                <w:sz w:val="16"/>
                <w:szCs w:val="16"/>
              </w:rPr>
              <w:fldChar w:fldCharType="separate"/>
            </w:r>
            <w:r w:rsidRPr="00921734">
              <w:rPr>
                <w:rFonts w:ascii="Tahoma" w:hAnsi="Tahoma" w:cs="Tahoma"/>
                <w:sz w:val="16"/>
                <w:szCs w:val="16"/>
              </w:rPr>
              <w:t>2</w:t>
            </w:r>
            <w:r w:rsidRPr="00921734">
              <w:rPr>
                <w:rFonts w:ascii="Tahoma" w:hAnsi="Tahoma" w:cs="Tahoma"/>
                <w:sz w:val="16"/>
                <w:szCs w:val="16"/>
              </w:rPr>
              <w:fldChar w:fldCharType="end"/>
            </w:r>
          </w:p>
        </w:sdtContent>
      </w:sdt>
    </w:sdtContent>
  </w:sdt>
  <w:p w14:paraId="3CA6543F" w14:textId="77777777" w:rsidR="00553C65" w:rsidRPr="00921734"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Pr="00921734" w:rsidRDefault="00B60C60" w:rsidP="00A75378">
      <w:pPr>
        <w:spacing w:after="0" w:line="240" w:lineRule="auto"/>
      </w:pPr>
      <w:r w:rsidRPr="00921734">
        <w:separator/>
      </w:r>
    </w:p>
  </w:footnote>
  <w:footnote w:type="continuationSeparator" w:id="0">
    <w:p w14:paraId="73C810DB" w14:textId="77777777" w:rsidR="00B60C60" w:rsidRPr="00921734" w:rsidRDefault="00B60C60" w:rsidP="00A75378">
      <w:pPr>
        <w:spacing w:after="0" w:line="240" w:lineRule="auto"/>
      </w:pPr>
      <w:r w:rsidRPr="00921734">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921734">
        <w:rPr>
          <w:rStyle w:val="Sprotnaopomba-sklic"/>
        </w:rPr>
        <w:footnoteRef/>
      </w:r>
      <w:r w:rsidRPr="00921734">
        <w:t xml:space="preserve"> </w:t>
      </w:r>
      <w:r w:rsidRPr="00921734">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A7F551C"/>
    <w:multiLevelType w:val="hybridMultilevel"/>
    <w:tmpl w:val="DD6AC91E"/>
    <w:lvl w:ilvl="0" w:tplc="D96ED048">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205290322">
    <w:abstractNumId w:val="0"/>
  </w:num>
  <w:num w:numId="2" w16cid:durableId="1200775466">
    <w:abstractNumId w:val="3"/>
  </w:num>
  <w:num w:numId="3" w16cid:durableId="1402287326">
    <w:abstractNumId w:val="9"/>
  </w:num>
  <w:num w:numId="4" w16cid:durableId="151605323">
    <w:abstractNumId w:val="7"/>
  </w:num>
  <w:num w:numId="5" w16cid:durableId="1899901099">
    <w:abstractNumId w:val="1"/>
  </w:num>
  <w:num w:numId="6" w16cid:durableId="296574054">
    <w:abstractNumId w:val="5"/>
  </w:num>
  <w:num w:numId="7" w16cid:durableId="1128476910">
    <w:abstractNumId w:val="6"/>
  </w:num>
  <w:num w:numId="8" w16cid:durableId="709380201">
    <w:abstractNumId w:val="11"/>
  </w:num>
  <w:num w:numId="9" w16cid:durableId="1596130209">
    <w:abstractNumId w:val="8"/>
  </w:num>
  <w:num w:numId="10" w16cid:durableId="364597580">
    <w:abstractNumId w:val="2"/>
  </w:num>
  <w:num w:numId="11" w16cid:durableId="442766711">
    <w:abstractNumId w:val="4"/>
  </w:num>
  <w:num w:numId="12" w16cid:durableId="2010214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33F2"/>
    <w:rsid w:val="00086CE1"/>
    <w:rsid w:val="0009134F"/>
    <w:rsid w:val="000B61DC"/>
    <w:rsid w:val="000B7086"/>
    <w:rsid w:val="00107081"/>
    <w:rsid w:val="00115691"/>
    <w:rsid w:val="00123EE2"/>
    <w:rsid w:val="0013212F"/>
    <w:rsid w:val="00134365"/>
    <w:rsid w:val="001573BE"/>
    <w:rsid w:val="001929E9"/>
    <w:rsid w:val="001D031E"/>
    <w:rsid w:val="001D0B30"/>
    <w:rsid w:val="001F6E1D"/>
    <w:rsid w:val="002434AB"/>
    <w:rsid w:val="00252B8E"/>
    <w:rsid w:val="00284C23"/>
    <w:rsid w:val="002D4D31"/>
    <w:rsid w:val="002F418E"/>
    <w:rsid w:val="002F77D7"/>
    <w:rsid w:val="00313A88"/>
    <w:rsid w:val="003217AD"/>
    <w:rsid w:val="003408EE"/>
    <w:rsid w:val="00367350"/>
    <w:rsid w:val="003826FF"/>
    <w:rsid w:val="003A07F3"/>
    <w:rsid w:val="003B1EA8"/>
    <w:rsid w:val="00412DA1"/>
    <w:rsid w:val="00414428"/>
    <w:rsid w:val="00426EE2"/>
    <w:rsid w:val="00431BD7"/>
    <w:rsid w:val="00485976"/>
    <w:rsid w:val="004B4804"/>
    <w:rsid w:val="004C7076"/>
    <w:rsid w:val="004D60F7"/>
    <w:rsid w:val="004F0074"/>
    <w:rsid w:val="004F5772"/>
    <w:rsid w:val="00514686"/>
    <w:rsid w:val="00553C65"/>
    <w:rsid w:val="00560BBF"/>
    <w:rsid w:val="005925AD"/>
    <w:rsid w:val="005A01BB"/>
    <w:rsid w:val="005B5177"/>
    <w:rsid w:val="005C526D"/>
    <w:rsid w:val="005C678E"/>
    <w:rsid w:val="005E30B3"/>
    <w:rsid w:val="00614361"/>
    <w:rsid w:val="006E0261"/>
    <w:rsid w:val="00710585"/>
    <w:rsid w:val="00715A1A"/>
    <w:rsid w:val="0072747A"/>
    <w:rsid w:val="007400ED"/>
    <w:rsid w:val="0074792D"/>
    <w:rsid w:val="00766BA1"/>
    <w:rsid w:val="00780EB4"/>
    <w:rsid w:val="00795709"/>
    <w:rsid w:val="007A1447"/>
    <w:rsid w:val="007C0F78"/>
    <w:rsid w:val="007C1362"/>
    <w:rsid w:val="007C4BAF"/>
    <w:rsid w:val="00821A33"/>
    <w:rsid w:val="008A2BE8"/>
    <w:rsid w:val="008D61A5"/>
    <w:rsid w:val="009151A4"/>
    <w:rsid w:val="0091640A"/>
    <w:rsid w:val="00921734"/>
    <w:rsid w:val="009651AA"/>
    <w:rsid w:val="009662D2"/>
    <w:rsid w:val="00983864"/>
    <w:rsid w:val="009A5B32"/>
    <w:rsid w:val="00A10186"/>
    <w:rsid w:val="00A10494"/>
    <w:rsid w:val="00A41A29"/>
    <w:rsid w:val="00A42CFD"/>
    <w:rsid w:val="00A75378"/>
    <w:rsid w:val="00A8393A"/>
    <w:rsid w:val="00AF35E9"/>
    <w:rsid w:val="00B157D9"/>
    <w:rsid w:val="00B26F64"/>
    <w:rsid w:val="00B60C60"/>
    <w:rsid w:val="00BA5ED4"/>
    <w:rsid w:val="00BB3CA7"/>
    <w:rsid w:val="00C85966"/>
    <w:rsid w:val="00CB5B04"/>
    <w:rsid w:val="00D61998"/>
    <w:rsid w:val="00D624F8"/>
    <w:rsid w:val="00D77CC7"/>
    <w:rsid w:val="00DE2755"/>
    <w:rsid w:val="00E323B4"/>
    <w:rsid w:val="00E3694C"/>
    <w:rsid w:val="00E46E7D"/>
    <w:rsid w:val="00E479F3"/>
    <w:rsid w:val="00E86106"/>
    <w:rsid w:val="00EC3B5D"/>
    <w:rsid w:val="00ED7B1D"/>
    <w:rsid w:val="00EE3CEF"/>
    <w:rsid w:val="00EE5B86"/>
    <w:rsid w:val="00F036D1"/>
    <w:rsid w:val="00F66C95"/>
    <w:rsid w:val="00F87DEE"/>
    <w:rsid w:val="00F91B4F"/>
    <w:rsid w:val="00FB32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10494"/>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10494"/>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7629</Words>
  <Characters>43488</Characters>
  <Application>Microsoft Office Word</Application>
  <DocSecurity>0</DocSecurity>
  <Lines>362</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5</cp:revision>
  <dcterms:created xsi:type="dcterms:W3CDTF">2026-03-27T11:29:00Z</dcterms:created>
  <dcterms:modified xsi:type="dcterms:W3CDTF">2026-03-30T10:37:00Z</dcterms:modified>
</cp:coreProperties>
</file>