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FB32" w14:textId="77777777" w:rsidR="00085B02" w:rsidRDefault="00085B0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C746B74" w14:textId="519AB75B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FA771F" w:rsidRPr="00FA771F">
        <w:rPr>
          <w:rFonts w:ascii="Tahoma" w:eastAsia="Calibri" w:hAnsi="Tahoma" w:cs="Tahoma"/>
          <w:b/>
          <w:sz w:val="18"/>
          <w:szCs w:val="18"/>
        </w:rPr>
        <w:t>IZJAVA V ZVEZI Z OMEJEVALNIMI UKREPI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085B0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FC94BE4" w14:textId="77777777" w:rsidR="00D915BA" w:rsidRPr="00085B02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58713C79" w14:textId="77777777" w:rsidR="00D915BA" w:rsidRPr="00085B02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0B29D536" w14:textId="77777777" w:rsidR="00D915BA" w:rsidRPr="00085B02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5EE537A1" w14:textId="77777777" w:rsidR="00D915BA" w:rsidRPr="00085B02" w:rsidRDefault="00D915BA" w:rsidP="00D915BA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D915BA" w:rsidRPr="00D915BA" w14:paraId="36FB6E60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3D9596E1" w14:textId="058331C2" w:rsidR="00D915BA" w:rsidRPr="00085B02" w:rsidRDefault="00085B02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Pooblaščeni naročnik in u</w:t>
            </w:r>
            <w:r w:rsidR="00D915BA" w:rsidRPr="00085B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porabnik </w:t>
            </w:r>
          </w:p>
        </w:tc>
        <w:tc>
          <w:tcPr>
            <w:tcW w:w="6097" w:type="dxa"/>
            <w:vAlign w:val="center"/>
          </w:tcPr>
          <w:p w14:paraId="2ECA174C" w14:textId="77777777" w:rsidR="00D915BA" w:rsidRPr="00085B0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19EC851F" w14:textId="77777777" w:rsidR="00D915BA" w:rsidRPr="00085B0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1BBA6D1" w14:textId="77777777" w:rsidR="00D915BA" w:rsidRPr="00085B0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4A919993" w:rsidR="00D915BA" w:rsidRPr="00D915BA" w:rsidRDefault="00B5408B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260-3/2026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3937BE">
        <w:trPr>
          <w:trHeight w:val="419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221B2F8A" w:rsidR="00D915BA" w:rsidRPr="00051D79" w:rsidRDefault="00085B02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0" w:name="_Hlk209177097"/>
            <w:r w:rsidRPr="00051D7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Vzpostavitev centralizirane priprave protitumornih in bioloških zdravil v SB Nova Gorica</w:t>
            </w:r>
            <w:bookmarkEnd w:id="0"/>
          </w:p>
        </w:tc>
      </w:tr>
    </w:tbl>
    <w:p w14:paraId="21F0311A" w14:textId="1698829F" w:rsidR="007E0223" w:rsidRPr="003D1573" w:rsidRDefault="007E0223" w:rsidP="00085B02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03B7B29" w14:textId="77777777" w:rsidR="00E12261" w:rsidRPr="009F3C95" w:rsidRDefault="00E12261" w:rsidP="00E122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9F3C95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E12261" w:rsidRPr="009F3C95" w14:paraId="7A0F6ED8" w14:textId="77777777" w:rsidTr="00A82708">
        <w:tc>
          <w:tcPr>
            <w:tcW w:w="2127" w:type="dxa"/>
            <w:shd w:val="clear" w:color="auto" w:fill="99CC00"/>
          </w:tcPr>
          <w:p w14:paraId="44F0B3A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128ECC0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191C6189" w14:textId="77777777" w:rsidTr="00A82708">
        <w:tc>
          <w:tcPr>
            <w:tcW w:w="2127" w:type="dxa"/>
            <w:shd w:val="clear" w:color="auto" w:fill="99CC00"/>
          </w:tcPr>
          <w:p w14:paraId="3D1C404B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7FDB3F6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6E333CFC" w14:textId="77777777" w:rsidTr="00A82708">
        <w:tc>
          <w:tcPr>
            <w:tcW w:w="2127" w:type="dxa"/>
            <w:shd w:val="clear" w:color="auto" w:fill="99CC00"/>
          </w:tcPr>
          <w:p w14:paraId="70D675D8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6E73DEB2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958E4EA" w14:textId="3AC08D75" w:rsidR="00FA771F" w:rsidRPr="00E12261" w:rsidRDefault="00FA771F" w:rsidP="00E12261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</w:p>
    <w:p w14:paraId="6252D3C0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Pod materialno in kazensko odgovornostjo izjavljamo, da nismo v enem od spodaj navedenih položajev, ki jih opredeljuje prvi odstavek 5k člena UREDBE SVETA (EU) 2022/576 z dne 8. aprila 2022 o spremembi Uredbe (EU) št. 833/2014 o omejevalnih ukrepih zaradi delovanja Rusije, ki povzroča destabilizacijo razmer v Ukrajini:</w:t>
      </w:r>
    </w:p>
    <w:p w14:paraId="1E925893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6F5CC17D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ruski državljan ali fizična ali pravna oseba, subjekt ali organ s sedežem v Rusiji;</w:t>
      </w:r>
    </w:p>
    <w:p w14:paraId="5477BA31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pravna oseba, subjekt ali organ, katerega več kot 50-odstotni delež je v neposredni ali posredni lasti subjekta iz točke (a) tega odstavka, ali</w:t>
      </w:r>
    </w:p>
    <w:p w14:paraId="102EC54B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fizična ali pravna oseba, subjekt ali organ, ki deluje v imenu ali po navodilih subjekta iz točke (a) ali (b) tega odstavka.</w:t>
      </w:r>
    </w:p>
    <w:p w14:paraId="6D537967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7C59FB7C" w14:textId="026B62F0" w:rsidR="002C7F20" w:rsidRPr="002C7F20" w:rsidRDefault="00FA771F" w:rsidP="002C7F20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sl-SI"/>
        </w:rPr>
      </w:pPr>
      <w:r w:rsidRPr="00FA771F">
        <w:rPr>
          <w:rFonts w:ascii="Tahoma" w:eastAsia="Times New Roman" w:hAnsi="Tahoma" w:cs="Tahoma"/>
          <w:sz w:val="18"/>
          <w:szCs w:val="18"/>
          <w:lang w:eastAsia="sl-SI"/>
        </w:rPr>
        <w:t xml:space="preserve">Ta obrazec je sestavni del ponudbe, </w:t>
      </w:r>
      <w:r w:rsidR="00881033">
        <w:rPr>
          <w:rFonts w:ascii="Tahoma" w:eastAsia="Times New Roman" w:hAnsi="Tahoma" w:cs="Tahoma"/>
          <w:sz w:val="18"/>
          <w:szCs w:val="18"/>
          <w:lang w:eastAsia="sl-SI"/>
        </w:rPr>
        <w:t>ki jo oddajamo</w:t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 xml:space="preserve"> za javno naročilo </w:t>
      </w:r>
      <w:r w:rsidRPr="00FA771F">
        <w:rPr>
          <w:rFonts w:ascii="Tahoma" w:eastAsia="Times New Roman" w:hAnsi="Tahoma" w:cs="Tahoma"/>
          <w:b/>
          <w:sz w:val="18"/>
          <w:szCs w:val="18"/>
          <w:lang w:eastAsia="sl-SI"/>
        </w:rPr>
        <w:t>»</w:t>
      </w:r>
      <w:r w:rsidR="00085B02" w:rsidRPr="00085B02">
        <w:rPr>
          <w:rFonts w:ascii="Tahoma" w:eastAsia="Times New Roman" w:hAnsi="Tahoma" w:cs="Tahoma"/>
          <w:b/>
          <w:sz w:val="18"/>
          <w:szCs w:val="18"/>
          <w:lang w:eastAsia="sl-SI"/>
        </w:rPr>
        <w:t>Vzpostavitev centralizirane priprave protitumornih in bioloških zdravil v SB Nova Gorica</w:t>
      </w:r>
      <w:r w:rsidRPr="00FA771F">
        <w:rPr>
          <w:rFonts w:ascii="Tahoma" w:eastAsia="Times New Roman" w:hAnsi="Tahoma" w:cs="Tahoma"/>
          <w:b/>
          <w:sz w:val="18"/>
          <w:szCs w:val="18"/>
          <w:lang w:eastAsia="sl-SI"/>
        </w:rPr>
        <w:t>«.</w:t>
      </w:r>
    </w:p>
    <w:p w14:paraId="7824A524" w14:textId="77777777" w:rsidR="002C7F20" w:rsidRDefault="002C7F20" w:rsidP="00495EC3">
      <w:pPr>
        <w:rPr>
          <w:rFonts w:ascii="Tahoma" w:hAnsi="Tahoma" w:cs="Tahoma"/>
          <w:sz w:val="18"/>
          <w:szCs w:val="18"/>
        </w:rPr>
      </w:pPr>
    </w:p>
    <w:p w14:paraId="25E2A1F1" w14:textId="77777777" w:rsidR="002C7F20" w:rsidRPr="003D1573" w:rsidRDefault="002C7F20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3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6D81" w14:textId="77777777" w:rsidR="009C0BCF" w:rsidRDefault="009C0B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971C" w14:textId="77777777" w:rsidR="009C0BCF" w:rsidRDefault="009C0B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23DE" w14:textId="77777777" w:rsidR="009C0BCF" w:rsidRDefault="009C0BC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3D2BE0AA" w:rsidR="003D1573" w:rsidRDefault="00000B50">
    <w:pPr>
      <w:pStyle w:val="Glava"/>
    </w:pPr>
    <w:bookmarkStart w:id="4" w:name="_Hlk209176468"/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DA19616" wp14:editId="4B07B2D1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F403C9">
      <w:t xml:space="preserve">    </w:t>
    </w:r>
    <w:r>
      <w:t xml:space="preserve"> </w:t>
    </w:r>
    <w:r w:rsidR="00F403C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2554A42" wp14:editId="5D0EA176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F403C9">
      <w:t xml:space="preserve">     </w:t>
    </w:r>
    <w:r w:rsidR="00F403C9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756C08F" wp14:editId="36260FE2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4D58D99" w14:textId="21980BBF" w:rsidR="006A5141" w:rsidRDefault="006A5141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610767BD" wp14:editId="7423B731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p w14:paraId="1740EB7D" w14:textId="77777777" w:rsidR="006A5141" w:rsidRDefault="006A514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EDEB" w14:textId="77777777" w:rsidR="009C0BCF" w:rsidRDefault="009C0B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0B50"/>
    <w:rsid w:val="000078B7"/>
    <w:rsid w:val="000115B1"/>
    <w:rsid w:val="00043F34"/>
    <w:rsid w:val="00051D79"/>
    <w:rsid w:val="000751C8"/>
    <w:rsid w:val="00085B02"/>
    <w:rsid w:val="00096984"/>
    <w:rsid w:val="00097349"/>
    <w:rsid w:val="000D6A8F"/>
    <w:rsid w:val="000D7957"/>
    <w:rsid w:val="000E3C5E"/>
    <w:rsid w:val="000E5E42"/>
    <w:rsid w:val="0012790B"/>
    <w:rsid w:val="00133634"/>
    <w:rsid w:val="001352BF"/>
    <w:rsid w:val="00150E2F"/>
    <w:rsid w:val="001543FD"/>
    <w:rsid w:val="00195928"/>
    <w:rsid w:val="001E2FFD"/>
    <w:rsid w:val="001E75E6"/>
    <w:rsid w:val="0020268D"/>
    <w:rsid w:val="002200DA"/>
    <w:rsid w:val="0023377D"/>
    <w:rsid w:val="002565B9"/>
    <w:rsid w:val="00292BDE"/>
    <w:rsid w:val="002C7F20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B1901"/>
    <w:rsid w:val="005D175B"/>
    <w:rsid w:val="005E168C"/>
    <w:rsid w:val="0062111F"/>
    <w:rsid w:val="00624455"/>
    <w:rsid w:val="00657788"/>
    <w:rsid w:val="006618E8"/>
    <w:rsid w:val="00693A80"/>
    <w:rsid w:val="00696301"/>
    <w:rsid w:val="006A5141"/>
    <w:rsid w:val="00700FB3"/>
    <w:rsid w:val="00703179"/>
    <w:rsid w:val="007447AB"/>
    <w:rsid w:val="00751C3D"/>
    <w:rsid w:val="00761DC5"/>
    <w:rsid w:val="007A0BE4"/>
    <w:rsid w:val="007B2A17"/>
    <w:rsid w:val="007B61B1"/>
    <w:rsid w:val="007C4A36"/>
    <w:rsid w:val="007D48A8"/>
    <w:rsid w:val="007D50D3"/>
    <w:rsid w:val="007E0223"/>
    <w:rsid w:val="00823071"/>
    <w:rsid w:val="00834D25"/>
    <w:rsid w:val="00862E91"/>
    <w:rsid w:val="00862FA8"/>
    <w:rsid w:val="00877875"/>
    <w:rsid w:val="0088025A"/>
    <w:rsid w:val="00881033"/>
    <w:rsid w:val="008836C5"/>
    <w:rsid w:val="008A0D22"/>
    <w:rsid w:val="008B3D9E"/>
    <w:rsid w:val="008C116E"/>
    <w:rsid w:val="009339FD"/>
    <w:rsid w:val="00962D3F"/>
    <w:rsid w:val="00991FF2"/>
    <w:rsid w:val="009C0BCF"/>
    <w:rsid w:val="009F0ACD"/>
    <w:rsid w:val="00A3654E"/>
    <w:rsid w:val="00A83FEB"/>
    <w:rsid w:val="00A84A99"/>
    <w:rsid w:val="00AA3498"/>
    <w:rsid w:val="00AA769A"/>
    <w:rsid w:val="00AC52DE"/>
    <w:rsid w:val="00B5408B"/>
    <w:rsid w:val="00BA5659"/>
    <w:rsid w:val="00BF5768"/>
    <w:rsid w:val="00C045F3"/>
    <w:rsid w:val="00C17DE3"/>
    <w:rsid w:val="00C45D42"/>
    <w:rsid w:val="00CA374A"/>
    <w:rsid w:val="00CB499C"/>
    <w:rsid w:val="00CD0F00"/>
    <w:rsid w:val="00CE5988"/>
    <w:rsid w:val="00CE7D23"/>
    <w:rsid w:val="00CF5B5A"/>
    <w:rsid w:val="00D17B44"/>
    <w:rsid w:val="00D264E7"/>
    <w:rsid w:val="00D5541E"/>
    <w:rsid w:val="00D66DF0"/>
    <w:rsid w:val="00D76D21"/>
    <w:rsid w:val="00D872D4"/>
    <w:rsid w:val="00D915BA"/>
    <w:rsid w:val="00DE39C8"/>
    <w:rsid w:val="00E072B6"/>
    <w:rsid w:val="00E12261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403C9"/>
    <w:rsid w:val="00F640F9"/>
    <w:rsid w:val="00F81C02"/>
    <w:rsid w:val="00FA771F"/>
    <w:rsid w:val="00FD6621"/>
    <w:rsid w:val="00FF5719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customStyle="1" w:styleId="Tabelamrea2">
    <w:name w:val="Tabela – mreža2"/>
    <w:basedOn w:val="Navadnatabela"/>
    <w:next w:val="Tabelamrea"/>
    <w:uiPriority w:val="39"/>
    <w:rsid w:val="00E12261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E1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15</cp:revision>
  <dcterms:created xsi:type="dcterms:W3CDTF">2025-02-26T22:43:00Z</dcterms:created>
  <dcterms:modified xsi:type="dcterms:W3CDTF">2026-01-20T12:34:00Z</dcterms:modified>
</cp:coreProperties>
</file>